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11      –</w:t>
      </w:r>
    </w:p>
    <w:p w:rsidR="00A77B3E">
      <w:r>
        <w:t xml:space="preserve">                                                                                       Дело № 5-65-127/2019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25 июня 2019 года</w:t>
      </w:r>
      <w:r>
        <w:tab/>
        <w:t xml:space="preserve">                           п. Нижнегорский, ул. Победы, д.20</w:t>
      </w:r>
    </w:p>
    <w:p w:rsidR="00A77B3E"/>
    <w:p w:rsidR="00A77B3E">
      <w:r>
        <w:t xml:space="preserve">           Мировой судья судебного участка № 65 Нижнегорского судебного района (Нижнегорский муниципальный район) Республики Крым Тайганская Татьян</w:t>
      </w:r>
      <w:r>
        <w:t xml:space="preserve">а Викторовна, с участием лица, привлекаемого к административной ответственности – Сиренко Г.А., рассмотрев дело об административном правонарушении, поступившее из ОГИБДД МВД России по Нижнегорскому району Республики Крым, в отношении   </w:t>
      </w:r>
    </w:p>
    <w:p w:rsidR="00A77B3E">
      <w:r>
        <w:t xml:space="preserve">...Сиренко Г.А.,  </w:t>
      </w:r>
    </w:p>
    <w:p w:rsidR="00A77B3E">
      <w:r>
        <w:t xml:space="preserve">...личные данные7.  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A77B3E"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ab/>
        <w:t xml:space="preserve"> Сиренко Г.А., дата, в время, по адрес в а</w:t>
      </w:r>
      <w:r>
        <w:t>дрес, управлял транспортным средством – автомобилем ...марка автомобиля , государственный номерной знак ...номер, с признаками опьянения, а именно: запах алкоголя изо рта, резкое изменение окраски кожных покровов лица, в нарушение требований п. 2.3.2 ПДД Р</w:t>
      </w:r>
      <w:r>
        <w:t xml:space="preserve">Ф, не выполнил законного требования уполномоченного должностного лица (сотрудника полиции) о прохождении освидетельствования на месте и в медицинском учреждении на состояние опьянения, данные действия (бездействия) не содержат уголовно наказуемого деяния, </w:t>
      </w:r>
      <w:r>
        <w:t>за что предусмотрена административная ответственность по ч.1 ст. 12.26 КоАП РФ.</w:t>
      </w:r>
    </w:p>
    <w:p w:rsidR="00A77B3E">
      <w:r>
        <w:t xml:space="preserve">           В судебном заседании Сиренко Г.А. вину не признал и пояснил, что в указанное в протоколе время и место, он действительно управлял транспортным средством ...марка авт</w:t>
      </w:r>
      <w:r>
        <w:t>омобиля , государственный номерной знак ...номер, был остановлен сотрудниками ОГИБДД, при проверке документов сотрудники посчитали, что он находится в состоянии опьянения, сотрудником ОГИБДД ему было предложено пройти освидетельствование на состояние алког</w:t>
      </w:r>
      <w:r>
        <w:t>ольного опьянения с помощью прибора он отказался, после этого ему предложили пройти освидетельствование в медицинском учреждении, на что он также отказался. Также дополнил, что сотрудником ОГИБДД ему не были разъяснены последствия отказа от медицинского ос</w:t>
      </w:r>
      <w:r>
        <w:t>видетельствования, в связи с чем, считает, что он не находился в состояния опьянения и оснований направлять на медицинское освидетельствование не было. В судебном заседании дата вину в содеянном признал и раскаялся, отказался от освидетельствования по не з</w:t>
      </w:r>
      <w:r>
        <w:t>нанию закона.</w:t>
      </w:r>
    </w:p>
    <w:p w:rsidR="00A77B3E">
      <w:r>
        <w:tab/>
        <w:t xml:space="preserve">В судебном заседании допрошен в качестве свидетеля инспектор ОГИБДД по Нижнегорскому району </w:t>
      </w:r>
      <w:r>
        <w:t>фио</w:t>
      </w:r>
      <w:r>
        <w:t xml:space="preserve">, который суду пояснил, что дата он совместно с инспектором ДПС ГИБДД ОМВД России по Нижнегорскому району </w:t>
      </w:r>
      <w:r>
        <w:t>фио</w:t>
      </w:r>
      <w:r>
        <w:t xml:space="preserve"> осуществляли надзор за безопасностью</w:t>
      </w:r>
      <w:r>
        <w:t xml:space="preserve"> дорожного движения на маршрутах патрулирования в адрес и адрес. В адрес на адрес, был остановлен Сиренко Г.А., </w:t>
      </w:r>
      <w:r>
        <w:t>при проверке документов у него были выявлены признаки опьянения – запах алкоголя изо рта, изменение кожных покровов лица. Водитель был отстранен</w:t>
      </w:r>
      <w:r>
        <w:t xml:space="preserve"> от управления транспортным средством, после чего было предложено пройти освидетельствование на месте, на которое он отказался, а после в медицинском  учреждении, на которое он также отказался, о чем он указал в протоколе. Также в отсутствие понятых примен</w:t>
      </w:r>
      <w:r>
        <w:t xml:space="preserve">ялась видеозапись. После чего был составлен протокол по ст. 12.26 ч. 1 КоАП РФ.  </w:t>
      </w:r>
    </w:p>
    <w:p w:rsidR="00A77B3E">
      <w:r>
        <w:t xml:space="preserve">В судебном заседании инспектор ОГИБДД ОМВД России по Нижнегорскому району </w:t>
      </w:r>
      <w:r>
        <w:t>фио</w:t>
      </w:r>
      <w:r>
        <w:t xml:space="preserve"> суду пояснил, что дата он заступил на смену совместно с напарником </w:t>
      </w:r>
      <w:r>
        <w:t>фио</w:t>
      </w:r>
      <w:r>
        <w:t xml:space="preserve"> на маршруты патрулировани</w:t>
      </w:r>
      <w:r>
        <w:t xml:space="preserve">я 1,6 по осуществления безопасности дорожного движения. В адрес на адрес был остановлен автомобиль ...марка автомобиля , как позже стало известно под управлением Сиренко Г.А. При проверке документов у него были выявлены признаки опьянения – запах алкоголя </w:t>
      </w:r>
      <w:r>
        <w:t>изо рта, изменение кожных покровов лица. Водитель был отстранен от управления транспортным средством, после чего было предложено пройти освидетельствование на месте, на которое он отказался, а после в медицинском  учреждении, на которое он также отказался,</w:t>
      </w:r>
      <w:r>
        <w:t xml:space="preserve"> о чем он указал в протоколе. Также в отсутствие понятых применялась видеозапись. После чего был составлен протокол по ст. 12.26 ч. 1 КоАП РФ.  Дополнил, что служебный автомобиль оснащен монитором для патрулирования, однако данный монитор по техническим пр</w:t>
      </w:r>
      <w:r>
        <w:t>ичинам не работает. Водителю были разъяснены права и обязанности, а также на месте остановки он пояснял, что употреблял спиртные напитки, в связи с чем, отказывается проходить освидетельствование.</w:t>
      </w:r>
    </w:p>
    <w:p w:rsidR="00A77B3E">
      <w:r>
        <w:t xml:space="preserve">  </w:t>
      </w:r>
      <w:r>
        <w:tab/>
        <w:t>Выслушав Сиренко Г.А., опросив инспектора ГИБДД по Нижне</w:t>
      </w:r>
      <w:r>
        <w:t xml:space="preserve">горскому району </w:t>
      </w:r>
      <w:r>
        <w:t>фио</w:t>
      </w:r>
      <w:r>
        <w:t xml:space="preserve">, свидетеля </w:t>
      </w:r>
      <w:r>
        <w:t>фио</w:t>
      </w:r>
      <w:r>
        <w:t>, огласив и исследовав материалы дела, осмотрев видеозапись, суд пришел к выводу о наличии в действиях Сиренко Г.А. состава правонарушения, предусмотренного ст. 12.26 ч.1 КоАП РФ, исходя из следующего.</w:t>
      </w:r>
    </w:p>
    <w:p w:rsidR="00A77B3E">
      <w:r>
        <w:t xml:space="preserve">           Согласно </w:t>
      </w:r>
      <w:r>
        <w:t xml:space="preserve">протоколу об административном правонарушении ...номер от дата, он был составлен в отношении </w:t>
      </w:r>
      <w:r>
        <w:t>фио</w:t>
      </w:r>
      <w:r>
        <w:t xml:space="preserve"> за то, что он дата, в время, по адрес в адрес, управлял транспортным средством – автомобилем ...марка автомобиля , государственный номерной знак ...номер, с при</w:t>
      </w:r>
      <w:r>
        <w:t>знаками опьянения, а именно: запах алкоголя изо рта, резкое изменение окраски кожных покровов лица, в нарушение требований п. 2.3.2 ПДД РФ, не выполнил законного требования уполномоченного должностного лица (сотрудника полиции) о прохождении освидетельство</w:t>
      </w:r>
      <w:r>
        <w:t>вания на месте и в медицинском учреждении на состояние опьянения, данные действия (бездействия) не содержат уголовно наказуемого деяния.</w:t>
      </w:r>
    </w:p>
    <w:p w:rsidR="00A77B3E">
      <w:r>
        <w:t xml:space="preserve">         Согласно пункту 2.3.2 Правил дорожного движения Российской Федерации, утвержденных Постановлением Совета Минис</w:t>
      </w:r>
      <w:r>
        <w:t>тров - Правительства Российской Федерации от 23 октября 1993 г.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</w:t>
      </w:r>
      <w:r>
        <w:t>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          Факт управления Сиренко Г.А. транспортным средством при указанных в протоколе об адми</w:t>
      </w:r>
      <w:r>
        <w:t xml:space="preserve">нистративном правонарушении обстоятельствах подтверждается </w:t>
      </w:r>
      <w:r>
        <w:t>протоколом ...номер об отстранении от управления транспортным средством от дата, согласно которому Сиренко Г.А. дата в время по адрес а адрес, управлял транспортным средством – автомобилем ...марка</w:t>
      </w:r>
      <w:r>
        <w:t xml:space="preserve"> автомобиля , государственный номерной знак ...номер, с признаками опьянения, а именно: запах алкоголя изо рта, резкое изменение кожных покровов лица, поведение, отстранен от управления транспортным средством до устранения причин отстранения, в отсутствие </w:t>
      </w:r>
      <w:r>
        <w:t>понятных применялась видеозапись, а также не оспаривается и самим Сиренко Г.А. о том, что в указанное в протоколе время и место он управлял вышеуказанным транспортным средством (</w:t>
      </w:r>
      <w:r>
        <w:t>л.д</w:t>
      </w:r>
      <w:r>
        <w:t>. 3).</w:t>
      </w:r>
    </w:p>
    <w:p w:rsidR="00A77B3E">
      <w:r>
        <w:t>Как усматривается из протокола о направлении на медицинское освидетел</w:t>
      </w:r>
      <w:r>
        <w:t>ьствование ...номер от дата, были приняты меры к проведению освидетельствования Сиренко Г.А. на состояние опьянения, в связи с наличием у Сиренко Г.А. признаков опьянения (запах алкоголя изо рта, резкое изменение кожных покровов лица), на которое он не сог</w:t>
      </w:r>
      <w:r>
        <w:t>ласился, о чем в протоколе имеется его подпись, а также работником ОГИБДД была сделана соответствующая запись, при этом осуществлялась видеозапись (</w:t>
      </w:r>
      <w:r>
        <w:t>л.д</w:t>
      </w:r>
      <w:r>
        <w:t>. 4).</w:t>
      </w:r>
    </w:p>
    <w:p w:rsidR="00A77B3E">
      <w:r>
        <w:t xml:space="preserve">           Как усматривается из протокола об административном правонарушении, Сиренко Г.А. указал, </w:t>
      </w:r>
      <w:r>
        <w:t>что от прохождения медицинского освидетельствования отказывается (л.д.2).</w:t>
      </w:r>
    </w:p>
    <w:p w:rsidR="00A77B3E">
      <w:r>
        <w:tab/>
        <w:t>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</w:t>
      </w:r>
      <w:r>
        <w:t>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</w:t>
      </w:r>
      <w:r>
        <w:t>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</w:t>
      </w:r>
      <w:r>
        <w:t>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</w:t>
      </w:r>
      <w:r>
        <w:t>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</w:t>
      </w:r>
      <w:r>
        <w:t>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</w:t>
      </w:r>
      <w:r>
        <w:t>х законодательством Российской Федерации (пункты 2, 8, 14, 20, 21).</w:t>
      </w:r>
    </w:p>
    <w:p w:rsidR="00A77B3E">
      <w:r>
        <w:t>Об участии понятых в производстве по делу об административном правонарушении делается запись в протоколе (часть 6 статьи 25.7 Кодекса Российской Федерации об административных правонарушени</w:t>
      </w:r>
      <w:r>
        <w:t>ях).</w:t>
      </w:r>
    </w:p>
    <w:p w:rsidR="00A77B3E"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</w:t>
      </w:r>
      <w:r>
        <w:t>действия совершаются в отсутствие понятых, о чем делается запись в соответствующем протоколе либо акте осв</w:t>
      </w:r>
      <w:r>
        <w:t xml:space="preserve">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</w:t>
      </w:r>
      <w:r>
        <w:t xml:space="preserve">6 статьи 25.7 Кодекса Российской Федерации об административных правонарушениях). </w:t>
      </w:r>
    </w:p>
    <w:p w:rsidR="00A77B3E">
      <w:r>
        <w:t>Согласно ч.2 ст.27.12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</w:t>
      </w:r>
      <w:r>
        <w:t xml:space="preserve">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</w:t>
      </w:r>
      <w:r>
        <w:t xml:space="preserve">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</w:t>
      </w:r>
      <w:r>
        <w:t>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</w:t>
      </w:r>
      <w:r>
        <w:t>и.</w:t>
      </w:r>
    </w:p>
    <w:p w:rsidR="00A77B3E">
      <w:r>
        <w:t>К материалам административного дела приложены видеодиски с файлами записи, в качестве доказательства, которые были просмотрены в судебном заседании. Вопросов, ходатайств и дополнений не поступило. На видео установлено, что Сиренко Г.А. пояснял, что упра</w:t>
      </w:r>
      <w:r>
        <w:t>влял транспортным средством автомобилем ...марка автомобиля , государственный номерной знак  ...номер, от прохождения освидетельствования на месте, а также в медицинском учреждении отказался.</w:t>
      </w:r>
    </w:p>
    <w:p w:rsidR="00A77B3E">
      <w:r>
        <w:t>Согласно ответа начальника ОГИБДД сообщено, что в настоящее врем</w:t>
      </w:r>
      <w:r>
        <w:t xml:space="preserve">я на служебном автомобиле ...марка автомобиля государственный регистрационный знак ...номер, монитор на патруль видео не работает по техническим причинам, о чем рапортом сообщено начальнику ОМВД России по Нижнегорскому району  </w:t>
      </w:r>
      <w:r>
        <w:t>фио</w:t>
      </w:r>
      <w:r>
        <w:t xml:space="preserve">, ввиду этого видеозапись </w:t>
      </w:r>
      <w:r>
        <w:t>от дата предоставить к приобщению к материалам дела не имеется возможности.</w:t>
      </w:r>
    </w:p>
    <w:p w:rsidR="00A77B3E"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</w:t>
      </w:r>
      <w:r>
        <w:t>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Требования данной нормы, с учетом установленных по делу обстоятельств, Сиренко Г.А. не соблюдены.</w:t>
      </w:r>
    </w:p>
    <w:p w:rsidR="00A77B3E">
      <w:r>
        <w:t xml:space="preserve">        Доказательства по делу являются допустимыми и не противоречивыми.</w:t>
      </w:r>
      <w:r>
        <w:tab/>
      </w:r>
    </w:p>
    <w:p w:rsidR="00A77B3E">
      <w:r>
        <w:t xml:space="preserve"> Согласно Федерального закона от 14 октября 2014 г. N 307-ФЗ в часть 2 статьи 27.12 настоящего Кодекса внесены изменения, вступившие в силу 15 ноября 2014 года.</w:t>
      </w:r>
    </w:p>
    <w:p w:rsidR="00A77B3E">
      <w:r>
        <w:t>Согласно ч.2 ст.27.1</w:t>
      </w:r>
      <w:r>
        <w:t xml:space="preserve">2 КоАП РФ  (в новой редакции, действующей  с 15.11.2014 года) отстранение от управления транспортным средством соответствующего вида, </w:t>
      </w:r>
      <w:r>
        <w:t>освидетельствование на состояние алкогольного опьянения, направление на медицинское освидетельствование на состояние опьян</w:t>
      </w:r>
      <w:r>
        <w:t>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</w:t>
      </w:r>
      <w:r>
        <w:t>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</w:t>
      </w:r>
      <w:r>
        <w:t>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>
      <w:r>
        <w:t xml:space="preserve">   Данные правила в протоколах соблюдены, наруше</w:t>
      </w:r>
      <w:r>
        <w:t xml:space="preserve">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  <w:r>
        <w:t xml:space="preserve"> </w:t>
      </w:r>
    </w:p>
    <w:p w:rsidR="00A77B3E">
      <w: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Сиренко Г.А. освидетельствования на состояние опьянения на месте, а также в медицинском учреждении, по</w:t>
      </w:r>
      <w:r>
        <w:t>скольку действия должностного лица по направлению Сиренко Г.А.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опьянения и оформления его результатов, напр</w:t>
      </w:r>
      <w:r>
        <w:t>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>
      <w:r>
        <w:t>Сог</w:t>
      </w:r>
      <w:r>
        <w:t>ласно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</w:t>
      </w:r>
      <w:r>
        <w:t>нского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Постановления Правительства РФ от 10 сентября 2016 г</w:t>
      </w:r>
      <w:r>
        <w:t>. N 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</w:t>
      </w:r>
      <w:r>
        <w:t>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>
      <w:r>
        <w:t xml:space="preserve">            Согласно </w:t>
      </w:r>
      <w:r>
        <w:t>п.п</w:t>
      </w:r>
      <w:r>
        <w:t>. 4,5,6,7 раздела 2 вышеуказанных правил, регламентирующих освидетельствование на состояние алкогольного опьянения и оформление его результатов, освидетельствование на состояние алкогольного опьянения осуществляется с использованием технических средств изм</w:t>
      </w:r>
      <w:r>
        <w:t xml:space="preserve">ерения, </w:t>
      </w:r>
      <w:r>
        <w:t>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</w:t>
      </w:r>
      <w:r>
        <w:t>ии, тип которых внесен в государственный реестр утвержденных типов средств измерений (далее – технические средства измерения). Перед освидетельствованием на состояние алкогольного опьянения должностное лицо, которому предоставлено право государственного на</w:t>
      </w:r>
      <w:r>
        <w:t>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свидетельствуемого водителя транспортного средства о порядке освидетельствования с прим</w:t>
      </w:r>
      <w:r>
        <w:t xml:space="preserve">енением технического средства измерения, целостности клейма государственного </w:t>
      </w:r>
      <w:r>
        <w:t>поверителя</w:t>
      </w:r>
      <w:r>
        <w:t>, наличии свидетельства о поверке или записи о поверке в паспорте технического средства измерения. При проведении освидетельствования на состояние алкогольного опьянения</w:t>
      </w:r>
      <w:r>
        <w:t xml:space="preserve">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</w:t>
      </w:r>
      <w:r>
        <w:t xml:space="preserve"> воздуха в соответствии с инструкцией по эксплуатации используемого технического средства измерения.</w:t>
      </w:r>
    </w:p>
    <w:p w:rsidR="00A77B3E">
      <w:r>
        <w:t xml:space="preserve">            Согласно разъяснениям п. 9 Постановления Пленума Верховного Суда Российской Федерации от 24 октября 2006 года № 18 «О некоторых вопросах, возни</w:t>
      </w:r>
      <w:r>
        <w:t>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12.26 КоАП РФ является зафиксированный в протоколе об административном правона</w:t>
      </w:r>
      <w:r>
        <w:t>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При рассмотрении этих дел н</w:t>
      </w:r>
      <w:r>
        <w:t>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</w:t>
      </w:r>
      <w:r>
        <w:t>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</w:t>
      </w:r>
      <w:r>
        <w:t>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</w:t>
      </w:r>
      <w:r>
        <w:t>влением Правительства Российской Федерации от 26 июня 2008 года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 и отрицате</w:t>
      </w:r>
      <w:r>
        <w:t xml:space="preserve">льном результате освидетельствования на состояние алкогольного опьянения. Обстоятельства, послужившие законным основанием для направления водителя на медицинское освидетельствование, должны быть указаны </w:t>
      </w:r>
      <w:r>
        <w:t>в протоколе о направлении на медицинское освидетельст</w:t>
      </w:r>
      <w:r>
        <w:t>вование на состояние опьянения согласно ст. 27.12 ч.4 КоАП РФ и в протоколе об административном правонарушении, как относящиеся к событию административного правонарушения.</w:t>
      </w:r>
    </w:p>
    <w:p w:rsidR="00A77B3E">
      <w:r>
        <w:tab/>
        <w:t xml:space="preserve">Согласно п. 6 ч. 2 приказа Министерства здравоохранения РФ от 18 декабря 2015 года </w:t>
      </w:r>
      <w:r>
        <w:t>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</w:t>
      </w:r>
      <w:r>
        <w:t>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</w:t>
      </w:r>
      <w:r>
        <w:t>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A77B3E">
      <w:r>
        <w:t xml:space="preserve">           Согласно п.2.3.2 ПДД РФ, водитель трансп</w:t>
      </w:r>
      <w:r>
        <w:t>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>
      <w:r>
        <w:t>Требования данной нормы, с учетом,</w:t>
      </w:r>
      <w:r>
        <w:t xml:space="preserve"> установленных по делу обстоятельств, Сиренко Г.А. не соблюдены. К доводам Сиренко Г.А. о том, что он спешил и не знал последствия отказа от прохождения освидетельствования, судья относится критически и воспринимает их как способ защиты и ухода от ответств</w:t>
      </w:r>
      <w:r>
        <w:t xml:space="preserve">енности, поскольку Сиренко Г.А. не предоставлено доказательств в опровержение указанных обстоятельств. Данное обстоятельство нашло свое подтверждение вышеперечисленными документами, а также не оспорено Сиренко Г.А. при составлении протокола, которые судья </w:t>
      </w:r>
      <w:r>
        <w:t xml:space="preserve">принимает в качестве достоверных доказательств наличия достаточных оснований полагать, что Сиренко Г.А. находился с признаками опьянения. </w:t>
      </w:r>
    </w:p>
    <w:p w:rsidR="00A77B3E">
      <w:r>
        <w:t>Данное обстоятельство нашло свое подтверждение вышеперечисленными документами, которые судья принимает в качестве дос</w:t>
      </w:r>
      <w:r>
        <w:t xml:space="preserve">товерных доказательств наличия у Сиренко Г.А. признаков опьянения. </w:t>
      </w:r>
    </w:p>
    <w:p w:rsidR="00A77B3E">
      <w:r>
        <w:t>Сиренко Г.А. не воспользовался своим правом и не опроверг доводы должностного лица о том, что он управлял транспортным средством при наличии явных признаков опьянения, хотя ему такая возмо</w:t>
      </w:r>
      <w:r>
        <w:t xml:space="preserve">жность работниками ГИБДД была предоставлена - было предложено пройти медицинское освидетельствование на состояние опьянения. </w:t>
      </w:r>
    </w:p>
    <w:p w:rsidR="00A77B3E">
      <w:r>
        <w:t>Доводы Сиренко Г.А. по тем основаниям, что сотрудником ОГИБДД не были разъяснены последствия отказа от медицинского освидетельство</w:t>
      </w:r>
      <w:r>
        <w:t>вания, в связи с чем нарушены его права при составлении протокола, суд относится критически, поскольку они опровергаются материалами дела и не нашли своего подтверждения в судебном заседании, поскольку таким способом Сиренко Г.А. пытается уйти от администр</w:t>
      </w:r>
      <w:r>
        <w:t xml:space="preserve">ативной ответственности. </w:t>
      </w:r>
    </w:p>
    <w:p w:rsidR="00A77B3E">
      <w:r>
        <w:t xml:space="preserve">О том, что на Сиренко Г.А. управлял транспортным средством и ему было предложено пройти освидетельствование на месте, а потом в медицинском учреждении, от которого он отказался, подтверждается как материалами дела, так и </w:t>
      </w:r>
      <w:r>
        <w:t>его показ</w:t>
      </w:r>
      <w:r>
        <w:t>аниями, данными в судебном заседании, а также видеозапись, которые суд считает достоверными доказательствами и считает возможным положить в основу доказательств.</w:t>
      </w:r>
    </w:p>
    <w:p w:rsidR="00A77B3E">
      <w:r>
        <w:t xml:space="preserve">Доказательства по делу являются допустимыми последовательными и не противоречивыми. </w:t>
      </w:r>
    </w:p>
    <w:p w:rsidR="00A77B3E">
      <w:r>
        <w:t>Требовани</w:t>
      </w:r>
      <w:r>
        <w:t>я должностного лица о прохождении Сиренко Г.А. освидетельствования на состояние алкогольного опьянения на места с помощью технического средства измерения, а после отказа – о прохождении медицинского освидетельствования на состояние опьянения являлись закон</w:t>
      </w:r>
      <w:r>
        <w:t>ными и обоснованными.</w:t>
      </w:r>
    </w:p>
    <w:p w:rsidR="00A77B3E">
      <w:r>
        <w:t>Исследовав и оценив доказательства в их совокупности, судья считает, что вина Сиренко Г.А.  установлена, а его действия следует квалифицировать по ч. 1 ст. 12.26 КоАП РФ, как невыполнение водителем транспортного средства законного тре</w:t>
      </w:r>
      <w:r>
        <w:t>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рассмотрении данного дела об административном правонарушении у с</w:t>
      </w:r>
      <w:r>
        <w:t>удьи не возникло сомнений в виновности Сиренко Г.А. во вменяемом ему административном проступке, которые бы судья мог, согласно ст.1.5 КоАП РФ, толковать в пользу Сиренко Г.А.</w:t>
      </w:r>
    </w:p>
    <w:p w:rsidR="00A77B3E">
      <w:r>
        <w:t>В соответствии со ст. 3.1 Кодекса Российской Федерации об административных право</w:t>
      </w:r>
      <w: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</w:t>
      </w:r>
      <w:r>
        <w:t>ицами.</w:t>
      </w:r>
    </w:p>
    <w:p w:rsidR="00A77B3E"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</w:t>
      </w:r>
      <w:r>
        <w:t xml:space="preserve">истративную ответственность. При таких обстоятельствах в действиях Сиренко Г.А. имеется состав правонарушения, предусмотренного ст. 12.26 ч.1 КоАП РФ, а именно невыполнение водителем транспортного средства законного требования уполномоченного должностного </w:t>
      </w:r>
      <w: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В судебном заседании установлено, что Сиренко Г.А. в установленном законом порядке получал спе</w:t>
      </w:r>
      <w:r>
        <w:t>циальное право управления транспортными средствами и ему выдано удостоверение ...номер от дата, среди лишенных права управления, не значится (л.д.8), ранее к административной ответственности за аналогичное правонарушение не привлекался (л.д.6).</w:t>
      </w:r>
    </w:p>
    <w:p w:rsidR="00A77B3E">
      <w:r>
        <w:t xml:space="preserve">При </w:t>
      </w:r>
      <w:r>
        <w:t>рассмотрении вопроса о назначении наказания,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правонарушения, наличие смягчающих вину об</w:t>
      </w:r>
      <w:r>
        <w:t xml:space="preserve">стоятельств, согласно ст.4.2 КоАП РФ – признание вины и раскаяние в содеянном, наличие на иждивении одного несовершеннолетнего ребенка, отягчающих административную ответственность обстоятельств, судом не установлено, а также принимая во </w:t>
      </w:r>
      <w:r>
        <w:t>внимание конкретные</w:t>
      </w:r>
      <w:r>
        <w:t xml:space="preserve"> обстоятельства дела, характер совершенного правонарушения, роль и степень вины лица, привлекаемого к административной ответственности, суд полагает возможным для достижения задач законодательства об административных правонарушениях, указанных в ст...ст. К</w:t>
      </w:r>
      <w:r>
        <w:t>оАП РФ, назначить наказание в виде административного штрафа в размере сумма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>
      <w:r>
        <w:t xml:space="preserve">     </w:t>
      </w:r>
      <w:r>
        <w:t xml:space="preserve">      На основании изложенного, руководствуясь ст. ст. 29.9, 29.10 КоАП РФ, мировой судья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...Сиренко Г.А. признать виновным в совершении административного правонарушения, предусмотренного ст. </w:t>
      </w:r>
      <w:r>
        <w:t>12.26 ч.1 Кодекса Российской Федерации об административных правонарушениях, и назначить ему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          Штраф </w:t>
      </w:r>
      <w:r>
        <w:t>подлежит уплате по реквизитам: ...реквизиты.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</w:t>
      </w:r>
      <w:r>
        <w:t>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</w:t>
      </w:r>
      <w:r>
        <w:t xml:space="preserve">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>
      <w:r>
        <w:t>Разъяснено, что согласно ст. 31.5 КоАП РФ,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</w:t>
      </w:r>
      <w:r>
        <w:t>сшими постановление, на срок до трех месяцев.</w:t>
      </w:r>
    </w:p>
    <w:p w:rsidR="00A77B3E">
      <w:r>
        <w:t xml:space="preserve">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</w:t>
      </w:r>
      <w:r>
        <w:t>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</w:t>
      </w:r>
      <w:r>
        <w:t xml:space="preserve">няющий этот вид административного наказания. В случае уклонения лица, </w:t>
      </w:r>
      <w:r>
        <w:t>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</w:t>
      </w:r>
      <w:r>
        <w:t xml:space="preserve">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</w:t>
      </w:r>
      <w:r>
        <w:t>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  <w:t>/подпись/</w:t>
      </w:r>
      <w:r>
        <w:tab/>
        <w:t xml:space="preserve">                    </w:t>
      </w:r>
      <w:r>
        <w:t xml:space="preserve">                      Тайганская Т.В.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C8"/>
    <w:rsid w:val="006150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