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14</w:t>
      </w:r>
      <w:r>
        <w:rPr>
          <w:b w:val="0"/>
          <w:bCs w:val="0"/>
          <w:i w:val="0"/>
          <w:sz w:val="28"/>
          <w:szCs w:val="28"/>
        </w:rPr>
        <w:t>2</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6"/>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женатого, имеющего на иждивении двоих несовершеннолетних детей,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МУБ «</w:t>
      </w:r>
      <w:r>
        <w:rPr>
          <w:rFonts w:ascii="Times New Roman" w:eastAsia="Times New Roman" w:hAnsi="Times New Roman" w:cs="Times New Roman"/>
          <w:sz w:val="28"/>
          <w:szCs w:val="28"/>
        </w:rPr>
        <w:t>Райбытсервис</w:t>
      </w:r>
      <w:r>
        <w:rPr>
          <w:rFonts w:ascii="Times New Roman" w:eastAsia="Times New Roman" w:hAnsi="Times New Roman" w:cs="Times New Roman"/>
          <w:sz w:val="28"/>
          <w:szCs w:val="28"/>
        </w:rPr>
        <w:t xml:space="preserve">»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слесарем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4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 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w:t>
      </w:r>
      <w:r>
        <w:rPr>
          <w:rFonts w:ascii="Times New Roman" w:eastAsia="Times New Roman" w:hAnsi="Times New Roman" w:cs="Times New Roman"/>
          <w:sz w:val="28"/>
          <w:szCs w:val="28"/>
        </w:rPr>
        <w:t xml:space="preserve">на которое он также отказался, поскольку не отрицал, </w:t>
      </w:r>
      <w:r>
        <w:rPr>
          <w:rFonts w:ascii="Times New Roman" w:eastAsia="Times New Roman" w:hAnsi="Times New Roman" w:cs="Times New Roman"/>
          <w:sz w:val="28"/>
          <w:szCs w:val="28"/>
        </w:rPr>
        <w:t>так как вечером употреблял с</w:t>
      </w:r>
      <w:r>
        <w:rPr>
          <w:rFonts w:ascii="Times New Roman" w:eastAsia="Times New Roman" w:hAnsi="Times New Roman" w:cs="Times New Roman"/>
          <w:sz w:val="28"/>
          <w:szCs w:val="28"/>
        </w:rPr>
        <w:t>пиртные</w:t>
      </w:r>
      <w:r>
        <w:rPr>
          <w:rFonts w:ascii="Times New Roman" w:eastAsia="Times New Roman" w:hAnsi="Times New Roman" w:cs="Times New Roman"/>
          <w:sz w:val="28"/>
          <w:szCs w:val="28"/>
        </w:rPr>
        <w:t xml:space="preserve"> напитки и у него имелся запах изо рта</w:t>
      </w:r>
      <w:r>
        <w:rPr>
          <w:rFonts w:ascii="Times New Roman" w:eastAsia="Times New Roman" w:hAnsi="Times New Roman" w:cs="Times New Roman"/>
          <w:sz w:val="28"/>
          <w:szCs w:val="28"/>
        </w:rPr>
        <w:t>. В содеянном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094</w:t>
      </w:r>
      <w:r>
        <w:rPr>
          <w:rFonts w:ascii="Times New Roman" w:eastAsia="Times New Roman" w:hAnsi="Times New Roman" w:cs="Times New Roman"/>
          <w:sz w:val="28"/>
          <w:szCs w:val="28"/>
        </w:rPr>
        <w:t>497</w:t>
      </w:r>
      <w:r>
        <w:rPr>
          <w:rFonts w:ascii="Times New Roman" w:eastAsia="Times New Roman" w:hAnsi="Times New Roman" w:cs="Times New Roman"/>
          <w:sz w:val="28"/>
          <w:szCs w:val="28"/>
        </w:rPr>
        <w:t xml:space="preserve"> от </w:t>
      </w:r>
      <w:r>
        <w:rPr>
          <w:rStyle w:val="cat-Dategrp-15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8"/>
          <w:szCs w:val="28"/>
        </w:rPr>
        <w:t xml:space="preserve">, нарушение речи,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025093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w:t>
      </w:r>
      <w:r>
        <w:rPr>
          <w:rFonts w:ascii="Times New Roman" w:eastAsia="Times New Roman" w:hAnsi="Times New Roman" w:cs="Times New Roman"/>
          <w:sz w:val="28"/>
          <w:szCs w:val="28"/>
        </w:rPr>
        <w:t xml:space="preserve"> опьянения: запах алкоголя изо рта, резкое изменение окраски кожных покровов лица, нарушение речи,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608175</w:t>
      </w:r>
      <w:r>
        <w:rPr>
          <w:rFonts w:ascii="Times New Roman" w:eastAsia="Times New Roman" w:hAnsi="Times New Roman" w:cs="Times New Roman"/>
          <w:sz w:val="28"/>
          <w:szCs w:val="28"/>
        </w:rPr>
        <w:t xml:space="preserve">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5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состояние опьянения, в связи с наличием у </w:t>
      </w:r>
      <w:r>
        <w:rPr>
          <w:rStyle w:val="cat-FIOgrp-25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резкое изменение окраски кожных покровов лица,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отстранен от управления транспортным средством до устранения</w:t>
      </w:r>
      <w:r>
        <w:rPr>
          <w:rFonts w:ascii="Times New Roman" w:eastAsia="Times New Roman" w:hAnsi="Times New Roman" w:cs="Times New Roman"/>
          <w:sz w:val="28"/>
          <w:szCs w:val="28"/>
        </w:rPr>
        <w:t xml:space="preserve">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w:t>
      </w:r>
      <w:r>
        <w:rPr>
          <w:rFonts w:ascii="Times New Roman" w:eastAsia="Times New Roman" w:hAnsi="Times New Roman" w:cs="Times New Roman"/>
          <w:sz w:val="28"/>
          <w:szCs w:val="28"/>
        </w:rPr>
        <w:t>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Pr>
          <w:rFonts w:ascii="Times New Roman" w:eastAsia="Times New Roman" w:hAnsi="Times New Roman" w:cs="Times New Roman"/>
          <w:sz w:val="28"/>
          <w:szCs w:val="28"/>
        </w:rPr>
        <w:t xml:space="preserve">ВАН </w:t>
      </w:r>
      <w:r>
        <w:rPr>
          <w:rStyle w:val="cat-PhoneNumbergrp-33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установлена, а его действия </w:t>
      </w:r>
      <w:r>
        <w:rPr>
          <w:rFonts w:ascii="Times New Roman" w:eastAsia="Times New Roman" w:hAnsi="Times New Roman" w:cs="Times New Roman"/>
          <w:sz w:val="28"/>
          <w:szCs w:val="28"/>
        </w:rPr>
        <w:t>правильно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8rplc-52"/>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0rplc-66"/>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1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2"/>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FIOgrp-24rplc-6">
    <w:name w:val="cat-FIO grp-24 rplc-6"/>
    <w:basedOn w:val="DefaultParagraphFont"/>
  </w:style>
  <w:style w:type="character" w:customStyle="1" w:styleId="cat-PassportDatagrp-29rplc-7">
    <w:name w:val="cat-PassportData grp-29 rplc-7"/>
    <w:basedOn w:val="DefaultParagraphFont"/>
  </w:style>
  <w:style w:type="character" w:customStyle="1" w:styleId="cat-Addressgrp-3rplc-8">
    <w:name w:val="cat-Address grp-3 rplc-8"/>
    <w:basedOn w:val="DefaultParagraphFont"/>
  </w:style>
  <w:style w:type="character" w:customStyle="1" w:styleId="cat-Addressgrp-4rplc-9">
    <w:name w:val="cat-Address grp-4 rplc-9"/>
    <w:basedOn w:val="DefaultParagraphFont"/>
  </w:style>
  <w:style w:type="character" w:customStyle="1" w:styleId="cat-FIOgrp-23rplc-10">
    <w:name w:val="cat-FIO grp-23 rplc-10"/>
    <w:basedOn w:val="DefaultParagraphFont"/>
  </w:style>
  <w:style w:type="character" w:customStyle="1" w:styleId="cat-Dategrp-14rplc-11">
    <w:name w:val="cat-Date grp-14 rplc-11"/>
    <w:basedOn w:val="DefaultParagraphFont"/>
  </w:style>
  <w:style w:type="character" w:customStyle="1" w:styleId="cat-Timegrp-30rplc-12">
    <w:name w:val="cat-Time grp-30 rplc-12"/>
    <w:basedOn w:val="DefaultParagraphFont"/>
  </w:style>
  <w:style w:type="character" w:customStyle="1" w:styleId="cat-Addressgrp-5rplc-13">
    <w:name w:val="cat-Address grp-5 rplc-13"/>
    <w:basedOn w:val="DefaultParagraphFont"/>
  </w:style>
  <w:style w:type="character" w:customStyle="1" w:styleId="cat-CarMakeModelgrp-31rplc-14">
    <w:name w:val="cat-CarMakeModel grp-31 rplc-14"/>
    <w:basedOn w:val="DefaultParagraphFont"/>
  </w:style>
  <w:style w:type="character" w:customStyle="1" w:styleId="cat-CarNumbergrp-32rplc-15">
    <w:name w:val="cat-CarNumber grp-32 rplc-15"/>
    <w:basedOn w:val="DefaultParagraphFont"/>
  </w:style>
  <w:style w:type="character" w:customStyle="1" w:styleId="cat-FIOgrp-23rplc-16">
    <w:name w:val="cat-FIO grp-23 rplc-16"/>
    <w:basedOn w:val="DefaultParagraphFont"/>
  </w:style>
  <w:style w:type="character" w:customStyle="1" w:styleId="cat-FIOgrp-23rplc-17">
    <w:name w:val="cat-FIO grp-23 rplc-17"/>
    <w:basedOn w:val="DefaultParagraphFont"/>
  </w:style>
  <w:style w:type="character" w:customStyle="1" w:styleId="cat-Dategrp-15rplc-18">
    <w:name w:val="cat-Date grp-15 rplc-18"/>
    <w:basedOn w:val="DefaultParagraphFont"/>
  </w:style>
  <w:style w:type="character" w:customStyle="1" w:styleId="cat-FIOgrp-25rplc-19">
    <w:name w:val="cat-FIO grp-25 rplc-19"/>
    <w:basedOn w:val="DefaultParagraphFont"/>
  </w:style>
  <w:style w:type="character" w:customStyle="1" w:styleId="cat-Dategrp-14rplc-20">
    <w:name w:val="cat-Date grp-14 rplc-20"/>
    <w:basedOn w:val="DefaultParagraphFont"/>
  </w:style>
  <w:style w:type="character" w:customStyle="1" w:styleId="cat-Timegrp-30rplc-21">
    <w:name w:val="cat-Time grp-30 rplc-21"/>
    <w:basedOn w:val="DefaultParagraphFont"/>
  </w:style>
  <w:style w:type="character" w:customStyle="1" w:styleId="cat-Addressgrp-5rplc-22">
    <w:name w:val="cat-Address grp-5 rplc-22"/>
    <w:basedOn w:val="DefaultParagraphFont"/>
  </w:style>
  <w:style w:type="character" w:customStyle="1" w:styleId="cat-CarMakeModelgrp-31rplc-23">
    <w:name w:val="cat-CarMakeModel grp-31 rplc-23"/>
    <w:basedOn w:val="DefaultParagraphFont"/>
  </w:style>
  <w:style w:type="character" w:customStyle="1" w:styleId="cat-CarNumbergrp-32rplc-24">
    <w:name w:val="cat-CarNumber grp-32 rplc-24"/>
    <w:basedOn w:val="DefaultParagraphFont"/>
  </w:style>
  <w:style w:type="character" w:customStyle="1" w:styleId="cat-Dategrp-16rplc-25">
    <w:name w:val="cat-Date grp-16 rplc-25"/>
    <w:basedOn w:val="DefaultParagraphFont"/>
  </w:style>
  <w:style w:type="character" w:customStyle="1" w:styleId="cat-FIOgrp-23rplc-26">
    <w:name w:val="cat-FIO grp-23 rplc-26"/>
    <w:basedOn w:val="DefaultParagraphFont"/>
  </w:style>
  <w:style w:type="character" w:customStyle="1" w:styleId="cat-Dategrp-15rplc-27">
    <w:name w:val="cat-Date grp-15 rplc-27"/>
    <w:basedOn w:val="DefaultParagraphFont"/>
  </w:style>
  <w:style w:type="character" w:customStyle="1" w:styleId="cat-FIOgrp-23rplc-28">
    <w:name w:val="cat-FIO grp-23 rplc-28"/>
    <w:basedOn w:val="DefaultParagraphFont"/>
  </w:style>
  <w:style w:type="character" w:customStyle="1" w:styleId="cat-Dategrp-14rplc-29">
    <w:name w:val="cat-Date grp-14 rplc-29"/>
    <w:basedOn w:val="DefaultParagraphFont"/>
  </w:style>
  <w:style w:type="character" w:customStyle="1" w:styleId="cat-Timegrp-30rplc-30">
    <w:name w:val="cat-Time grp-30 rplc-30"/>
    <w:basedOn w:val="DefaultParagraphFont"/>
  </w:style>
  <w:style w:type="character" w:customStyle="1" w:styleId="cat-Addressgrp-5rplc-31">
    <w:name w:val="cat-Address grp-5 rplc-31"/>
    <w:basedOn w:val="DefaultParagraphFont"/>
  </w:style>
  <w:style w:type="character" w:customStyle="1" w:styleId="cat-CarMakeModelgrp-31rplc-32">
    <w:name w:val="cat-CarMakeModel grp-31 rplc-32"/>
    <w:basedOn w:val="DefaultParagraphFont"/>
  </w:style>
  <w:style w:type="character" w:customStyle="1" w:styleId="cat-CarNumbergrp-32rplc-33">
    <w:name w:val="cat-CarNumber grp-32 rplc-33"/>
    <w:basedOn w:val="DefaultParagraphFont"/>
  </w:style>
  <w:style w:type="character" w:customStyle="1" w:styleId="cat-Dategrp-15rplc-34">
    <w:name w:val="cat-Date grp-15 rplc-34"/>
    <w:basedOn w:val="DefaultParagraphFont"/>
  </w:style>
  <w:style w:type="character" w:customStyle="1" w:styleId="cat-FIOgrp-25rplc-35">
    <w:name w:val="cat-FIO grp-25 rplc-35"/>
    <w:basedOn w:val="DefaultParagraphFont"/>
  </w:style>
  <w:style w:type="character" w:customStyle="1" w:styleId="cat-FIOgrp-25rplc-36">
    <w:name w:val="cat-FIO grp-25 rplc-36"/>
    <w:basedOn w:val="DefaultParagraphFont"/>
  </w:style>
  <w:style w:type="character" w:customStyle="1" w:styleId="cat-FIOgrp-23rplc-37">
    <w:name w:val="cat-FIO grp-23 rplc-37"/>
    <w:basedOn w:val="DefaultParagraphFont"/>
  </w:style>
  <w:style w:type="character" w:customStyle="1" w:styleId="cat-Dategrp-17rplc-38">
    <w:name w:val="cat-Date grp-17 rplc-38"/>
    <w:basedOn w:val="DefaultParagraphFont"/>
  </w:style>
  <w:style w:type="character" w:customStyle="1" w:styleId="cat-FIOgrp-23rplc-39">
    <w:name w:val="cat-FIO grp-23 rplc-39"/>
    <w:basedOn w:val="DefaultParagraphFont"/>
  </w:style>
  <w:style w:type="character" w:customStyle="1" w:styleId="cat-FIOgrp-25rplc-40">
    <w:name w:val="cat-FIO grp-25 rplc-40"/>
    <w:basedOn w:val="DefaultParagraphFont"/>
  </w:style>
  <w:style w:type="character" w:customStyle="1" w:styleId="cat-Dategrp-18rplc-41">
    <w:name w:val="cat-Date grp-18 rplc-41"/>
    <w:basedOn w:val="DefaultParagraphFont"/>
  </w:style>
  <w:style w:type="character" w:customStyle="1" w:styleId="cat-Dategrp-18rplc-42">
    <w:name w:val="cat-Date grp-18 rplc-42"/>
    <w:basedOn w:val="DefaultParagraphFont"/>
  </w:style>
  <w:style w:type="character" w:customStyle="1" w:styleId="cat-Dategrp-19rplc-43">
    <w:name w:val="cat-Date grp-19 rplc-43"/>
    <w:basedOn w:val="DefaultParagraphFont"/>
  </w:style>
  <w:style w:type="character" w:customStyle="1" w:styleId="cat-Dategrp-20rplc-44">
    <w:name w:val="cat-Date grp-20 rplc-44"/>
    <w:basedOn w:val="DefaultParagraphFont"/>
  </w:style>
  <w:style w:type="character" w:customStyle="1" w:styleId="cat-FIOgrp-25rplc-45">
    <w:name w:val="cat-FIO grp-25 rplc-45"/>
    <w:basedOn w:val="DefaultParagraphFont"/>
  </w:style>
  <w:style w:type="character" w:customStyle="1" w:styleId="cat-FIOgrp-23rplc-46">
    <w:name w:val="cat-FIO grp-23 rplc-46"/>
    <w:basedOn w:val="DefaultParagraphFont"/>
  </w:style>
  <w:style w:type="character" w:customStyle="1" w:styleId="cat-PhoneNumbergrp-33rplc-47">
    <w:name w:val="cat-PhoneNumber grp-33 rplc-47"/>
    <w:basedOn w:val="DefaultParagraphFont"/>
  </w:style>
  <w:style w:type="character" w:customStyle="1" w:styleId="cat-Dategrp-21rplc-48">
    <w:name w:val="cat-Date grp-21 rplc-48"/>
    <w:basedOn w:val="DefaultParagraphFont"/>
  </w:style>
  <w:style w:type="character" w:customStyle="1" w:styleId="cat-FIOgrp-25rplc-49">
    <w:name w:val="cat-FIO grp-25 rplc-49"/>
    <w:basedOn w:val="DefaultParagraphFont"/>
  </w:style>
  <w:style w:type="character" w:customStyle="1" w:styleId="cat-FIOgrp-24rplc-50">
    <w:name w:val="cat-FIO grp-24 rplc-50"/>
    <w:basedOn w:val="DefaultParagraphFont"/>
  </w:style>
  <w:style w:type="character" w:customStyle="1" w:styleId="cat-Sumgrp-27rplc-51">
    <w:name w:val="cat-Sum grp-27 rplc-51"/>
    <w:basedOn w:val="DefaultParagraphFont"/>
  </w:style>
  <w:style w:type="character" w:customStyle="1" w:styleId="cat-UserDefinedgrp-38rplc-52">
    <w:name w:val="cat-UserDefined grp-38 rplc-52"/>
    <w:basedOn w:val="DefaultParagraphFont"/>
  </w:style>
  <w:style w:type="character" w:customStyle="1" w:styleId="cat-Addressgrp-1rplc-62">
    <w:name w:val="cat-Address grp-1 rplc-62"/>
    <w:basedOn w:val="DefaultParagraphFont"/>
  </w:style>
  <w:style w:type="character" w:customStyle="1" w:styleId="cat-Addressgrp-9rplc-63">
    <w:name w:val="cat-Address grp-9 rplc-63"/>
    <w:basedOn w:val="DefaultParagraphFont"/>
  </w:style>
  <w:style w:type="character" w:customStyle="1" w:styleId="cat-SumInWordsgrp-28rplc-64">
    <w:name w:val="cat-SumInWords grp-28 rplc-64"/>
    <w:basedOn w:val="DefaultParagraphFont"/>
  </w:style>
  <w:style w:type="character" w:customStyle="1" w:styleId="cat-Addressgrp-2rplc-65">
    <w:name w:val="cat-Address grp-2 rplc-65"/>
    <w:basedOn w:val="DefaultParagraphFont"/>
  </w:style>
  <w:style w:type="character" w:customStyle="1" w:styleId="cat-Addressgrp-10rplc-66">
    <w:name w:val="cat-Address grp-10 rplc-66"/>
    <w:basedOn w:val="DefaultParagraphFont"/>
  </w:style>
  <w:style w:type="character" w:customStyle="1" w:styleId="cat-Addressgrp-11rplc-67">
    <w:name w:val="cat-Address grp-11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12rplc-70">
    <w:name w:val="cat-Address grp-12 rplc-70"/>
    <w:basedOn w:val="DefaultParagraphFont"/>
  </w:style>
  <w:style w:type="character" w:customStyle="1" w:styleId="cat-Addressgrp-11rplc-71">
    <w:name w:val="cat-Address grp-11 rplc-71"/>
    <w:basedOn w:val="DefaultParagraphFont"/>
  </w:style>
  <w:style w:type="character" w:customStyle="1" w:styleId="cat-FIOgrp-26rplc-72">
    <w:name w:val="cat-FIO grp-26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