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8      –</w:t>
      </w:r>
    </w:p>
    <w:p w:rsidR="00A77B3E">
      <w:r>
        <w:t xml:space="preserve">                                                                                       Дело № 5-65-171/2019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27 июня 2019 года</w:t>
      </w:r>
      <w:r>
        <w:tab/>
        <w:t xml:space="preserve">                           </w:t>
      </w:r>
      <w:r>
        <w:t>п.Нижнегорский</w:t>
      </w:r>
      <w:r>
        <w:t>, ул. Победы, д.20 каб.1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   Мировой судья судебного участка № 65 Нижнегорского судебного района (Нижнегорский муниципальный район) Республики Крым Тайганск</w:t>
      </w:r>
      <w:r>
        <w:t xml:space="preserve">ая Татьяна Викторовна, с участием лица, привлекаемого к административной ответственности – </w:t>
      </w:r>
      <w:r>
        <w:t>Абибулаева</w:t>
      </w:r>
      <w:r>
        <w:t xml:space="preserve"> Р.А., рассмотрев дело об административном правонарушении, поступившее из ОМВД России по Нижнегорскому району Отделение ОГИБДД, в отношении  </w:t>
      </w:r>
    </w:p>
    <w:p w:rsidR="00A77B3E">
      <w:r>
        <w:t xml:space="preserve">             </w:t>
      </w:r>
      <w:r>
        <w:t xml:space="preserve">                                                        ...</w:t>
      </w:r>
      <w:r>
        <w:t>Абибуллаева</w:t>
      </w:r>
      <w:r>
        <w:t xml:space="preserve"> Р.А.,  </w:t>
      </w:r>
    </w:p>
    <w:p w:rsidR="00A77B3E">
      <w:r>
        <w:t>...личные данные.</w:t>
      </w:r>
    </w:p>
    <w:p w:rsidR="00A77B3E">
      <w:r>
        <w:t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</w:t>
      </w:r>
      <w:r>
        <w:t xml:space="preserve">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</w:t>
      </w:r>
      <w:r>
        <w:t>Абибулаев</w:t>
      </w:r>
      <w:r>
        <w:t xml:space="preserve"> Р.А., дата в время, в адрес по адрес, управлял транспортным средством – мотоциклом, без государственного регистрационного знака, с признаками опьянения: запах алкоголя изо рта, неустойчивость позы, нарушение ре</w:t>
      </w:r>
      <w:r>
        <w:t>чи, в нарушение требований п. 2.3.2 ПДД РФ, не выполнил законное требование должностного лица о прохождении освидетельствования на месте, а также медицинского освидетельствования на состояние опьянения, данные действия не содержат уголовно наказуемого деян</w:t>
      </w:r>
      <w:r>
        <w:t>ия, за что предусмотрена административная ответственность по ч.1 ст. 12.26 КоАП РФ.</w:t>
      </w:r>
    </w:p>
    <w:p w:rsidR="00A77B3E">
      <w:r>
        <w:t xml:space="preserve">           В судебном заседании </w:t>
      </w:r>
      <w:r>
        <w:t>Абибулаев</w:t>
      </w:r>
      <w:r>
        <w:t xml:space="preserve"> Р.А. вину признал полностью и пояснил, что при указанных в протоколе обстоятельствах, он управлял транспортным средством мотоцикло</w:t>
      </w:r>
      <w:r>
        <w:t>м, был оставлен работниками ГИБДД, от освидетельствования на месте, а также в медицинском учреждении отказался, поскольку не отрицал тот факт, что до управления транспортным средством употребил одну бутылку пива, и у него имеется запах алкоголя изо рта, ра</w:t>
      </w:r>
      <w:r>
        <w:t xml:space="preserve">скаивается в содеянном. </w:t>
      </w:r>
    </w:p>
    <w:p w:rsidR="00A77B3E">
      <w:r>
        <w:t xml:space="preserve">           Выслушав </w:t>
      </w:r>
      <w:r>
        <w:t>Абибулаева</w:t>
      </w:r>
      <w:r>
        <w:t xml:space="preserve"> Р.А., огласив и исследовав материалы дела, суд пришел к выводу о наличии в его действиях состава правонарушения, предусмотренного ст. 12.26 ч.1 КоАП РФ, исходя из следующего.</w:t>
      </w:r>
    </w:p>
    <w:p w:rsidR="00A77B3E">
      <w:r>
        <w:t xml:space="preserve">           Согласно прото</w:t>
      </w:r>
      <w:r>
        <w:t xml:space="preserve">колу об административном правонарушении 61 АГ № ...номер от дата, он был составлен в отношении </w:t>
      </w:r>
      <w:r>
        <w:t>фио</w:t>
      </w:r>
      <w:r>
        <w:t xml:space="preserve"> за то, что он дата в время, в адрес по адрес, управлял транспортным средством – мотоциклом, без государственного регистрационного знака, с признаками опьянен</w:t>
      </w:r>
      <w:r>
        <w:t xml:space="preserve">ия: запах алкоголя изо рта, неустойчивость позы, нарушение речи, в нарушение требований п. 2.3.2 ПДД РФ, не выполнил законное требование должностного лица о прохождении освидетельствования на месте, а также медицинского освидетельствования на </w:t>
      </w:r>
      <w:r>
        <w:t>состояние опь</w:t>
      </w:r>
      <w:r>
        <w:t>янения, данные действия не содержат уголовно наказуемого деяния (л.д.2).</w:t>
      </w:r>
    </w:p>
    <w:p w:rsidR="00A77B3E">
      <w:r>
        <w:t xml:space="preserve">         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</w:t>
      </w:r>
      <w:r>
        <w:t>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</w:t>
      </w:r>
      <w:r>
        <w:t>е на состояние алкогольного опьянения и медицинское освидетельствование на состояние опьянения.</w:t>
      </w:r>
    </w:p>
    <w:p w:rsidR="00A77B3E">
      <w:r>
        <w:t xml:space="preserve">           Факт управления </w:t>
      </w:r>
      <w:r>
        <w:t>Абибулаевым</w:t>
      </w:r>
      <w:r>
        <w:t xml:space="preserve"> Р.А. транспортным средством при указанных в протоколе об административном правонарушении обстоятельствах подтверждается п</w:t>
      </w:r>
      <w:r>
        <w:t xml:space="preserve">ротоколом ...номер  об отстранении от управления транспортным средством от дата, согласно которому </w:t>
      </w:r>
      <w:r>
        <w:t>Абибулаев</w:t>
      </w:r>
      <w:r>
        <w:t xml:space="preserve"> Р.А. дата, в время, управлял транспортным средством мотоциклом, с признаками опьянения: запах алкоголя изо рта, неустойчивость позы, нарушение речи</w:t>
      </w:r>
      <w:r>
        <w:t>, отстранен от управления транспортным средством до устранения причин отстранения (</w:t>
      </w:r>
      <w:r>
        <w:t>л.д</w:t>
      </w:r>
      <w:r>
        <w:t>. 3).</w:t>
      </w:r>
    </w:p>
    <w:p w:rsidR="00A77B3E">
      <w:r>
        <w:tab/>
        <w:t xml:space="preserve">Как усматривается из протокола о направлении на медицинское освидетельствование ...номер от дата, были приняты меры к проведению освидетельствования </w:t>
      </w:r>
      <w:r>
        <w:t>Абибулаева</w:t>
      </w:r>
      <w:r>
        <w:t xml:space="preserve"> Р.А</w:t>
      </w:r>
      <w:r>
        <w:t xml:space="preserve">. на состояние опьянения, в связи с наличием у </w:t>
      </w:r>
      <w:r>
        <w:t>Абибулаева</w:t>
      </w:r>
      <w:r>
        <w:t xml:space="preserve"> Р.А. признаков опьянения: запах алкоголя изо рта, неустойчивость позы, нарушение речи, на которое он не согласился, о чем имеется его подпись в протоколе, с применением видеозаписи (</w:t>
      </w:r>
      <w:r>
        <w:t>л.д</w:t>
      </w:r>
      <w:r>
        <w:t>. 4).</w:t>
      </w:r>
    </w:p>
    <w:p w:rsidR="00A77B3E">
      <w:r>
        <w:t xml:space="preserve">       </w:t>
      </w:r>
      <w:r>
        <w:t xml:space="preserve">    В силу части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</w:t>
      </w:r>
      <w:r>
        <w:t>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 составлять протоколы об</w:t>
      </w:r>
      <w:r>
        <w:t xml:space="preserve">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</w:t>
      </w:r>
      <w:r>
        <w:t xml:space="preserve">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</w:t>
      </w:r>
      <w:r>
        <w:t>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</w:t>
      </w:r>
      <w:r>
        <w:t>ке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A77B3E">
      <w:r>
        <w:t xml:space="preserve">Об </w:t>
      </w:r>
      <w:r>
        <w:t>участии понятых в производстве по делу об административном правонарушении делается запись в протоколе (часть 3,6 статьи 25.7 Кодекса Российской Федерации об административных правонарушениях).</w:t>
      </w:r>
    </w:p>
    <w:p w:rsidR="00A77B3E">
      <w:r>
        <w:t>В случае применения видеозаписи для фиксации совершения процессу</w:t>
      </w:r>
      <w:r>
        <w:t>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</w:t>
      </w:r>
      <w:r>
        <w:t xml:space="preserve">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</w:t>
      </w:r>
      <w:r>
        <w:t>К материалам административного дела приложен видеодиск, в качестве доказательства, который был просмотрен в судебном заседании. Вопросов и дополнений не поступило.</w:t>
      </w:r>
    </w:p>
    <w:p w:rsidR="00A77B3E">
      <w:r>
        <w:tab/>
        <w:t>Согласно п.2.7 ПДД РФ водителю запрещается управлять транспортным средством в состоянии опь</w:t>
      </w:r>
      <w:r>
        <w:t>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Требования данной нормы, с учетом установленных по</w:t>
      </w:r>
      <w:r>
        <w:t xml:space="preserve"> делу обстоятельств, </w:t>
      </w:r>
      <w:r>
        <w:t>Абибулаевым</w:t>
      </w:r>
      <w:r>
        <w:t xml:space="preserve"> Р.А. не соблюдены.</w:t>
      </w:r>
    </w:p>
    <w:p w:rsidR="00A77B3E">
      <w:r>
        <w:t xml:space="preserve">        Доказательства по делу являются допустимыми и не противоречивыми.</w:t>
      </w:r>
      <w:r>
        <w:tab/>
      </w:r>
    </w:p>
    <w:p w:rsidR="00A77B3E">
      <w:r>
        <w:t xml:space="preserve"> Согласно Федерального закона от 14 октября 2014 г. N 307-ФЗ в часть 2 статьи 27.12 настоящего Кодекса внесены изменения, вступив</w:t>
      </w:r>
      <w:r>
        <w:t>шие в силу 15 ноября 2014 года.</w:t>
      </w:r>
    </w:p>
    <w:p w:rsidR="00A77B3E">
      <w:r>
        <w:t>Согласно ч.2 ст.27.12 КоАП РФ  (в новой редакции, действующей  с 15.11.2014 года) отстранение от управления транспортным средством соответствующего вида, освидетельствование на состояние алкогольного опьянения, направление н</w:t>
      </w:r>
      <w:r>
        <w:t>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</w:t>
      </w:r>
      <w:r>
        <w:t>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</w:t>
      </w:r>
      <w:r>
        <w:t>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</w:t>
      </w:r>
      <w:r>
        <w:t>си.</w:t>
      </w:r>
    </w:p>
    <w:p w:rsidR="00A77B3E">
      <w:r>
        <w:t xml:space="preserve">   Данные правила в протоколах соблюдены, нарушения не выявлены. </w:t>
      </w:r>
    </w:p>
    <w:p w:rsidR="00A77B3E">
      <w: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>Учитывая вышеизл</w:t>
      </w:r>
      <w:r>
        <w:t xml:space="preserve">оженные доказательства в их совокупности, суд приходит к выводу о законности требований уполномоченного должностного лица о </w:t>
      </w:r>
      <w:r>
        <w:t xml:space="preserve">прохождении </w:t>
      </w:r>
      <w:r>
        <w:t>Абибулаевым</w:t>
      </w:r>
      <w:r>
        <w:t xml:space="preserve"> Р.А. освидетельствования на состояние опьянения на месте, а также в медицинском учреждении, поскольку действ</w:t>
      </w:r>
      <w:r>
        <w:t xml:space="preserve">ия должностного лица по направлению </w:t>
      </w:r>
      <w:r>
        <w:t>Абибулаева</w:t>
      </w:r>
      <w:r>
        <w:t xml:space="preserve"> Р.А.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</w:t>
      </w:r>
      <w:r>
        <w:t>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>
      <w:r>
        <w:t>С</w:t>
      </w:r>
      <w:r>
        <w:t>огласно п. 10 раздела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</w:t>
      </w:r>
      <w:r>
        <w:t>цинского освидетельствования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пункт 11 Постановления Правительства РФ от 10 сентября 2016</w:t>
      </w:r>
      <w:r>
        <w:t xml:space="preserve"> г. N 904),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</w:t>
      </w:r>
      <w:r>
        <w:t xml:space="preserve"> на состояние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>
      <w:r>
        <w:t xml:space="preserve">            Согласно р</w:t>
      </w:r>
      <w:r>
        <w:t>азъяснениям п. 9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</w:t>
      </w:r>
      <w:r>
        <w:t xml:space="preserve">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</w:t>
      </w:r>
      <w:r>
        <w:t>олжностному лицу Государственной инспекции безопасности дорожного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</w:t>
      </w:r>
      <w:r>
        <w:t>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</w:t>
      </w:r>
      <w:r>
        <w:t>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</w:t>
      </w:r>
      <w:r>
        <w:t>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475; несогласие водителя с результатами освидетельствован</w:t>
      </w:r>
      <w:r>
        <w:t xml:space="preserve">ия на состояние алкогольного опьянения; наличие одного или нескольких признаков, перечисленных в пункте 3 </w:t>
      </w:r>
      <w:r>
        <w:t>названных Правил и отрицательном результате освидетельствования на состояние алкогольного опьянения. Обстоятельства, послужившие законным основанием д</w:t>
      </w:r>
      <w:r>
        <w:t>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согласно ст. 27.12 ч.4 КоАП РФ и в протоколе об административном правонарушении, как относящ</w:t>
      </w:r>
      <w:r>
        <w:t>иеся к событию административного правонарушения.</w:t>
      </w:r>
    </w:p>
    <w:p w:rsidR="00A77B3E">
      <w:r>
        <w:tab/>
        <w:t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</w:t>
      </w:r>
      <w:r>
        <w:t>о токсического)»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</w:t>
      </w:r>
      <w:r>
        <w:t xml:space="preserve">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</w:t>
      </w:r>
      <w:r>
        <w:t>сть походки; в) нарушение речи; г) резкое изменение окраски кожных покровов лица.</w:t>
      </w:r>
    </w:p>
    <w:p w:rsidR="00A77B3E">
      <w:r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</w:t>
      </w:r>
      <w:r>
        <w:t>а в области безопасности дорожного движения, проходить освидетельствование на состояние опьянения.</w:t>
      </w:r>
    </w:p>
    <w:p w:rsidR="00A77B3E">
      <w:r>
        <w:t xml:space="preserve">           При таких обстоятельствах в действиях </w:t>
      </w:r>
      <w:r>
        <w:t>Абибулаева</w:t>
      </w:r>
      <w:r>
        <w:t xml:space="preserve"> Р.А. имеется состав правонарушения, предусмотренного ст. 12.26 ч.1 КоАП РФ, а именно невыполнение</w:t>
      </w:r>
      <w:r>
        <w:t xml:space="preserve">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В судебном </w:t>
      </w:r>
      <w:r>
        <w:t xml:space="preserve">заседании установлено, что </w:t>
      </w:r>
      <w:r>
        <w:t>Абибулаев</w:t>
      </w:r>
      <w:r>
        <w:t xml:space="preserve"> Р.А. в установленном законом порядке получал специальное право управления транспортными средствами и ему выдано удостоверение ...номер от дата.</w:t>
      </w:r>
    </w:p>
    <w:p w:rsidR="00A77B3E">
      <w:r>
        <w:t>Согласно ст. 4.1 ч.2 КоАП РФ, при назначении административного наказания, с</w:t>
      </w:r>
      <w:r>
        <w:t>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Исследовав и оценив доказательства в их совокупности, мировой су</w:t>
      </w:r>
      <w:r>
        <w:t xml:space="preserve">дья считает, что вина </w:t>
      </w:r>
      <w:r>
        <w:t>Абибулаева</w:t>
      </w:r>
      <w:r>
        <w:t xml:space="preserve"> Р.А. установлена, а его действия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</w:t>
      </w:r>
      <w:r>
        <w:t>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</w:t>
      </w:r>
      <w:r>
        <w:t>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 прини</w:t>
      </w:r>
      <w:r>
        <w:t>маются во внимание характер совершенного правонарушения, личность лица, ранее не привлекаемого к административной ответственности за аналогичное правонарушение, учитывая  смягчающие вину обстоятельства - чистосердечное признание вины и раскаяние в содеянно</w:t>
      </w:r>
      <w:r>
        <w:t>м, а также отсутствие отягчающих ответственность обстоятельств.</w:t>
      </w:r>
    </w:p>
    <w:p w:rsidR="00A77B3E">
      <w:r>
        <w:t>При назначении наказания мировой судья,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</w:t>
      </w:r>
      <w:r>
        <w:t>тер совершенного правонарушения, имущественное положение, наличие смягчающих и отсутствия отягчающих административную ответственность обстоятельств, а также принимая во внимание конкретные обстоятельства дела, характер совершенного правонарушения, роль и с</w:t>
      </w:r>
      <w:r>
        <w:t>тепень вины лица, привлекаемого к административной ответственности, суд полагает возможным для достижения задач законодательства об административных правонарушениях, указанных в ст...ст. КоАП РФ, назначить наказание в виде штрафа в нижнем пределе санкции с</w:t>
      </w:r>
      <w:r>
        <w:t>татьи 12.26 ч. 1 КоАП РФ.</w:t>
      </w:r>
    </w:p>
    <w:p w:rsidR="00A77B3E">
      <w:r>
        <w:t xml:space="preserve">           На основании изложенного, руководствуясь ст. ст. 29.9, 29.10 КоАП РФ, мировой судья</w:t>
      </w:r>
    </w:p>
    <w:p w:rsidR="00A77B3E"/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>...</w:t>
      </w:r>
      <w:r>
        <w:t>Абибулаева</w:t>
      </w:r>
      <w:r>
        <w:t xml:space="preserve"> Р.А. признать виновным в совершении административного право</w:t>
      </w:r>
      <w:r>
        <w:t>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сумме сумма с лишением права управления транспортными средствами на срок 1 (один) год 6 (</w:t>
      </w:r>
      <w:r>
        <w:t>шесть) месяцев.</w:t>
      </w:r>
    </w:p>
    <w:p w:rsidR="00A77B3E">
      <w:r>
        <w:t xml:space="preserve">           Штраф подлежит уплате по реквизитам: ...реквизиты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</w:t>
      </w:r>
      <w:r>
        <w:t>а Крым, п. Нижнегорский, ул. Победы, д. 20.</w:t>
      </w:r>
    </w:p>
    <w:p w:rsidR="00A77B3E">
      <w:r>
        <w:t xml:space="preserve">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</w:t>
      </w:r>
      <w:r>
        <w:t>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</w:t>
      </w:r>
      <w:r>
        <w:t xml:space="preserve"> суток, либо обязательные работы на срок до пятидесяти часов.</w:t>
      </w:r>
    </w:p>
    <w:p w:rsidR="00A77B3E">
      <w:r>
        <w:t xml:space="preserve">           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</w:t>
      </w:r>
      <w:r>
        <w:t xml:space="preserve">вующего специального права. В течение трех рабочих дней со дня вступления в законную силу постановления о назначении </w:t>
      </w:r>
      <w:r>
        <w:t>административного наказания в виде лишения соответствующего права лицо, лишенное специального права, должно сдать водительское удостоверени</w:t>
      </w:r>
      <w:r>
        <w:t>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</w:t>
      </w:r>
      <w:r>
        <w:t xml:space="preserve"> сдачи лицом либо изъятия у него соответствующего удостоверения.   </w:t>
      </w:r>
    </w:p>
    <w:p w:rsidR="00A77B3E">
      <w: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</w:t>
      </w:r>
      <w:r>
        <w:t>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</w:r>
      <w:r>
        <w:tab/>
        <w:t xml:space="preserve">     /подпись/</w:t>
      </w:r>
      <w:r>
        <w:t xml:space="preserve">                     </w:t>
      </w:r>
      <w:r>
        <w:t xml:space="preserve">            </w:t>
      </w:r>
      <w:r>
        <w:t>Тайганс</w:t>
      </w:r>
      <w:r>
        <w:t>кая Т.В.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DF"/>
    <w:rsid w:val="00A77B3E"/>
    <w:rsid w:val="00FE0D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E0DD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E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