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181</w:t>
      </w:r>
      <w:r>
        <w:rPr>
          <w:b w:val="0"/>
          <w:bCs w:val="0"/>
          <w:i w:val="0"/>
          <w:sz w:val="28"/>
          <w:szCs w:val="28"/>
        </w:rPr>
        <w:t>/20</w:t>
      </w:r>
      <w:r>
        <w:rPr>
          <w:b w:val="0"/>
          <w:bCs w:val="0"/>
          <w:i w:val="0"/>
          <w:sz w:val="28"/>
          <w:szCs w:val="28"/>
        </w:rPr>
        <w:t>2</w:t>
      </w:r>
      <w:r>
        <w:rPr>
          <w:b w:val="0"/>
          <w:bCs w:val="0"/>
          <w:i w:val="0"/>
          <w:sz w:val="28"/>
          <w:szCs w:val="28"/>
        </w:rPr>
        <w:t>3</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1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2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1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7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18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p>
    <w:p>
      <w:pPr>
        <w:spacing w:before="0" w:after="0"/>
        <w:ind w:left="3402"/>
        <w:jc w:val="both"/>
        <w:rPr>
          <w:sz w:val="28"/>
          <w:szCs w:val="28"/>
        </w:rPr>
      </w:pPr>
      <w:r>
        <w:rPr>
          <w:rStyle w:val="cat-FIOgrp-19rplc-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26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Style w:val="cat-PassportDatagrp-27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холостого,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зарегистрированного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проживающего </w:t>
      </w:r>
      <w:r>
        <w:rPr>
          <w:rFonts w:ascii="Times New Roman" w:eastAsia="Times New Roman" w:hAnsi="Times New Roman" w:cs="Times New Roman"/>
          <w:sz w:val="28"/>
          <w:szCs w:val="28"/>
        </w:rPr>
        <w:t xml:space="preserve">по адресу: </w:t>
      </w:r>
      <w:r>
        <w:rPr>
          <w:rStyle w:val="cat-Addressgrp-3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0rplc-12"/>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2rplc-1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8rplc-1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4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5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мопедом </w:t>
      </w:r>
      <w:r>
        <w:rPr>
          <w:rStyle w:val="cat-CarMakeModelgrp-30rplc-1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без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резкое изменение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w:t>
      </w:r>
      <w:r>
        <w:rPr>
          <w:rFonts w:ascii="Times New Roman" w:eastAsia="Times New Roman" w:hAnsi="Times New Roman" w:cs="Times New Roman"/>
          <w:sz w:val="28"/>
          <w:szCs w:val="28"/>
        </w:rPr>
        <w:t xml:space="preserve">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0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w:t>
      </w:r>
      <w:r>
        <w:rPr>
          <w:rFonts w:ascii="Times New Roman" w:eastAsia="Times New Roman" w:hAnsi="Times New Roman" w:cs="Times New Roman"/>
          <w:sz w:val="28"/>
          <w:szCs w:val="28"/>
        </w:rPr>
        <w:t xml:space="preserve">управлял транспортным средством, </w:t>
      </w:r>
      <w:r>
        <w:rPr>
          <w:rFonts w:ascii="Times New Roman" w:eastAsia="Times New Roman" w:hAnsi="Times New Roman" w:cs="Times New Roman"/>
          <w:sz w:val="28"/>
          <w:szCs w:val="28"/>
        </w:rPr>
        <w:t>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содеянном раскаивается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 xml:space="preserve">Выслушав </w:t>
      </w:r>
      <w:r>
        <w:rPr>
          <w:rStyle w:val="cat-FIOgrp-20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169658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2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18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2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8rplc-2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в 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Лиственное</w:t>
      </w:r>
      <w:r>
        <w:rPr>
          <w:rFonts w:ascii="Times New Roman" w:eastAsia="Times New Roman" w:hAnsi="Times New Roman" w:cs="Times New Roman"/>
          <w:sz w:val="28"/>
          <w:szCs w:val="28"/>
        </w:rPr>
        <w:t xml:space="preserve"> </w:t>
      </w:r>
      <w:r>
        <w:rPr>
          <w:rStyle w:val="cat-Addressgrp-2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5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мопедом </w:t>
      </w:r>
      <w:r>
        <w:rPr>
          <w:rStyle w:val="cat-CarMakeModelgrp-30rplc-2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без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 с признаками опьянения: запах алкоголя изо рта, резкое изменение кожных покровов лица,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23rplc-27"/>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лишением права управления транспортными средствами на срок от полутора до двух лет.</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13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eastAsia="Times New Roman" w:hAnsi="Times New Roman" w:cs="Times New Roman"/>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Pr>
          <w:rFonts w:ascii="Times New Roman" w:eastAsia="Times New Roman" w:hAnsi="Times New Roman" w:cs="Times New Roman"/>
          <w:sz w:val="28"/>
          <w:szCs w:val="28"/>
        </w:rPr>
        <w:t xml:space="preserve">Правительства Российской Федерации от </w:t>
      </w:r>
      <w:r>
        <w:rPr>
          <w:rStyle w:val="cat-Dategrp-14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475 (далее - Правила), воспроизводят указанные в части 1.1 статьи 27.12 Кодекса</w:t>
      </w:r>
      <w:r>
        <w:rPr>
          <w:rFonts w:ascii="Times New Roman" w:eastAsia="Times New Roman" w:hAnsi="Times New Roman" w:cs="Times New Roman"/>
          <w:sz w:val="28"/>
          <w:szCs w:val="28"/>
        </w:rPr>
        <w:t xml:space="preserve">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pPr>
        <w:spacing w:before="0" w:after="0"/>
        <w:ind w:firstLine="540"/>
        <w:jc w:val="both"/>
        <w:rPr>
          <w:sz w:val="28"/>
          <w:szCs w:val="28"/>
        </w:rPr>
      </w:pPr>
      <w:r>
        <w:rPr>
          <w:rFonts w:ascii="Times New Roman" w:eastAsia="Times New Roman" w:hAnsi="Times New Roman" w:cs="Times New Roman"/>
          <w:sz w:val="28"/>
          <w:szCs w:val="28"/>
        </w:rPr>
        <w:t>В соответствии с пунктом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0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041804</w:t>
      </w:r>
      <w:r>
        <w:rPr>
          <w:rFonts w:ascii="Times New Roman" w:eastAsia="Times New Roman" w:hAnsi="Times New Roman" w:cs="Times New Roman"/>
          <w:sz w:val="28"/>
          <w:szCs w:val="28"/>
        </w:rPr>
        <w:t xml:space="preserve"> об отстранении от управления транспортным средством от </w:t>
      </w:r>
      <w:r>
        <w:rPr>
          <w:rStyle w:val="cat-Dategrp-12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0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2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29rplc-3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6rplc-3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5rplc-3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625412</w:t>
      </w:r>
      <w:r>
        <w:rPr>
          <w:rFonts w:ascii="Times New Roman" w:eastAsia="Times New Roman" w:hAnsi="Times New Roman" w:cs="Times New Roman"/>
          <w:sz w:val="28"/>
          <w:szCs w:val="28"/>
        </w:rPr>
        <w:t xml:space="preserve"> от </w:t>
      </w:r>
      <w:r>
        <w:rPr>
          <w:rStyle w:val="cat-Dategrp-12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18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18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применением видеозаписи</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0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w:t>
      </w:r>
      <w:r>
        <w:rPr>
          <w:rFonts w:ascii="Times New Roman" w:eastAsia="Times New Roman" w:hAnsi="Times New Roman" w:cs="Times New Roman"/>
          <w:sz w:val="28"/>
          <w:szCs w:val="28"/>
        </w:rPr>
        <w:t xml:space="preserve">ч.2 ст.27.12 КоАП РФ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w:t>
      </w:r>
      <w:r>
        <w:rPr>
          <w:rFonts w:ascii="Times New Roman" w:eastAsia="Times New Roman" w:hAnsi="Times New Roman" w:cs="Times New Roman"/>
          <w:sz w:val="28"/>
          <w:szCs w:val="28"/>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18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18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4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4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15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16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18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0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18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смягчающие вину обстоятельства</w:t>
      </w:r>
      <w:r>
        <w:rPr>
          <w:rFonts w:ascii="Times New Roman" w:eastAsia="Times New Roman" w:hAnsi="Times New Roman" w:cs="Times New Roman"/>
          <w:sz w:val="28"/>
          <w:szCs w:val="28"/>
        </w:rPr>
        <w:t xml:space="preserve"> (ст.4.1 КоАП РФ)</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нахождение</w:t>
      </w:r>
      <w:r>
        <w:rPr>
          <w:rFonts w:ascii="Times New Roman" w:eastAsia="Times New Roman" w:hAnsi="Times New Roman" w:cs="Times New Roman"/>
          <w:sz w:val="28"/>
          <w:szCs w:val="28"/>
        </w:rPr>
        <w:t xml:space="preserve"> на иждивении </w:t>
      </w:r>
      <w:r>
        <w:rPr>
          <w:rFonts w:ascii="Times New Roman" w:eastAsia="Times New Roman" w:hAnsi="Times New Roman" w:cs="Times New Roman"/>
          <w:sz w:val="28"/>
          <w:szCs w:val="28"/>
        </w:rPr>
        <w:t>престарелой матери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r>
        <w:rPr>
          <w:rFonts w:ascii="Times New Roman" w:eastAsia="Times New Roman" w:hAnsi="Times New Roman" w:cs="Times New Roman"/>
          <w:sz w:val="28"/>
          <w:szCs w:val="28"/>
        </w:rPr>
        <w:t xml:space="preserve"> (ст.4.3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21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административное наказание в виде штрафа в сумме </w:t>
      </w:r>
      <w:r>
        <w:rPr>
          <w:rStyle w:val="cat-Sumgrp-25rplc-5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3rplc-5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4rplc-5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БИК </w:t>
      </w:r>
      <w:r>
        <w:rPr>
          <w:rStyle w:val="cat-PhoneNumbergrp-35rplc-5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6rplc-5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w:t>
      </w:r>
      <w:r>
        <w:rPr>
          <w:rFonts w:ascii="Times New Roman" w:eastAsia="Times New Roman" w:hAnsi="Times New Roman" w:cs="Times New Roman"/>
          <w:sz w:val="28"/>
          <w:szCs w:val="28"/>
        </w:rPr>
        <w:t>23010001140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18810491232300000602</w:t>
      </w:r>
      <w:r>
        <w:rPr>
          <w:rFonts w:ascii="Times New Roman" w:eastAsia="Times New Roman" w:hAnsi="Times New Roman" w:cs="Times New Roman"/>
          <w:sz w:val="28"/>
          <w:szCs w:val="28"/>
        </w:rPr>
        <w:t xml:space="preserve">, УИН суда </w:t>
      </w:r>
      <w:r>
        <w:rPr>
          <w:rFonts w:ascii="Times New Roman" w:eastAsia="Times New Roman" w:hAnsi="Times New Roman" w:cs="Times New Roman"/>
          <w:sz w:val="28"/>
          <w:szCs w:val="28"/>
        </w:rPr>
        <w:t>0410760300655001812312161</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7rplc-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4rplc-60"/>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Отделение ОГИБДД</w:t>
      </w:r>
      <w:r>
        <w:rPr>
          <w:rFonts w:ascii="Times New Roman" w:eastAsia="Times New Roman" w:hAnsi="Times New Roman" w:cs="Times New Roman"/>
          <w:sz w:val="28"/>
          <w:szCs w:val="28"/>
        </w:rPr>
        <w:t xml:space="preserve">), </w:t>
      </w:r>
      <w:r>
        <w:rPr>
          <w:rStyle w:val="cat-Addressgrp-8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w:t>
      </w:r>
      <w:r>
        <w:rPr>
          <w:rFonts w:ascii="Times New Roman" w:eastAsia="Times New Roman" w:hAnsi="Times New Roman" w:cs="Times New Roman"/>
          <w:sz w:val="28"/>
          <w:szCs w:val="28"/>
        </w:rPr>
        <w:t>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0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left="284"/>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2rplc-68"/>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1rplc-0">
    <w:name w:val="cat-PhoneNumber grp-31 rplc-0"/>
    <w:basedOn w:val="DefaultParagraphFont"/>
  </w:style>
  <w:style w:type="character" w:customStyle="1" w:styleId="cat-PhoneNumbergrp-32rplc-1">
    <w:name w:val="cat-PhoneNumber grp-32 rplc-1"/>
    <w:basedOn w:val="DefaultParagraphFont"/>
  </w:style>
  <w:style w:type="character" w:customStyle="1" w:styleId="cat-Dategrp-11rplc-2">
    <w:name w:val="cat-Date grp-11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17rplc-5">
    <w:name w:val="cat-FIO grp-17 rplc-5"/>
    <w:basedOn w:val="DefaultParagraphFont"/>
  </w:style>
  <w:style w:type="character" w:customStyle="1" w:styleId="cat-FIOgrp-18rplc-6">
    <w:name w:val="cat-FIO grp-18 rplc-6"/>
    <w:basedOn w:val="DefaultParagraphFont"/>
  </w:style>
  <w:style w:type="character" w:customStyle="1" w:styleId="cat-Addressgrp-2rplc-7">
    <w:name w:val="cat-Address grp-2 rplc-7"/>
    <w:basedOn w:val="DefaultParagraphFont"/>
  </w:style>
  <w:style w:type="character" w:customStyle="1" w:styleId="cat-FIOgrp-19rplc-8">
    <w:name w:val="cat-FIO grp-19 rplc-8"/>
    <w:basedOn w:val="DefaultParagraphFont"/>
  </w:style>
  <w:style w:type="character" w:customStyle="1" w:styleId="cat-PassportDatagrp-26rplc-9">
    <w:name w:val="cat-PassportData grp-26 rplc-9"/>
    <w:basedOn w:val="DefaultParagraphFont"/>
  </w:style>
  <w:style w:type="character" w:customStyle="1" w:styleId="cat-PassportDatagrp-27rplc-10">
    <w:name w:val="cat-PassportData grp-27 rplc-10"/>
    <w:basedOn w:val="DefaultParagraphFont"/>
  </w:style>
  <w:style w:type="character" w:customStyle="1" w:styleId="cat-Addressgrp-3rplc-11">
    <w:name w:val="cat-Address grp-3 rplc-11"/>
    <w:basedOn w:val="DefaultParagraphFont"/>
  </w:style>
  <w:style w:type="character" w:customStyle="1" w:styleId="cat-FIOgrp-20rplc-12">
    <w:name w:val="cat-FIO grp-20 rplc-12"/>
    <w:basedOn w:val="DefaultParagraphFont"/>
  </w:style>
  <w:style w:type="character" w:customStyle="1" w:styleId="cat-Dategrp-12rplc-13">
    <w:name w:val="cat-Date grp-12 rplc-13"/>
    <w:basedOn w:val="DefaultParagraphFont"/>
  </w:style>
  <w:style w:type="character" w:customStyle="1" w:styleId="cat-Timegrp-28rplc-14">
    <w:name w:val="cat-Time grp-28 rplc-14"/>
    <w:basedOn w:val="DefaultParagraphFont"/>
  </w:style>
  <w:style w:type="character" w:customStyle="1" w:styleId="cat-Addressgrp-4rplc-15">
    <w:name w:val="cat-Address grp-4 rplc-15"/>
    <w:basedOn w:val="DefaultParagraphFont"/>
  </w:style>
  <w:style w:type="character" w:customStyle="1" w:styleId="cat-Addressgrp-5rplc-16">
    <w:name w:val="cat-Address grp-5 rplc-16"/>
    <w:basedOn w:val="DefaultParagraphFont"/>
  </w:style>
  <w:style w:type="character" w:customStyle="1" w:styleId="cat-CarMakeModelgrp-30rplc-17">
    <w:name w:val="cat-CarMakeModel grp-30 rplc-17"/>
    <w:basedOn w:val="DefaultParagraphFont"/>
  </w:style>
  <w:style w:type="character" w:customStyle="1" w:styleId="cat-FIOgrp-20rplc-18">
    <w:name w:val="cat-FIO grp-20 rplc-18"/>
    <w:basedOn w:val="DefaultParagraphFont"/>
  </w:style>
  <w:style w:type="character" w:customStyle="1" w:styleId="cat-FIOgrp-20rplc-19">
    <w:name w:val="cat-FIO grp-20 rplc-19"/>
    <w:basedOn w:val="DefaultParagraphFont"/>
  </w:style>
  <w:style w:type="character" w:customStyle="1" w:styleId="cat-Dategrp-12rplc-20">
    <w:name w:val="cat-Date grp-12 rplc-20"/>
    <w:basedOn w:val="DefaultParagraphFont"/>
  </w:style>
  <w:style w:type="character" w:customStyle="1" w:styleId="cat-FIOgrp-18rplc-21">
    <w:name w:val="cat-FIO grp-18 rplc-21"/>
    <w:basedOn w:val="DefaultParagraphFont"/>
  </w:style>
  <w:style w:type="character" w:customStyle="1" w:styleId="cat-Dategrp-12rplc-22">
    <w:name w:val="cat-Date grp-12 rplc-22"/>
    <w:basedOn w:val="DefaultParagraphFont"/>
  </w:style>
  <w:style w:type="character" w:customStyle="1" w:styleId="cat-Timegrp-28rplc-23">
    <w:name w:val="cat-Time grp-28 rplc-23"/>
    <w:basedOn w:val="DefaultParagraphFont"/>
  </w:style>
  <w:style w:type="character" w:customStyle="1" w:styleId="cat-Addressgrp-2rplc-24">
    <w:name w:val="cat-Address grp-2 rplc-24"/>
    <w:basedOn w:val="DefaultParagraphFont"/>
  </w:style>
  <w:style w:type="character" w:customStyle="1" w:styleId="cat-Addressgrp-5rplc-25">
    <w:name w:val="cat-Address grp-5 rplc-25"/>
    <w:basedOn w:val="DefaultParagraphFont"/>
  </w:style>
  <w:style w:type="character" w:customStyle="1" w:styleId="cat-CarMakeModelgrp-30rplc-26">
    <w:name w:val="cat-CarMakeModel grp-30 rplc-26"/>
    <w:basedOn w:val="DefaultParagraphFont"/>
  </w:style>
  <w:style w:type="character" w:customStyle="1" w:styleId="cat-SumInWordsgrp-23rplc-27">
    <w:name w:val="cat-SumInWords grp-23 rplc-27"/>
    <w:basedOn w:val="DefaultParagraphFont"/>
  </w:style>
  <w:style w:type="character" w:customStyle="1" w:styleId="cat-Dategrp-13rplc-28">
    <w:name w:val="cat-Date grp-13 rplc-28"/>
    <w:basedOn w:val="DefaultParagraphFont"/>
  </w:style>
  <w:style w:type="character" w:customStyle="1" w:styleId="cat-Dategrp-14rplc-29">
    <w:name w:val="cat-Date grp-14 rplc-29"/>
    <w:basedOn w:val="DefaultParagraphFont"/>
  </w:style>
  <w:style w:type="character" w:customStyle="1" w:styleId="cat-FIOgrp-20rplc-30">
    <w:name w:val="cat-FIO grp-20 rplc-30"/>
    <w:basedOn w:val="DefaultParagraphFont"/>
  </w:style>
  <w:style w:type="character" w:customStyle="1" w:styleId="cat-Dategrp-12rplc-31">
    <w:name w:val="cat-Date grp-12 rplc-31"/>
    <w:basedOn w:val="DefaultParagraphFont"/>
  </w:style>
  <w:style w:type="character" w:customStyle="1" w:styleId="cat-FIOgrp-20rplc-32">
    <w:name w:val="cat-FIO grp-20 rplc-32"/>
    <w:basedOn w:val="DefaultParagraphFont"/>
  </w:style>
  <w:style w:type="character" w:customStyle="1" w:styleId="cat-Dategrp-12rplc-33">
    <w:name w:val="cat-Date grp-12 rplc-33"/>
    <w:basedOn w:val="DefaultParagraphFont"/>
  </w:style>
  <w:style w:type="character" w:customStyle="1" w:styleId="cat-Timegrp-29rplc-34">
    <w:name w:val="cat-Time grp-29 rplc-34"/>
    <w:basedOn w:val="DefaultParagraphFont"/>
  </w:style>
  <w:style w:type="character" w:customStyle="1" w:styleId="cat-Addressgrp-6rplc-35">
    <w:name w:val="cat-Address grp-6 rplc-35"/>
    <w:basedOn w:val="DefaultParagraphFont"/>
  </w:style>
  <w:style w:type="character" w:customStyle="1" w:styleId="cat-Addressgrp-5rplc-36">
    <w:name w:val="cat-Address grp-5 rplc-36"/>
    <w:basedOn w:val="DefaultParagraphFont"/>
  </w:style>
  <w:style w:type="character" w:customStyle="1" w:styleId="cat-Dategrp-12rplc-37">
    <w:name w:val="cat-Date grp-12 rplc-37"/>
    <w:basedOn w:val="DefaultParagraphFont"/>
  </w:style>
  <w:style w:type="character" w:customStyle="1" w:styleId="cat-FIOgrp-18rplc-38">
    <w:name w:val="cat-FIO grp-18 rplc-38"/>
    <w:basedOn w:val="DefaultParagraphFont"/>
  </w:style>
  <w:style w:type="character" w:customStyle="1" w:styleId="cat-FIOgrp-18rplc-39">
    <w:name w:val="cat-FIO grp-18 rplc-39"/>
    <w:basedOn w:val="DefaultParagraphFont"/>
  </w:style>
  <w:style w:type="character" w:customStyle="1" w:styleId="cat-FIOgrp-20rplc-40">
    <w:name w:val="cat-FIO grp-20 rplc-40"/>
    <w:basedOn w:val="DefaultParagraphFont"/>
  </w:style>
  <w:style w:type="character" w:customStyle="1" w:styleId="cat-FIOgrp-18rplc-41">
    <w:name w:val="cat-FIO grp-18 rplc-41"/>
    <w:basedOn w:val="DefaultParagraphFont"/>
  </w:style>
  <w:style w:type="character" w:customStyle="1" w:styleId="cat-FIOgrp-18rplc-42">
    <w:name w:val="cat-FIO grp-18 rplc-42"/>
    <w:basedOn w:val="DefaultParagraphFont"/>
  </w:style>
  <w:style w:type="character" w:customStyle="1" w:styleId="cat-Dategrp-14rplc-43">
    <w:name w:val="cat-Date grp-14 rplc-43"/>
    <w:basedOn w:val="DefaultParagraphFont"/>
  </w:style>
  <w:style w:type="character" w:customStyle="1" w:styleId="cat-Dategrp-14rplc-44">
    <w:name w:val="cat-Date grp-14 rplc-44"/>
    <w:basedOn w:val="DefaultParagraphFont"/>
  </w:style>
  <w:style w:type="character" w:customStyle="1" w:styleId="cat-Dategrp-15rplc-45">
    <w:name w:val="cat-Date grp-15 rplc-45"/>
    <w:basedOn w:val="DefaultParagraphFont"/>
  </w:style>
  <w:style w:type="character" w:customStyle="1" w:styleId="cat-Dategrp-16rplc-46">
    <w:name w:val="cat-Date grp-16 rplc-46"/>
    <w:basedOn w:val="DefaultParagraphFont"/>
  </w:style>
  <w:style w:type="character" w:customStyle="1" w:styleId="cat-FIOgrp-18rplc-47">
    <w:name w:val="cat-FIO grp-18 rplc-47"/>
    <w:basedOn w:val="DefaultParagraphFont"/>
  </w:style>
  <w:style w:type="character" w:customStyle="1" w:styleId="cat-FIOgrp-20rplc-48">
    <w:name w:val="cat-FIO grp-20 rplc-48"/>
    <w:basedOn w:val="DefaultParagraphFont"/>
  </w:style>
  <w:style w:type="character" w:customStyle="1" w:styleId="cat-FIOgrp-18rplc-49">
    <w:name w:val="cat-FIO grp-18 rplc-49"/>
    <w:basedOn w:val="DefaultParagraphFont"/>
  </w:style>
  <w:style w:type="character" w:customStyle="1" w:styleId="cat-FIOgrp-21rplc-50">
    <w:name w:val="cat-FIO grp-21 rplc-50"/>
    <w:basedOn w:val="DefaultParagraphFont"/>
  </w:style>
  <w:style w:type="character" w:customStyle="1" w:styleId="cat-Sumgrp-25rplc-51">
    <w:name w:val="cat-Sum grp-25 rplc-51"/>
    <w:basedOn w:val="DefaultParagraphFont"/>
  </w:style>
  <w:style w:type="character" w:customStyle="1" w:styleId="cat-Addressgrp-1rplc-52">
    <w:name w:val="cat-Address grp-1 rplc-52"/>
    <w:basedOn w:val="DefaultParagraphFont"/>
  </w:style>
  <w:style w:type="character" w:customStyle="1" w:styleId="cat-Addressgrp-2rplc-53">
    <w:name w:val="cat-Address grp-2 rplc-53"/>
    <w:basedOn w:val="DefaultParagraphFont"/>
  </w:style>
  <w:style w:type="character" w:customStyle="1" w:styleId="cat-PhoneNumbergrp-33rplc-54">
    <w:name w:val="cat-PhoneNumber grp-33 rplc-54"/>
    <w:basedOn w:val="DefaultParagraphFont"/>
  </w:style>
  <w:style w:type="character" w:customStyle="1" w:styleId="cat-PhoneNumbergrp-34rplc-55">
    <w:name w:val="cat-PhoneNumber grp-34 rplc-55"/>
    <w:basedOn w:val="DefaultParagraphFont"/>
  </w:style>
  <w:style w:type="character" w:customStyle="1" w:styleId="cat-PhoneNumbergrp-35rplc-56">
    <w:name w:val="cat-PhoneNumber grp-35 rplc-56"/>
    <w:basedOn w:val="DefaultParagraphFont"/>
  </w:style>
  <w:style w:type="character" w:customStyle="1" w:styleId="cat-PhoneNumbergrp-36rplc-57">
    <w:name w:val="cat-PhoneNumber grp-36 rplc-57"/>
    <w:basedOn w:val="DefaultParagraphFont"/>
  </w:style>
  <w:style w:type="character" w:customStyle="1" w:styleId="cat-Addressgrp-1rplc-58">
    <w:name w:val="cat-Address grp-1 rplc-58"/>
    <w:basedOn w:val="DefaultParagraphFont"/>
  </w:style>
  <w:style w:type="character" w:customStyle="1" w:styleId="cat-Addressgrp-7rplc-59">
    <w:name w:val="cat-Address grp-7 rplc-59"/>
    <w:basedOn w:val="DefaultParagraphFont"/>
  </w:style>
  <w:style w:type="character" w:customStyle="1" w:styleId="cat-SumInWordsgrp-24rplc-60">
    <w:name w:val="cat-SumInWords grp-24 rplc-60"/>
    <w:basedOn w:val="DefaultParagraphFont"/>
  </w:style>
  <w:style w:type="character" w:customStyle="1" w:styleId="cat-Addressgrp-2rplc-61">
    <w:name w:val="cat-Address grp-2 rplc-61"/>
    <w:basedOn w:val="DefaultParagraphFont"/>
  </w:style>
  <w:style w:type="character" w:customStyle="1" w:styleId="cat-Addressgrp-8rplc-62">
    <w:name w:val="cat-Address grp-8 rplc-62"/>
    <w:basedOn w:val="DefaultParagraphFont"/>
  </w:style>
  <w:style w:type="character" w:customStyle="1" w:styleId="cat-Addressgrp-9rplc-63">
    <w:name w:val="cat-Address grp-9 rplc-63"/>
    <w:basedOn w:val="DefaultParagraphFont"/>
  </w:style>
  <w:style w:type="character" w:customStyle="1" w:styleId="cat-Addressgrp-1rplc-64">
    <w:name w:val="cat-Address grp-1 rplc-64"/>
    <w:basedOn w:val="DefaultParagraphFont"/>
  </w:style>
  <w:style w:type="character" w:customStyle="1" w:styleId="cat-Addressgrp-1rplc-65">
    <w:name w:val="cat-Address grp-1 rplc-65"/>
    <w:basedOn w:val="DefaultParagraphFont"/>
  </w:style>
  <w:style w:type="character" w:customStyle="1" w:styleId="cat-Addressgrp-10rplc-66">
    <w:name w:val="cat-Address grp-10 rplc-66"/>
    <w:basedOn w:val="DefaultParagraphFont"/>
  </w:style>
  <w:style w:type="character" w:customStyle="1" w:styleId="cat-Addressgrp-9rplc-67">
    <w:name w:val="cat-Address grp-9 rplc-67"/>
    <w:basedOn w:val="DefaultParagraphFont"/>
  </w:style>
  <w:style w:type="character" w:customStyle="1" w:styleId="cat-FIOgrp-22rplc-68">
    <w:name w:val="cat-FIO grp-22 rplc-6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