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A30D0" w:rsidRPr="009A05F0">
      <w:pPr>
        <w:pStyle w:val="Heading1"/>
        <w:spacing w:before="0" w:after="0"/>
        <w:jc w:val="center"/>
        <w:rPr>
          <w:sz w:val="22"/>
          <w:szCs w:val="22"/>
        </w:rPr>
      </w:pPr>
      <w:r w:rsidRPr="009A05F0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5-64-224/2019                                            </w:t>
      </w:r>
    </w:p>
    <w:p w:rsidR="005A30D0" w:rsidRPr="009A05F0">
      <w:pPr>
        <w:pStyle w:val="Heading1"/>
        <w:spacing w:before="0" w:after="0"/>
        <w:jc w:val="center"/>
        <w:rPr>
          <w:sz w:val="22"/>
          <w:szCs w:val="22"/>
        </w:rPr>
      </w:pPr>
    </w:p>
    <w:p w:rsidR="005A30D0" w:rsidRPr="009A05F0">
      <w:pPr>
        <w:pStyle w:val="Heading1"/>
        <w:spacing w:before="0" w:after="0"/>
        <w:jc w:val="center"/>
        <w:rPr>
          <w:sz w:val="22"/>
          <w:szCs w:val="22"/>
        </w:rPr>
      </w:pPr>
      <w:r w:rsidRPr="009A05F0">
        <w:rPr>
          <w:b w:val="0"/>
          <w:bCs w:val="0"/>
          <w:sz w:val="22"/>
          <w:szCs w:val="22"/>
        </w:rPr>
        <w:t>П</w:t>
      </w:r>
      <w:r w:rsidRPr="009A05F0">
        <w:rPr>
          <w:b w:val="0"/>
          <w:bCs w:val="0"/>
          <w:sz w:val="22"/>
          <w:szCs w:val="22"/>
        </w:rPr>
        <w:t xml:space="preserve"> О С Т А Н О В Л Е Н И Е</w:t>
      </w:r>
    </w:p>
    <w:p w:rsidR="005A30D0" w:rsidRPr="009A05F0">
      <w:pPr>
        <w:jc w:val="both"/>
        <w:rPr>
          <w:sz w:val="22"/>
          <w:szCs w:val="22"/>
        </w:rPr>
      </w:pP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>23 июля 2019 года</w:t>
      </w:r>
      <w:r w:rsidRPr="009A05F0">
        <w:rPr>
          <w:sz w:val="22"/>
          <w:szCs w:val="22"/>
        </w:rPr>
        <w:tab/>
        <w:t xml:space="preserve">                     </w:t>
      </w:r>
      <w:r w:rsidRPr="009A05F0">
        <w:rPr>
          <w:sz w:val="22"/>
          <w:szCs w:val="22"/>
        </w:rPr>
        <w:tab/>
        <w:t>п</w:t>
      </w:r>
      <w:r w:rsidRPr="009A05F0">
        <w:rPr>
          <w:sz w:val="22"/>
          <w:szCs w:val="22"/>
        </w:rPr>
        <w:t>.Н</w:t>
      </w:r>
      <w:r w:rsidRPr="009A05F0">
        <w:rPr>
          <w:sz w:val="22"/>
          <w:szCs w:val="22"/>
        </w:rPr>
        <w:t>ижнегорский, ул. Победы, д. 20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</w:t>
      </w:r>
      <w:r w:rsidRPr="009A05F0">
        <w:rPr>
          <w:sz w:val="22"/>
          <w:szCs w:val="22"/>
        </w:rPr>
        <w:tab/>
        <w:t xml:space="preserve">   </w:t>
      </w:r>
    </w:p>
    <w:p w:rsidR="005A30D0" w:rsidRPr="009A05F0">
      <w:pPr>
        <w:ind w:firstLine="708"/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А.С., рассмотрев материа</w:t>
      </w:r>
      <w:r w:rsidRPr="009A05F0">
        <w:rPr>
          <w:sz w:val="22"/>
          <w:szCs w:val="22"/>
        </w:rPr>
        <w:t xml:space="preserve">лы дела об административном правонарушении, </w:t>
      </w:r>
      <w:r w:rsidRPr="009A05F0">
        <w:rPr>
          <w:sz w:val="22"/>
          <w:szCs w:val="22"/>
        </w:rPr>
        <w:t>поступившее</w:t>
      </w:r>
      <w:r w:rsidRPr="009A05F0">
        <w:rPr>
          <w:sz w:val="22"/>
          <w:szCs w:val="22"/>
        </w:rPr>
        <w:t xml:space="preserve"> из ОМВД России по Нижнегорскому району Республики Крым, в отношении   </w:t>
      </w:r>
    </w:p>
    <w:p w:rsidR="005A30D0" w:rsidRPr="009A05F0">
      <w:pPr>
        <w:ind w:left="4253"/>
        <w:jc w:val="both"/>
        <w:rPr>
          <w:sz w:val="22"/>
          <w:szCs w:val="22"/>
        </w:rPr>
      </w:pPr>
      <w:r w:rsidRPr="009A05F0">
        <w:rPr>
          <w:rStyle w:val="cat-UserDefinedgrp-22rplc-6"/>
          <w:sz w:val="22"/>
          <w:szCs w:val="22"/>
        </w:rPr>
        <w:t>...</w:t>
      </w:r>
      <w:r w:rsidRPr="009A05F0">
        <w:rPr>
          <w:rStyle w:val="cat-UserDefinedgrp-22rplc-6"/>
          <w:sz w:val="22"/>
          <w:szCs w:val="22"/>
        </w:rPr>
        <w:t>Сахатова</w:t>
      </w:r>
      <w:r w:rsidRPr="009A05F0">
        <w:rPr>
          <w:rStyle w:val="cat-UserDefinedgrp-22rplc-6"/>
          <w:sz w:val="22"/>
          <w:szCs w:val="22"/>
        </w:rPr>
        <w:t xml:space="preserve"> А.С.</w:t>
      </w:r>
      <w:r w:rsidRPr="009A05F0">
        <w:rPr>
          <w:sz w:val="22"/>
          <w:szCs w:val="22"/>
        </w:rPr>
        <w:t xml:space="preserve">,  </w:t>
      </w:r>
    </w:p>
    <w:p w:rsidR="005A30D0" w:rsidRPr="009A05F0">
      <w:pPr>
        <w:ind w:left="4253"/>
        <w:jc w:val="both"/>
        <w:rPr>
          <w:sz w:val="22"/>
          <w:szCs w:val="22"/>
        </w:rPr>
      </w:pPr>
      <w:r w:rsidRPr="009A05F0">
        <w:rPr>
          <w:rStyle w:val="cat-UserDefinedgrp-23rplc-9"/>
          <w:sz w:val="22"/>
          <w:szCs w:val="22"/>
        </w:rPr>
        <w:t>...личные данные</w:t>
      </w:r>
      <w:r w:rsidRPr="009A05F0">
        <w:rPr>
          <w:sz w:val="22"/>
          <w:szCs w:val="22"/>
        </w:rPr>
        <w:t xml:space="preserve">, 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>о привлечении его к административной ответственности за правонарушение, предусмотренное ст</w:t>
      </w:r>
      <w:r w:rsidRPr="009A05F0">
        <w:rPr>
          <w:sz w:val="22"/>
          <w:szCs w:val="22"/>
        </w:rPr>
        <w:t xml:space="preserve">. 20.21 Кодекса Российской Федерации об административных правонарушениях, </w:t>
      </w:r>
    </w:p>
    <w:p w:rsidR="005A30D0" w:rsidRPr="009A05F0">
      <w:pPr>
        <w:jc w:val="both"/>
        <w:rPr>
          <w:sz w:val="22"/>
          <w:szCs w:val="22"/>
        </w:rPr>
      </w:pP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</w:t>
      </w: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ab/>
        <w:t xml:space="preserve">    УСТАНОВИЛ:</w:t>
      </w:r>
    </w:p>
    <w:p w:rsidR="005A30D0" w:rsidRPr="009A05F0">
      <w:pPr>
        <w:jc w:val="both"/>
        <w:rPr>
          <w:sz w:val="22"/>
          <w:szCs w:val="22"/>
        </w:rPr>
      </w:pP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 xml:space="preserve"> </w:t>
      </w:r>
      <w:r w:rsidRPr="009A05F0">
        <w:rPr>
          <w:sz w:val="22"/>
          <w:szCs w:val="22"/>
        </w:rPr>
        <w:t>Сахатов</w:t>
      </w:r>
      <w:r w:rsidRPr="009A05F0">
        <w:rPr>
          <w:sz w:val="22"/>
          <w:szCs w:val="22"/>
        </w:rPr>
        <w:t xml:space="preserve"> А.С., </w:t>
      </w:r>
      <w:r w:rsidRPr="009A05F0">
        <w:rPr>
          <w:rStyle w:val="cat-Dategrp-12rplc-13"/>
          <w:sz w:val="22"/>
          <w:szCs w:val="22"/>
        </w:rPr>
        <w:t>дата</w:t>
      </w:r>
      <w:r w:rsidRPr="009A05F0">
        <w:rPr>
          <w:sz w:val="22"/>
          <w:szCs w:val="22"/>
        </w:rPr>
        <w:t>, в 19 час. 20 мину</w:t>
      </w:r>
      <w:r w:rsidRPr="009A05F0">
        <w:rPr>
          <w:sz w:val="22"/>
          <w:szCs w:val="22"/>
        </w:rPr>
        <w:t xml:space="preserve">., </w:t>
      </w:r>
      <w:r w:rsidRPr="009A05F0">
        <w:rPr>
          <w:sz w:val="22"/>
          <w:szCs w:val="22"/>
        </w:rPr>
        <w:t xml:space="preserve">во дворе дома № 18, по </w:t>
      </w:r>
      <w:r w:rsidRPr="009A05F0">
        <w:rPr>
          <w:rStyle w:val="cat-Addressgrp-6rplc-14"/>
          <w:sz w:val="22"/>
          <w:szCs w:val="22"/>
        </w:rPr>
        <w:t>адрес</w:t>
      </w:r>
      <w:r w:rsidRPr="009A05F0">
        <w:rPr>
          <w:sz w:val="22"/>
          <w:szCs w:val="22"/>
        </w:rPr>
        <w:t xml:space="preserve"> в </w:t>
      </w:r>
      <w:r w:rsidRPr="009A05F0">
        <w:rPr>
          <w:rStyle w:val="cat-Addressgrp-5rplc-15"/>
          <w:sz w:val="22"/>
          <w:szCs w:val="22"/>
        </w:rPr>
        <w:t>адрес</w:t>
      </w:r>
      <w:r w:rsidRPr="009A05F0">
        <w:rPr>
          <w:sz w:val="22"/>
          <w:szCs w:val="22"/>
        </w:rPr>
        <w:t>, т.е. в общественном месте, находился в состоянии алкогольного опьянения: запах</w:t>
      </w:r>
      <w:r w:rsidRPr="009A05F0">
        <w:rPr>
          <w:sz w:val="22"/>
          <w:szCs w:val="22"/>
        </w:rPr>
        <w:t xml:space="preserve"> алкоголя изо рта, невнятная речь, неустойчивость позы, чем оскорблял человеческое достоинство и общественную нравственность, ответственность за которое предусмотрена ст. 20.21 </w:t>
      </w:r>
      <w:r w:rsidRPr="009A05F0">
        <w:rPr>
          <w:sz w:val="22"/>
          <w:szCs w:val="22"/>
        </w:rPr>
        <w:t>КоАП</w:t>
      </w:r>
      <w:r w:rsidRPr="009A05F0">
        <w:rPr>
          <w:sz w:val="22"/>
          <w:szCs w:val="22"/>
        </w:rPr>
        <w:t xml:space="preserve"> РФ.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 xml:space="preserve">Определением от 23 июля 2019 года вынесенное </w:t>
      </w:r>
      <w:r w:rsidRPr="009A05F0">
        <w:rPr>
          <w:sz w:val="22"/>
          <w:szCs w:val="22"/>
        </w:rPr>
        <w:t>врио</w:t>
      </w:r>
      <w:r w:rsidRPr="009A05F0">
        <w:rPr>
          <w:sz w:val="22"/>
          <w:szCs w:val="22"/>
        </w:rPr>
        <w:t xml:space="preserve"> начальника ОМВД Рос</w:t>
      </w:r>
      <w:r w:rsidRPr="009A05F0">
        <w:rPr>
          <w:sz w:val="22"/>
          <w:szCs w:val="22"/>
        </w:rPr>
        <w:t xml:space="preserve">сии по Нижнегорскому району </w:t>
      </w:r>
      <w:r w:rsidRPr="009A05F0">
        <w:rPr>
          <w:rStyle w:val="cat-FIOgrp-18rplc-18"/>
          <w:sz w:val="22"/>
          <w:szCs w:val="22"/>
        </w:rPr>
        <w:t>фио</w:t>
      </w:r>
      <w:r w:rsidRPr="009A05F0">
        <w:rPr>
          <w:sz w:val="22"/>
          <w:szCs w:val="22"/>
        </w:rPr>
        <w:t xml:space="preserve"> дело передано по подведомственности мировому судье судебного участка № 65 Нижнегорского судебного района (Нижнегорский муниципальный район) Республики Крым.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 </w:t>
      </w:r>
      <w:r w:rsidRPr="009A05F0">
        <w:rPr>
          <w:sz w:val="22"/>
          <w:szCs w:val="22"/>
        </w:rPr>
        <w:t xml:space="preserve">В судебном заседании </w:t>
      </w:r>
      <w:r w:rsidRPr="009A05F0">
        <w:rPr>
          <w:sz w:val="22"/>
          <w:szCs w:val="22"/>
        </w:rPr>
        <w:t>Сахатов</w:t>
      </w:r>
      <w:r w:rsidRPr="009A05F0">
        <w:rPr>
          <w:sz w:val="22"/>
          <w:szCs w:val="22"/>
        </w:rPr>
        <w:t xml:space="preserve"> А.С. вину в совершении выш</w:t>
      </w:r>
      <w:r w:rsidRPr="009A05F0">
        <w:rPr>
          <w:sz w:val="22"/>
          <w:szCs w:val="22"/>
        </w:rPr>
        <w:t xml:space="preserve">еуказанного правонарушения признал в полном объеме и пояснил, что при указанных в протоколе об административном правонарушении обстоятельствах находился в состоянии алкогольного опьянения, а именно: во дворе дома № 18 по </w:t>
      </w:r>
      <w:r w:rsidRPr="009A05F0">
        <w:rPr>
          <w:rStyle w:val="cat-Addressgrp-6rplc-21"/>
          <w:sz w:val="22"/>
          <w:szCs w:val="22"/>
        </w:rPr>
        <w:t>адрес</w:t>
      </w:r>
      <w:r w:rsidRPr="009A05F0">
        <w:rPr>
          <w:sz w:val="22"/>
          <w:szCs w:val="22"/>
        </w:rPr>
        <w:t xml:space="preserve"> в </w:t>
      </w:r>
      <w:r w:rsidRPr="009A05F0">
        <w:rPr>
          <w:rStyle w:val="cat-Addressgrp-5rplc-22"/>
          <w:sz w:val="22"/>
          <w:szCs w:val="22"/>
        </w:rPr>
        <w:t>адрес</w:t>
      </w:r>
      <w:r w:rsidRPr="009A05F0">
        <w:rPr>
          <w:sz w:val="22"/>
          <w:szCs w:val="22"/>
        </w:rPr>
        <w:t>, по приезду сотрудник</w:t>
      </w:r>
      <w:r w:rsidRPr="009A05F0">
        <w:rPr>
          <w:sz w:val="22"/>
          <w:szCs w:val="22"/>
        </w:rPr>
        <w:t>ов полиции, которых вызвали соседи, ему было предложено пройти освидетельствование в медицинском учреждении, однако он отказался, поскольку</w:t>
      </w:r>
      <w:r w:rsidRPr="009A05F0">
        <w:rPr>
          <w:sz w:val="22"/>
          <w:szCs w:val="22"/>
        </w:rPr>
        <w:t xml:space="preserve"> не отрицал того факта, что был сильно пьян, ругался, шатался. В содеянном раскаялся. Денежные средства на оплату штр</w:t>
      </w:r>
      <w:r w:rsidRPr="009A05F0">
        <w:rPr>
          <w:sz w:val="22"/>
          <w:szCs w:val="22"/>
        </w:rPr>
        <w:t>афа отсутствуют.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  Выслушав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А.С., исследовав материалы дела, суд пришел к выводу о наличии в действиях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А.С., состава правонарушения, предусмотренного ст. 20.21 </w:t>
      </w:r>
      <w:r w:rsidRPr="009A05F0">
        <w:rPr>
          <w:sz w:val="22"/>
          <w:szCs w:val="22"/>
        </w:rPr>
        <w:t>КоАП</w:t>
      </w:r>
      <w:r w:rsidRPr="009A05F0">
        <w:rPr>
          <w:sz w:val="22"/>
          <w:szCs w:val="22"/>
        </w:rPr>
        <w:t xml:space="preserve"> РФ, исходя из следующего.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  </w:t>
      </w:r>
      <w:r w:rsidRPr="009A05F0">
        <w:rPr>
          <w:sz w:val="22"/>
          <w:szCs w:val="22"/>
        </w:rPr>
        <w:t>Согласно протоколу об администрат</w:t>
      </w:r>
      <w:r w:rsidR="009A05F0">
        <w:rPr>
          <w:sz w:val="22"/>
          <w:szCs w:val="22"/>
        </w:rPr>
        <w:t>ивном правонарушении № РК …номер</w:t>
      </w:r>
      <w:r w:rsidRPr="009A05F0">
        <w:rPr>
          <w:sz w:val="22"/>
          <w:szCs w:val="22"/>
        </w:rPr>
        <w:t xml:space="preserve"> от </w:t>
      </w:r>
      <w:r w:rsidRPr="009A05F0">
        <w:rPr>
          <w:rStyle w:val="cat-Dategrp-12rplc-27"/>
          <w:sz w:val="22"/>
          <w:szCs w:val="22"/>
        </w:rPr>
        <w:t>дата</w:t>
      </w:r>
      <w:r w:rsidRPr="009A05F0">
        <w:rPr>
          <w:sz w:val="22"/>
          <w:szCs w:val="22"/>
        </w:rPr>
        <w:t xml:space="preserve">, он был составлен в отношении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 за то, что он </w:t>
      </w:r>
      <w:r w:rsidRPr="009A05F0">
        <w:rPr>
          <w:rStyle w:val="cat-Dategrp-12rplc-29"/>
          <w:sz w:val="22"/>
          <w:szCs w:val="22"/>
        </w:rPr>
        <w:t>дата</w:t>
      </w:r>
      <w:r w:rsidRPr="009A05F0">
        <w:rPr>
          <w:sz w:val="22"/>
          <w:szCs w:val="22"/>
        </w:rPr>
        <w:t xml:space="preserve">, в 19 час. 20 мину., во дворе дома № 18, по </w:t>
      </w:r>
      <w:r w:rsidRPr="009A05F0">
        <w:rPr>
          <w:rStyle w:val="cat-Addressgrp-6rplc-30"/>
          <w:sz w:val="22"/>
          <w:szCs w:val="22"/>
        </w:rPr>
        <w:t>адрес</w:t>
      </w:r>
      <w:r w:rsidRPr="009A05F0">
        <w:rPr>
          <w:sz w:val="22"/>
          <w:szCs w:val="22"/>
        </w:rPr>
        <w:t xml:space="preserve"> в </w:t>
      </w:r>
      <w:r w:rsidRPr="009A05F0">
        <w:rPr>
          <w:rStyle w:val="cat-Addressgrp-5rplc-31"/>
          <w:sz w:val="22"/>
          <w:szCs w:val="22"/>
        </w:rPr>
        <w:t>адрес</w:t>
      </w:r>
      <w:r w:rsidRPr="009A05F0">
        <w:rPr>
          <w:sz w:val="22"/>
          <w:szCs w:val="22"/>
        </w:rPr>
        <w:t>, т.е. в общественном месте, находился в состоянии алкогольног</w:t>
      </w:r>
      <w:r w:rsidRPr="009A05F0">
        <w:rPr>
          <w:sz w:val="22"/>
          <w:szCs w:val="22"/>
        </w:rPr>
        <w:t>о опьянения: запах алкоголя изо рта, невнятная речь, неустойчивость позы, чем оскорблял человеческое достоинство и общественную нравственность.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  </w:t>
      </w:r>
      <w:r w:rsidRPr="009A05F0">
        <w:rPr>
          <w:sz w:val="22"/>
          <w:szCs w:val="22"/>
        </w:rPr>
        <w:t xml:space="preserve">Указанные в протоколе об административном правонарушении обстоятельства нахождения </w:t>
      </w:r>
      <w:r w:rsidRPr="009A05F0">
        <w:rPr>
          <w:sz w:val="22"/>
          <w:szCs w:val="22"/>
        </w:rPr>
        <w:t>Сахатовым</w:t>
      </w:r>
      <w:r w:rsidRPr="009A05F0">
        <w:rPr>
          <w:sz w:val="22"/>
          <w:szCs w:val="22"/>
        </w:rPr>
        <w:t xml:space="preserve"> А.С. в</w:t>
      </w:r>
      <w:r w:rsidRPr="009A05F0">
        <w:rPr>
          <w:sz w:val="22"/>
          <w:szCs w:val="22"/>
        </w:rPr>
        <w:t xml:space="preserve"> общественном месте в состоянии алкогольного опьянения, оскорбляющем человеческое достоинство и общественную нравственность, подтверждаются пояснениями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А.С., имеющимися в материалах дела, согласно которым он </w:t>
      </w:r>
      <w:r w:rsidRPr="009A05F0">
        <w:rPr>
          <w:rStyle w:val="cat-Dategrp-12rplc-34"/>
          <w:sz w:val="22"/>
          <w:szCs w:val="22"/>
        </w:rPr>
        <w:t>дата</w:t>
      </w:r>
      <w:r w:rsidRPr="009A05F0">
        <w:rPr>
          <w:sz w:val="22"/>
          <w:szCs w:val="22"/>
        </w:rPr>
        <w:t xml:space="preserve"> он целый день выпивал спиртные нап</w:t>
      </w:r>
      <w:r w:rsidRPr="009A05F0">
        <w:rPr>
          <w:sz w:val="22"/>
          <w:szCs w:val="22"/>
        </w:rPr>
        <w:t xml:space="preserve">итки, после чего находясь в общественном дворе жилого дома № 18 по </w:t>
      </w:r>
      <w:r w:rsidRPr="009A05F0">
        <w:rPr>
          <w:rStyle w:val="cat-Addressgrp-6rplc-35"/>
          <w:sz w:val="22"/>
          <w:szCs w:val="22"/>
        </w:rPr>
        <w:t>адрес</w:t>
      </w:r>
      <w:r w:rsidRPr="009A05F0">
        <w:rPr>
          <w:sz w:val="22"/>
          <w:szCs w:val="22"/>
        </w:rPr>
        <w:t xml:space="preserve"> в </w:t>
      </w:r>
      <w:r w:rsidRPr="009A05F0">
        <w:rPr>
          <w:rStyle w:val="cat-Addressgrp-8rplc-36"/>
          <w:sz w:val="22"/>
          <w:szCs w:val="22"/>
        </w:rPr>
        <w:t>адрес</w:t>
      </w:r>
      <w:r w:rsidRPr="009A05F0">
        <w:rPr>
          <w:sz w:val="22"/>
          <w:szCs w:val="22"/>
        </w:rPr>
        <w:t xml:space="preserve"> стал выражаться громко нецензурной</w:t>
      </w:r>
      <w:r w:rsidRPr="009A05F0">
        <w:rPr>
          <w:sz w:val="22"/>
          <w:szCs w:val="22"/>
        </w:rPr>
        <w:t xml:space="preserve"> бранью, после чего его забрали сотрудники полиции.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</w:t>
      </w:r>
      <w:r w:rsidRPr="009A05F0">
        <w:rPr>
          <w:sz w:val="22"/>
          <w:szCs w:val="22"/>
        </w:rPr>
        <w:t>Указанные в протоколе об административном правонарушении обстоятельства нахожд</w:t>
      </w:r>
      <w:r w:rsidRPr="009A05F0">
        <w:rPr>
          <w:sz w:val="22"/>
          <w:szCs w:val="22"/>
        </w:rPr>
        <w:t xml:space="preserve">ения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 в состоянии алкогольного опьянения подтверждаются признательными показаниями самого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А.С., рапортом, а также иными представленными в материалы дела доказательства обоснованно указано на то, что нахождение в состоянии алкогольного</w:t>
      </w:r>
      <w:r w:rsidRPr="009A05F0">
        <w:rPr>
          <w:sz w:val="22"/>
          <w:szCs w:val="22"/>
        </w:rPr>
        <w:t xml:space="preserve"> опьянения сопровождаемое наличием таких его признаков, как резкий запах алкоголя изо рта, неустойчивость позы, невнятная </w:t>
      </w:r>
      <w:r w:rsidRPr="009A05F0">
        <w:rPr>
          <w:sz w:val="22"/>
          <w:szCs w:val="22"/>
        </w:rPr>
        <w:t>речь, в данном случае позволяло</w:t>
      </w:r>
      <w:r w:rsidRPr="009A05F0">
        <w:rPr>
          <w:sz w:val="22"/>
          <w:szCs w:val="22"/>
        </w:rPr>
        <w:t xml:space="preserve"> сделать вывод об оскорбительности состояния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 для человеческого достоинства и общественной</w:t>
      </w:r>
      <w:r w:rsidRPr="009A05F0">
        <w:rPr>
          <w:sz w:val="22"/>
          <w:szCs w:val="22"/>
        </w:rPr>
        <w:t xml:space="preserve"> нравственности.</w:t>
      </w:r>
    </w:p>
    <w:p w:rsidR="005A30D0" w:rsidRPr="009A05F0">
      <w:pPr>
        <w:ind w:firstLine="709"/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С учетом характеризующих данных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А.С., который в </w:t>
      </w:r>
      <w:r w:rsidRPr="009A05F0">
        <w:rPr>
          <w:rStyle w:val="cat-Dategrp-13rplc-41"/>
          <w:sz w:val="22"/>
          <w:szCs w:val="22"/>
        </w:rPr>
        <w:t>дата</w:t>
      </w:r>
      <w:r w:rsidRPr="009A05F0">
        <w:rPr>
          <w:sz w:val="22"/>
          <w:szCs w:val="22"/>
        </w:rPr>
        <w:t xml:space="preserve"> освободился из мест лишения свободы, а также тех обстоятельств, что неоднократно, более 20 раз привлекался к административной ответственности, с назначением наказания в виде адм</w:t>
      </w:r>
      <w:r w:rsidRPr="009A05F0">
        <w:rPr>
          <w:sz w:val="22"/>
          <w:szCs w:val="22"/>
        </w:rPr>
        <w:t>инистративного ареста, суд считает, что имелась реальная общественная опасность его действий, что связано с необходимостью установления в них всех признаков объективной стороны указанного правонарушения, в том числе</w:t>
      </w:r>
      <w:r w:rsidRPr="009A05F0">
        <w:rPr>
          <w:sz w:val="22"/>
          <w:szCs w:val="22"/>
        </w:rPr>
        <w:t xml:space="preserve"> выяснения того, было ли состояние опьяне</w:t>
      </w:r>
      <w:r w:rsidRPr="009A05F0">
        <w:rPr>
          <w:sz w:val="22"/>
          <w:szCs w:val="22"/>
        </w:rPr>
        <w:t xml:space="preserve">ния данного лица таковым, что оно действительно оскорбляло человеческое достоинство и общественную нравственность. Иное понимание оспариваемого законоположения не отвечало бы задачам производства по </w:t>
      </w:r>
      <w:r w:rsidRPr="009A05F0">
        <w:rPr>
          <w:sz w:val="22"/>
          <w:szCs w:val="22"/>
        </w:rPr>
        <w:t>делам</w:t>
      </w:r>
      <w:r w:rsidRPr="009A05F0">
        <w:rPr>
          <w:sz w:val="22"/>
          <w:szCs w:val="22"/>
        </w:rPr>
        <w:t xml:space="preserve"> об административных правонарушениях требующим в чис</w:t>
      </w:r>
      <w:r w:rsidRPr="009A05F0">
        <w:rPr>
          <w:sz w:val="22"/>
          <w:szCs w:val="22"/>
        </w:rPr>
        <w:t>ле прочего всестороннего, полного и объективного выяснения обстоятельств каждого дела (статья 24.1 указанного Кодекса).</w:t>
      </w:r>
    </w:p>
    <w:p w:rsidR="005A30D0" w:rsidRPr="009A05F0">
      <w:pPr>
        <w:ind w:firstLine="709"/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Нахождение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 в общественном месте в состоянии алкогольного опьянения в рассматриваемом случае не исключало причинение вреда </w:t>
      </w:r>
      <w:r w:rsidRPr="009A05F0">
        <w:rPr>
          <w:sz w:val="22"/>
          <w:szCs w:val="22"/>
        </w:rPr>
        <w:t>себе и окружающим.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При таких обстоятельствах в действиях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 имеется состав правонарушения, предусмотренного ст. 20.21 </w:t>
      </w:r>
      <w:r w:rsidRPr="009A05F0">
        <w:rPr>
          <w:sz w:val="22"/>
          <w:szCs w:val="22"/>
        </w:rPr>
        <w:t>КоАП</w:t>
      </w:r>
      <w:r w:rsidRPr="009A05F0">
        <w:rPr>
          <w:sz w:val="22"/>
          <w:szCs w:val="22"/>
        </w:rPr>
        <w:t xml:space="preserve"> РФ, а именно появление на улице в состоянии опьянения, оскорбляющем человеческое достоинство и общественную нра</w:t>
      </w:r>
      <w:r w:rsidRPr="009A05F0">
        <w:rPr>
          <w:sz w:val="22"/>
          <w:szCs w:val="22"/>
        </w:rPr>
        <w:t>вственность.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Согласно ст. 4.1 ч.2 </w:t>
      </w:r>
      <w:r w:rsidRPr="009A05F0">
        <w:rPr>
          <w:sz w:val="22"/>
          <w:szCs w:val="22"/>
        </w:rPr>
        <w:t>КоАП</w:t>
      </w:r>
      <w:r w:rsidRPr="009A05F0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 w:rsidRPr="009A05F0">
        <w:rPr>
          <w:sz w:val="22"/>
          <w:szCs w:val="22"/>
        </w:rPr>
        <w:t>административную ответственность.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</w:t>
      </w:r>
      <w:r w:rsidRPr="009A05F0">
        <w:rPr>
          <w:sz w:val="22"/>
          <w:szCs w:val="22"/>
        </w:rPr>
        <w:t xml:space="preserve">Принимая во внимание характер совершенного административного правонарушения, учитывая раскаяние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 </w:t>
      </w:r>
      <w:r w:rsidRPr="009A05F0">
        <w:rPr>
          <w:sz w:val="22"/>
          <w:szCs w:val="22"/>
        </w:rPr>
        <w:t xml:space="preserve">которое суд признает обстоятельством, смягчающим административную ответственность, а также учитывая данные о личности </w:t>
      </w:r>
      <w:r w:rsidRPr="009A05F0">
        <w:rPr>
          <w:sz w:val="22"/>
          <w:szCs w:val="22"/>
        </w:rPr>
        <w:t>Сахатова</w:t>
      </w:r>
      <w:r w:rsidRPr="009A05F0">
        <w:rPr>
          <w:sz w:val="22"/>
          <w:szCs w:val="22"/>
        </w:rPr>
        <w:t xml:space="preserve"> А.С., ранее неоднократно привлекавшего к административной ответственности за аналогичное правонарушение, штрафы не оплачены, суд </w:t>
      </w:r>
      <w:r w:rsidRPr="009A05F0">
        <w:rPr>
          <w:sz w:val="22"/>
          <w:szCs w:val="22"/>
        </w:rPr>
        <w:t>пришел к выводу о необходимости назначения ему административное наказание в виде административного ареста.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На основании </w:t>
      </w:r>
      <w:r w:rsidRPr="009A05F0">
        <w:rPr>
          <w:sz w:val="22"/>
          <w:szCs w:val="22"/>
        </w:rPr>
        <w:t>изложенного</w:t>
      </w:r>
      <w:r w:rsidRPr="009A05F0">
        <w:rPr>
          <w:sz w:val="22"/>
          <w:szCs w:val="22"/>
        </w:rPr>
        <w:t xml:space="preserve">, руководствуясь ст. ст. 29.9, 29.10 </w:t>
      </w:r>
      <w:r w:rsidRPr="009A05F0">
        <w:rPr>
          <w:sz w:val="22"/>
          <w:szCs w:val="22"/>
        </w:rPr>
        <w:t>КоАП</w:t>
      </w:r>
      <w:r w:rsidRPr="009A05F0">
        <w:rPr>
          <w:sz w:val="22"/>
          <w:szCs w:val="22"/>
        </w:rPr>
        <w:t xml:space="preserve"> РФ, мировой судья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 xml:space="preserve">                                             ПОСТАНОВ</w:t>
      </w:r>
      <w:r w:rsidRPr="009A05F0">
        <w:rPr>
          <w:sz w:val="22"/>
          <w:szCs w:val="22"/>
        </w:rPr>
        <w:t xml:space="preserve">ИЛ: </w:t>
      </w:r>
    </w:p>
    <w:p w:rsidR="005A30D0" w:rsidRPr="009A05F0">
      <w:pPr>
        <w:jc w:val="both"/>
        <w:rPr>
          <w:sz w:val="22"/>
          <w:szCs w:val="22"/>
        </w:rPr>
      </w:pP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ab/>
      </w:r>
      <w:r w:rsidRPr="009A05F0">
        <w:rPr>
          <w:rStyle w:val="cat-UserDefinedgrp-22rplc-46"/>
          <w:sz w:val="22"/>
          <w:szCs w:val="22"/>
        </w:rPr>
        <w:t>...</w:t>
      </w:r>
      <w:r w:rsidRPr="009A05F0">
        <w:rPr>
          <w:rStyle w:val="cat-UserDefinedgrp-22rplc-46"/>
          <w:sz w:val="22"/>
          <w:szCs w:val="22"/>
        </w:rPr>
        <w:t>Сахатова</w:t>
      </w:r>
      <w:r w:rsidRPr="009A05F0">
        <w:rPr>
          <w:rStyle w:val="cat-UserDefinedgrp-22rplc-46"/>
          <w:sz w:val="22"/>
          <w:szCs w:val="22"/>
        </w:rPr>
        <w:t xml:space="preserve"> А.С.</w:t>
      </w:r>
      <w:r w:rsidRPr="009A05F0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</w:t>
      </w:r>
      <w:r w:rsidRPr="009A05F0">
        <w:rPr>
          <w:sz w:val="22"/>
          <w:szCs w:val="22"/>
        </w:rPr>
        <w:t>административного ареста сроком на 10 (десять) суток.</w:t>
      </w:r>
    </w:p>
    <w:p w:rsidR="005A30D0" w:rsidRPr="009A05F0">
      <w:pPr>
        <w:ind w:firstLine="708"/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Срок административного ареста </w:t>
      </w:r>
      <w:r w:rsidRPr="009A05F0">
        <w:rPr>
          <w:sz w:val="22"/>
          <w:szCs w:val="22"/>
        </w:rPr>
        <w:t>Сахатову</w:t>
      </w:r>
      <w:r w:rsidRPr="009A05F0">
        <w:rPr>
          <w:sz w:val="22"/>
          <w:szCs w:val="22"/>
        </w:rPr>
        <w:t xml:space="preserve"> А.С. исчислять с момента задержания, то есть </w:t>
      </w:r>
      <w:r w:rsidRPr="009A05F0">
        <w:rPr>
          <w:sz w:val="22"/>
          <w:szCs w:val="22"/>
        </w:rPr>
        <w:t>с</w:t>
      </w:r>
      <w:r w:rsidRPr="009A05F0">
        <w:rPr>
          <w:sz w:val="22"/>
          <w:szCs w:val="22"/>
        </w:rPr>
        <w:t xml:space="preserve"> </w:t>
      </w:r>
      <w:r w:rsidRPr="009A05F0">
        <w:rPr>
          <w:rStyle w:val="cat-Dategrp-12rplc-49"/>
          <w:sz w:val="22"/>
          <w:szCs w:val="22"/>
        </w:rPr>
        <w:t>дата</w:t>
      </w:r>
      <w:r w:rsidRPr="009A05F0">
        <w:rPr>
          <w:sz w:val="22"/>
          <w:szCs w:val="22"/>
        </w:rPr>
        <w:t xml:space="preserve">.     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 В соответствии со ст. 32.8 </w:t>
      </w:r>
      <w:r w:rsidRPr="009A05F0">
        <w:rPr>
          <w:sz w:val="22"/>
          <w:szCs w:val="22"/>
        </w:rPr>
        <w:t>КоАП</w:t>
      </w:r>
      <w:r w:rsidRPr="009A05F0">
        <w:rPr>
          <w:sz w:val="22"/>
          <w:szCs w:val="22"/>
        </w:rPr>
        <w:t xml:space="preserve"> РФ постановление подлежит немедленному исполнению после его вы</w:t>
      </w:r>
      <w:r w:rsidRPr="009A05F0">
        <w:rPr>
          <w:sz w:val="22"/>
          <w:szCs w:val="22"/>
        </w:rPr>
        <w:t xml:space="preserve">несения.       </w:t>
      </w: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</w:t>
      </w:r>
      <w:r w:rsidRPr="009A05F0">
        <w:rPr>
          <w:sz w:val="22"/>
          <w:szCs w:val="22"/>
        </w:rPr>
        <w:t>горский муниципальный район) Республики Крым (адрес: ул. Победы, д. 20, п. Нижнегорский, Республика Крым).</w:t>
      </w:r>
    </w:p>
    <w:p w:rsidR="005A30D0" w:rsidRPr="009A05F0">
      <w:pPr>
        <w:jc w:val="both"/>
        <w:rPr>
          <w:sz w:val="22"/>
          <w:szCs w:val="22"/>
        </w:rPr>
      </w:pPr>
    </w:p>
    <w:p w:rsidR="005A30D0" w:rsidRPr="009A05F0">
      <w:pPr>
        <w:jc w:val="both"/>
        <w:rPr>
          <w:sz w:val="22"/>
          <w:szCs w:val="22"/>
        </w:rPr>
      </w:pP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>Мировой судья</w:t>
      </w: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ab/>
      </w:r>
      <w:r w:rsidRPr="009A05F0">
        <w:rPr>
          <w:sz w:val="22"/>
          <w:szCs w:val="22"/>
        </w:rPr>
        <w:tab/>
      </w:r>
      <w:r w:rsidRPr="009A05F0" w:rsidR="009A05F0">
        <w:rPr>
          <w:sz w:val="22"/>
          <w:szCs w:val="22"/>
        </w:rPr>
        <w:t>/подпись/</w:t>
      </w:r>
      <w:r w:rsidRPr="009A05F0">
        <w:rPr>
          <w:sz w:val="22"/>
          <w:szCs w:val="22"/>
        </w:rPr>
        <w:t xml:space="preserve">   </w:t>
      </w:r>
      <w:r w:rsidRPr="009A05F0" w:rsidR="009A05F0">
        <w:rPr>
          <w:sz w:val="22"/>
          <w:szCs w:val="22"/>
        </w:rPr>
        <w:t xml:space="preserve">  </w:t>
      </w:r>
      <w:r w:rsidRPr="009A05F0" w:rsidR="009A05F0">
        <w:rPr>
          <w:sz w:val="22"/>
          <w:szCs w:val="22"/>
        </w:rPr>
        <w:tab/>
        <w:t xml:space="preserve">               </w:t>
      </w:r>
      <w:r w:rsidRPr="009A05F0">
        <w:rPr>
          <w:sz w:val="22"/>
          <w:szCs w:val="22"/>
        </w:rPr>
        <w:t>Тайганская Т.В.</w:t>
      </w:r>
    </w:p>
    <w:p w:rsidR="005A30D0">
      <w:pPr>
        <w:jc w:val="both"/>
        <w:rPr>
          <w:sz w:val="28"/>
          <w:szCs w:val="28"/>
        </w:rPr>
      </w:pPr>
    </w:p>
    <w:p w:rsidR="005A30D0">
      <w:pPr>
        <w:jc w:val="both"/>
        <w:rPr>
          <w:sz w:val="28"/>
          <w:szCs w:val="28"/>
        </w:rPr>
      </w:pPr>
    </w:p>
    <w:sectPr w:rsidSect="005A30D0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D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</w:t>
    </w:r>
    <w:r>
      <w:rPr>
        <w:b/>
        <w:bCs/>
        <w:sz w:val="20"/>
        <w:szCs w:val="20"/>
      </w:rPr>
      <w:t xml:space="preserve">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A05F0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A30D0"/>
    <w:rsid w:val="005A30D0"/>
    <w:rsid w:val="009A05F0"/>
    <w:rsid w:val="00EA7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2rplc-6">
    <w:name w:val="cat-UserDefined grp-22 rplc-6"/>
    <w:basedOn w:val="DefaultParagraphFont"/>
    <w:rsid w:val="005A30D0"/>
  </w:style>
  <w:style w:type="character" w:customStyle="1" w:styleId="cat-UserDefinedgrp-23rplc-9">
    <w:name w:val="cat-UserDefined grp-23 rplc-9"/>
    <w:basedOn w:val="DefaultParagraphFont"/>
    <w:rsid w:val="005A30D0"/>
  </w:style>
  <w:style w:type="character" w:customStyle="1" w:styleId="cat-Dategrp-12rplc-13">
    <w:name w:val="cat-Date grp-12 rplc-13"/>
    <w:basedOn w:val="DefaultParagraphFont"/>
    <w:rsid w:val="005A30D0"/>
  </w:style>
  <w:style w:type="character" w:customStyle="1" w:styleId="cat-Addressgrp-6rplc-14">
    <w:name w:val="cat-Address grp-6 rplc-14"/>
    <w:basedOn w:val="DefaultParagraphFont"/>
    <w:rsid w:val="005A30D0"/>
  </w:style>
  <w:style w:type="character" w:customStyle="1" w:styleId="cat-Addressgrp-5rplc-15">
    <w:name w:val="cat-Address grp-5 rplc-15"/>
    <w:basedOn w:val="DefaultParagraphFont"/>
    <w:rsid w:val="005A30D0"/>
  </w:style>
  <w:style w:type="character" w:customStyle="1" w:styleId="cat-FIOgrp-18rplc-18">
    <w:name w:val="cat-FIO grp-18 rplc-18"/>
    <w:basedOn w:val="DefaultParagraphFont"/>
    <w:rsid w:val="005A30D0"/>
  </w:style>
  <w:style w:type="character" w:customStyle="1" w:styleId="cat-Addressgrp-6rplc-21">
    <w:name w:val="cat-Address grp-6 rplc-21"/>
    <w:basedOn w:val="DefaultParagraphFont"/>
    <w:rsid w:val="005A30D0"/>
  </w:style>
  <w:style w:type="character" w:customStyle="1" w:styleId="cat-Addressgrp-5rplc-22">
    <w:name w:val="cat-Address grp-5 rplc-22"/>
    <w:basedOn w:val="DefaultParagraphFont"/>
    <w:rsid w:val="005A30D0"/>
  </w:style>
  <w:style w:type="character" w:customStyle="1" w:styleId="cat-Dategrp-12rplc-27">
    <w:name w:val="cat-Date grp-12 rplc-27"/>
    <w:basedOn w:val="DefaultParagraphFont"/>
    <w:rsid w:val="005A30D0"/>
  </w:style>
  <w:style w:type="character" w:customStyle="1" w:styleId="cat-Dategrp-12rplc-29">
    <w:name w:val="cat-Date grp-12 rplc-29"/>
    <w:basedOn w:val="DefaultParagraphFont"/>
    <w:rsid w:val="005A30D0"/>
  </w:style>
  <w:style w:type="character" w:customStyle="1" w:styleId="cat-Addressgrp-6rplc-30">
    <w:name w:val="cat-Address grp-6 rplc-30"/>
    <w:basedOn w:val="DefaultParagraphFont"/>
    <w:rsid w:val="005A30D0"/>
  </w:style>
  <w:style w:type="character" w:customStyle="1" w:styleId="cat-Addressgrp-5rplc-31">
    <w:name w:val="cat-Address grp-5 rplc-31"/>
    <w:basedOn w:val="DefaultParagraphFont"/>
    <w:rsid w:val="005A30D0"/>
  </w:style>
  <w:style w:type="character" w:customStyle="1" w:styleId="cat-Dategrp-12rplc-34">
    <w:name w:val="cat-Date grp-12 rplc-34"/>
    <w:basedOn w:val="DefaultParagraphFont"/>
    <w:rsid w:val="005A30D0"/>
  </w:style>
  <w:style w:type="character" w:customStyle="1" w:styleId="cat-Addressgrp-6rplc-35">
    <w:name w:val="cat-Address grp-6 rplc-35"/>
    <w:basedOn w:val="DefaultParagraphFont"/>
    <w:rsid w:val="005A30D0"/>
  </w:style>
  <w:style w:type="character" w:customStyle="1" w:styleId="cat-Addressgrp-8rplc-36">
    <w:name w:val="cat-Address grp-8 rplc-36"/>
    <w:basedOn w:val="DefaultParagraphFont"/>
    <w:rsid w:val="005A30D0"/>
  </w:style>
  <w:style w:type="character" w:customStyle="1" w:styleId="cat-Dategrp-13rplc-41">
    <w:name w:val="cat-Date grp-13 rplc-41"/>
    <w:basedOn w:val="DefaultParagraphFont"/>
    <w:rsid w:val="005A30D0"/>
  </w:style>
  <w:style w:type="character" w:customStyle="1" w:styleId="cat-UserDefinedgrp-22rplc-46">
    <w:name w:val="cat-UserDefined grp-22 rplc-46"/>
    <w:basedOn w:val="DefaultParagraphFont"/>
    <w:rsid w:val="005A30D0"/>
  </w:style>
  <w:style w:type="character" w:customStyle="1" w:styleId="cat-Dategrp-12rplc-49">
    <w:name w:val="cat-Date grp-12 rplc-49"/>
    <w:basedOn w:val="DefaultParagraphFont"/>
    <w:rsid w:val="005A3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