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5-65-242/2017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15 декабря 2017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И.о. мирового судьи судебного участка № 65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Андреюшина</w:t>
      </w:r>
      <w:r>
        <w:t xml:space="preserve"> В.В., </w:t>
      </w:r>
    </w:p>
    <w:p w:rsidR="00A77B3E"/>
    <w:p w:rsidR="00A77B3E">
      <w:r>
        <w:t>рассмотрев в открыт</w:t>
      </w:r>
      <w:r>
        <w:t xml:space="preserve">ом судебном заседании  в отношении: </w:t>
      </w:r>
    </w:p>
    <w:p w:rsidR="00A77B3E"/>
    <w:p w:rsidR="00A77B3E">
      <w:r>
        <w:t>...</w:t>
      </w:r>
      <w:r>
        <w:t>Андреюшина</w:t>
      </w:r>
      <w:r>
        <w:t xml:space="preserve"> В.В., ...дата рождения, уроженца ...место рождения, гражданина Российской Федерации, разведенного, не работающего, зарегистрированного по адресу: ...адрес, проживающего по адресу: ...адрес,    </w:t>
      </w:r>
    </w:p>
    <w:p w:rsidR="00A77B3E"/>
    <w:p w:rsidR="00A77B3E">
      <w:r>
        <w:t>дело об а</w:t>
      </w:r>
      <w:r>
        <w:t xml:space="preserve">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Андреюшин</w:t>
      </w:r>
      <w:r>
        <w:t xml:space="preserve"> В.В., будучи привлеченным к административной ответственности постановлением УУП ОУУП и ПДН О</w:t>
      </w:r>
      <w:r>
        <w:t xml:space="preserve">МВД России по Нижнегорскому району № ...номер от 13.08.2017 г. за совершение административного правонарушения, предусмотренного ч. 1 ст. 20.20 </w:t>
      </w:r>
      <w:r>
        <w:t>КоАП</w:t>
      </w:r>
      <w:r>
        <w:t xml:space="preserve"> РФ с назначением административного наказания в виде штрафа в размер 500 руб., вступившим в законную в законн</w:t>
      </w:r>
      <w:r>
        <w:t xml:space="preserve">ую силу 24.08.2017 г., не уплатил административный штраф в размер 500 руб., в срок, предусмотренный ст. 32.2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</w:t>
      </w:r>
      <w:r>
        <w:t xml:space="preserve">дминистративном правонарушении </w:t>
      </w:r>
      <w:r>
        <w:t>Андреюшин</w:t>
      </w:r>
      <w:r>
        <w:t xml:space="preserve"> В.В., в судебном заседании пояснил, что с нарушением согласен, вину признает, в содеянном раскаивается. Штраф не оплатил, так как забыл. Кроме того, пояснил, что у него имеются денежные средства на оплату как ранее </w:t>
      </w:r>
      <w:r>
        <w:t xml:space="preserve">назначенного штрафа, так и в случае назначения, штрафа как наказание по настоящему административному делу. </w:t>
      </w:r>
    </w:p>
    <w:p w:rsidR="00A77B3E">
      <w:r>
        <w:t xml:space="preserve">Кроме, признания вины </w:t>
      </w:r>
      <w:r>
        <w:t>Андреюшиным</w:t>
      </w:r>
      <w:r>
        <w:t xml:space="preserve"> В.В..,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</w:t>
      </w:r>
      <w:r>
        <w:t xml:space="preserve">подтверждается имеющимися в материалах дела письменными доказательствами, исследованными в судебном заседании, а именно: протоколом </w:t>
      </w:r>
      <w:r>
        <w:t xml:space="preserve">№ РК-196934/2035 об административном правонарушении от 02.12.2017 г., объяснениями </w:t>
      </w:r>
      <w:r>
        <w:t>Андреюшина</w:t>
      </w:r>
      <w:r>
        <w:t xml:space="preserve"> В.В. от 02.12.2017 г., постано</w:t>
      </w:r>
      <w:r>
        <w:t xml:space="preserve">влением УУП ОУУП и ПДН ОМВД России по Нижнегорскому району № ...номер от 13.08.2017 г. с отметкой о вступлении его в законную силу 24.08.2017 г., согласно которого </w:t>
      </w:r>
      <w:r>
        <w:t>Андреюшину</w:t>
      </w:r>
      <w:r>
        <w:t xml:space="preserve"> В.В. разъяснены требования ч.ч. 1, 1.3 ст. 32.2 </w:t>
      </w:r>
      <w:r>
        <w:t>КоАП</w:t>
      </w:r>
      <w:r>
        <w:t xml:space="preserve">. </w:t>
      </w:r>
    </w:p>
    <w:p w:rsidR="00A77B3E">
      <w:r>
        <w:t>В соответствии с требовани</w:t>
      </w:r>
      <w:r>
        <w:t xml:space="preserve">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</w:t>
      </w:r>
      <w:r>
        <w:t xml:space="preserve">ние закона </w:t>
      </w:r>
      <w:r>
        <w:t>Андреюшин</w:t>
      </w:r>
      <w:r>
        <w:t xml:space="preserve"> В.В. не выполнил. </w:t>
      </w:r>
    </w:p>
    <w:p w:rsidR="00A77B3E">
      <w:r>
        <w:t xml:space="preserve">С учетом изложенного суд квалифицирует действия </w:t>
      </w:r>
      <w:r>
        <w:t>Андреюшина</w:t>
      </w:r>
      <w:r>
        <w:t xml:space="preserve"> В.В.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>Обстоятельств, исключающих производство по делу об админ</w:t>
      </w:r>
      <w:r>
        <w:t xml:space="preserve">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Андреюшину</w:t>
      </w:r>
      <w:r>
        <w:t xml:space="preserve"> В.В. суд учитывает характер совершенного им административного правонарушения, </w:t>
      </w:r>
      <w:r>
        <w:t>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</w:t>
      </w:r>
      <w:r>
        <w:t xml:space="preserve">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</w:t>
      </w:r>
      <w:r>
        <w:t xml:space="preserve">х и отсутствие отягчающих административную ответственность обстоятельств, для достижения цели наказания </w:t>
      </w:r>
      <w:r>
        <w:t>Андреюшина</w:t>
      </w:r>
      <w:r>
        <w:t xml:space="preserve"> В.В.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</w:t>
      </w:r>
      <w:r>
        <w:t>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</w:t>
      </w:r>
      <w:r>
        <w:t>Андреюшина</w:t>
      </w:r>
      <w:r>
        <w:t xml:space="preserve"> В.В.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</w:t>
      </w:r>
      <w:r>
        <w:t>ениях, и назначить ему административное наказание в виде штрафа в размере 1 000 руб.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реквизиты: ...реквизиты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</w:t>
      </w:r>
      <w:r>
        <w:t>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</w:t>
      </w:r>
      <w:r>
        <w:t>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</w:t>
      </w:r>
      <w:r>
        <w:t>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  <w:t xml:space="preserve">                                   </w:t>
      </w:r>
      <w:r>
        <w:t xml:space="preserve">                                     А.И. </w:t>
      </w:r>
      <w:r>
        <w:t>Гноевой</w:t>
      </w:r>
    </w:p>
    <w:p w:rsidR="00A77B3E"/>
    <w:sectPr w:rsidSect="00BD6C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CA6"/>
    <w:rsid w:val="00680D26"/>
    <w:rsid w:val="00A77B3E"/>
    <w:rsid w:val="00BD6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