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r>
        <w:t>Дело № 5-65-328/2018</w:t>
      </w:r>
    </w:p>
    <w:p w:rsidR="00A77B3E">
      <w:r>
        <w:t xml:space="preserve">    </w:t>
      </w:r>
    </w:p>
    <w:p w:rsidR="00A77B3E">
      <w:r>
        <w:t xml:space="preserve">                                         </w:t>
      </w:r>
    </w:p>
    <w:p w:rsidR="00A77B3E">
      <w:r>
        <w:t>П О С Т А Н О В Л Е Н И Е</w:t>
      </w:r>
    </w:p>
    <w:p w:rsidR="00A77B3E">
      <w:r>
        <w:t>о назначении административного наказания</w:t>
      </w:r>
    </w:p>
    <w:p w:rsidR="00A77B3E"/>
    <w:p w:rsidR="00A77B3E"/>
    <w:p w:rsidR="00A77B3E">
      <w:r>
        <w:t>03 сентября 2018 года</w:t>
        <w:tab/>
        <w:t xml:space="preserve">                     </w:t>
        <w:tab/>
        <w:t xml:space="preserve">      п. Нижнегорский, ул. Победы, д. 20</w:t>
      </w:r>
    </w:p>
    <w:p w:rsidR="00A77B3E"/>
    <w:p w:rsidR="00A77B3E">
      <w:r>
        <w:t xml:space="preserve"> </w:t>
        <w:tab/>
        <w:t xml:space="preserve">И.о. мирового судьи судебного участка № 65 Нижнегорского судебного района (Нижнегорский муниципальный район) Республики Крым Гноевой А.И., </w:t>
      </w:r>
    </w:p>
    <w:p w:rsidR="00A77B3E"/>
    <w:p w:rsidR="00A77B3E">
      <w:r>
        <w:t xml:space="preserve">с участием: </w:t>
      </w:r>
    </w:p>
    <w:p w:rsidR="00A77B3E">
      <w:r>
        <w:t xml:space="preserve">лица, привлекаемого к административной ответственности – Фисун Г.В., </w:t>
      </w:r>
    </w:p>
    <w:p w:rsidR="00A77B3E"/>
    <w:p w:rsidR="00A77B3E">
      <w:r>
        <w:t xml:space="preserve">рассмотрев в открытом судебном заседании  в отношении: </w:t>
      </w:r>
    </w:p>
    <w:p w:rsidR="00A77B3E"/>
    <w:p w:rsidR="00A77B3E">
      <w:r>
        <w:t xml:space="preserve">...Фисун, ...личные данные,    </w:t>
      </w:r>
    </w:p>
    <w:p w:rsidR="00A77B3E"/>
    <w:p w:rsidR="00A77B3E">
      <w:r>
        <w:t xml:space="preserve">дело об административном правонарушении, предусмотренном ч. 1 ст. 6.9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Фисун Г.В., 29.08.2018 г., в 21 час. 47 мин., на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путем курения без назначения врача, за что предусмотрена административная ответственность по ч. 1 ст. 6.9 КоАП РФ.</w:t>
      </w:r>
    </w:p>
    <w:p w:rsidR="00A77B3E">
      <w:r>
        <w:t xml:space="preserve">            В судебном заседании Фисун Г.В.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в связи с тем, что он употреблял путем курения наркотическое средство марихуана. В содеянном раскаивается.</w:t>
      </w:r>
    </w:p>
    <w:p w:rsidR="00A77B3E">
      <w:r>
        <w:t>Кроме, признания вины Фисун Г.В., его вина в совершении административного правонарушения, предусмотренного ч. 1 ст. 6.9 КоАП РФ, полностью подтверждается имеющимися в материалах дела письменными доказательствами, исследованными в судебном заседании, а именно: протоколом  РК – 239377/1675 об административном правонарушении от 29.08.2018 г.; протоколом о направлении на медицинское освидетельствование 82 АА № 009003 от 29.08.2018 г., согласно которого Фисун Г.В. пройти медицинское освидетельствование не согласен; рапортом от 29.08.2018 г.;  видеозаписью; объяснениями Фисун Г.В. от 03.09.2018 г.</w:t>
      </w:r>
    </w:p>
    <w:p w:rsidR="00A77B3E">
      <w: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rsidR="00A77B3E">
      <w:r>
        <w:t>С учетом изложенного суд квалифицирует действия Фисун Г.В. по ч. 1 ст. 6.9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A77B3E">
      <w:r>
        <w:t>При назначении административного наказания Фисун Г.В. суд учитывает характер совершенного им административного правонарушения, личность виновного, его имущественное положение.</w:t>
      </w:r>
    </w:p>
    <w:p w:rsidR="00A77B3E">
      <w:r>
        <w:t>К смягчающему административную ответственность обстоятельству, согласно  ч. 2 ст. 4.2. КоАП РФ, суд относит признание вины в содеянном, и раскаяние лица, совершившего административное правонарушение</w:t>
      </w:r>
    </w:p>
    <w:p w:rsidR="00A77B3E">
      <w:r>
        <w:t xml:space="preserve">К отягчающим административную ответственность обстоятельствам, согласно п. 2 ч. 1 ст. 4.3. КоАП РФ, относится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 </w:t>
      </w:r>
    </w:p>
    <w:p w:rsidR="00A77B3E">
      <w:r>
        <w:t>Фисун Г.В. в 2017 г. привлекался к административной ответственности за совершение административных правонарушений, посягающих на здоровье, санитарно-эпидемиологическое благополучие населения и общественную нравственность, а именно: 05.12.2017 г. по ч. 1 ст. 6.9 КоАП РФ за потребление наркотических средств или психотропных веществ без назначения врача на него наложено административное взыскание в виде административного ареста сроком на  3 суток; 05.12.2017 г. по ст. 6.9.1. КоАП РФ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на него наложено административное взыскание в виде административного ареста сроком на  5 суток.</w:t>
      </w:r>
    </w:p>
    <w:p w:rsidR="00A77B3E">
      <w:r>
        <w:t>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его имущественное положение, смягчающие и отягчающие административную ответственность обстоятельства, а так же то, что Фисун Г.В. 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 В связи с чем, для достижения цели наказания Фисун Г.В. ему необходимо назначить административное наказание в виде административного ареста.</w:t>
      </w:r>
    </w:p>
    <w:p w:rsidR="00A77B3E"/>
    <w:p w:rsidR="00A77B3E">
      <w:r>
        <w:t>На основании изложенного, руководствуясь ст.ст. 6.9, 29.9, 29.10 КоАП РФ, мировой судья</w:t>
      </w:r>
    </w:p>
    <w:p w:rsidR="00A77B3E"/>
    <w:p w:rsidR="00A77B3E">
      <w:r>
        <w:tab/>
        <w:t xml:space="preserve">                                              ПОСТАНОВИЛ: </w:t>
      </w:r>
    </w:p>
    <w:p w:rsidR="00A77B3E"/>
    <w:p w:rsidR="00A77B3E">
      <w:r>
        <w:tab/>
        <w:t>...Фисун признать виновным в совершении административного правонарушения, предусмотренного ст. 6.9 ч. 1 КоАП РФ, и назначить ему административное наказание в виде административного ареста сроком на 5 (пять) суток.</w:t>
      </w:r>
    </w:p>
    <w:p w:rsidR="00A77B3E">
      <w:r>
        <w:t xml:space="preserve">Срок административного ареста Фисун Г.В. исчислять с 14 час. 03.09.2018 г. </w:t>
      </w:r>
    </w:p>
    <w:p w:rsidR="00A77B3E">
      <w:r>
        <w:t>Обязать ...Фисун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Контроль за исполнением данной обязанности возложить на ОМВД России по Нижнегорскому району.</w:t>
      </w:r>
    </w:p>
    <w:p w:rsidR="00A77B3E"/>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p w:rsidR="00A77B3E">
      <w:r>
        <w:t xml:space="preserve">И.о. мирового судьи     </w:t>
        <w:tab/>
        <w:tab/>
        <w:tab/>
        <w:tab/>
        <w:t xml:space="preserve">                                     А.И. Гноевой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