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61596" w:rsidRPr="0066175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661752">
        <w:rPr>
          <w:b w:val="0"/>
          <w:bCs w:val="0"/>
          <w:sz w:val="22"/>
          <w:szCs w:val="22"/>
        </w:rPr>
        <w:t xml:space="preserve">Дело № 5-65-361/2019                                            </w:t>
      </w:r>
    </w:p>
    <w:p w:rsidR="00361596" w:rsidRPr="00661752">
      <w:pPr>
        <w:pStyle w:val="Heading1"/>
        <w:spacing w:before="0" w:after="0"/>
        <w:jc w:val="center"/>
        <w:rPr>
          <w:sz w:val="22"/>
          <w:szCs w:val="22"/>
        </w:rPr>
      </w:pPr>
    </w:p>
    <w:p w:rsidR="00361596" w:rsidRPr="00661752">
      <w:pPr>
        <w:pStyle w:val="Heading1"/>
        <w:spacing w:before="0" w:after="0"/>
        <w:jc w:val="center"/>
        <w:rPr>
          <w:sz w:val="22"/>
          <w:szCs w:val="22"/>
        </w:rPr>
      </w:pPr>
      <w:r w:rsidRPr="00661752">
        <w:rPr>
          <w:b w:val="0"/>
          <w:bCs w:val="0"/>
          <w:sz w:val="22"/>
          <w:szCs w:val="22"/>
        </w:rPr>
        <w:t>П</w:t>
      </w:r>
      <w:r w:rsidRPr="00661752">
        <w:rPr>
          <w:b w:val="0"/>
          <w:bCs w:val="0"/>
          <w:sz w:val="22"/>
          <w:szCs w:val="22"/>
        </w:rPr>
        <w:t xml:space="preserve"> О С Т А Н О В Л Е Н И Е</w:t>
      </w:r>
    </w:p>
    <w:p w:rsidR="00361596" w:rsidRPr="00661752">
      <w:pPr>
        <w:jc w:val="both"/>
        <w:rPr>
          <w:sz w:val="22"/>
          <w:szCs w:val="22"/>
        </w:rPr>
      </w:pP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>22 октября 2019 года</w:t>
      </w:r>
      <w:r w:rsidRPr="00661752">
        <w:rPr>
          <w:sz w:val="22"/>
          <w:szCs w:val="22"/>
        </w:rPr>
        <w:tab/>
        <w:t xml:space="preserve">                                   п</w:t>
      </w:r>
      <w:r w:rsidRPr="00661752">
        <w:rPr>
          <w:sz w:val="22"/>
          <w:szCs w:val="22"/>
        </w:rPr>
        <w:t>.Н</w:t>
      </w:r>
      <w:r w:rsidRPr="00661752">
        <w:rPr>
          <w:sz w:val="22"/>
          <w:szCs w:val="22"/>
        </w:rPr>
        <w:t>ижнегорский, ул.</w:t>
      </w:r>
      <w:r w:rsidRPr="00661752">
        <w:rPr>
          <w:sz w:val="22"/>
          <w:szCs w:val="22"/>
        </w:rPr>
        <w:t xml:space="preserve"> Победы, д. 20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ab/>
        <w:t xml:space="preserve">   </w:t>
      </w:r>
    </w:p>
    <w:p w:rsidR="00361596" w:rsidRPr="00661752">
      <w:pPr>
        <w:ind w:firstLine="708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Е.Е., р</w:t>
      </w:r>
      <w:r w:rsidRPr="00661752">
        <w:rPr>
          <w:sz w:val="22"/>
          <w:szCs w:val="22"/>
        </w:rPr>
        <w:t xml:space="preserve">ассмотрев материалы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361596" w:rsidRPr="00661752">
      <w:pPr>
        <w:ind w:left="4860"/>
        <w:jc w:val="both"/>
        <w:rPr>
          <w:sz w:val="22"/>
          <w:szCs w:val="22"/>
        </w:rPr>
      </w:pPr>
      <w:r w:rsidRPr="00661752">
        <w:rPr>
          <w:rStyle w:val="cat-FIOgrp-13rplc-7"/>
          <w:sz w:val="22"/>
          <w:szCs w:val="22"/>
        </w:rPr>
        <w:t>Зимогляд</w:t>
      </w:r>
      <w:r w:rsidRPr="00661752">
        <w:rPr>
          <w:rStyle w:val="cat-FIOgrp-13rplc-7"/>
          <w:sz w:val="22"/>
          <w:szCs w:val="22"/>
        </w:rPr>
        <w:t xml:space="preserve"> Е. Е.</w:t>
      </w:r>
      <w:r w:rsidRPr="00661752">
        <w:rPr>
          <w:sz w:val="22"/>
          <w:szCs w:val="22"/>
        </w:rPr>
        <w:t xml:space="preserve">, </w:t>
      </w:r>
      <w:r w:rsidRPr="00661752">
        <w:rPr>
          <w:rStyle w:val="cat-PassportDatagrp-16rplc-8"/>
          <w:sz w:val="22"/>
          <w:szCs w:val="22"/>
        </w:rPr>
        <w:t>паспортные данные</w:t>
      </w:r>
      <w:r w:rsidRPr="00661752">
        <w:rPr>
          <w:sz w:val="22"/>
          <w:szCs w:val="22"/>
        </w:rPr>
        <w:t xml:space="preserve">, гражданина </w:t>
      </w:r>
      <w:r w:rsidRPr="00661752">
        <w:rPr>
          <w:sz w:val="22"/>
          <w:szCs w:val="22"/>
        </w:rPr>
        <w:t xml:space="preserve">Российской Федерации, официально не работающего, холостого, инвалидности не имеющего, зарегистрированного  по адресу: </w:t>
      </w:r>
      <w:r w:rsidRPr="00661752">
        <w:rPr>
          <w:rStyle w:val="cat-Addressgrp-3rplc-9"/>
          <w:sz w:val="22"/>
          <w:szCs w:val="22"/>
        </w:rPr>
        <w:t>адрес</w:t>
      </w:r>
      <w:r w:rsidRPr="00661752">
        <w:rPr>
          <w:sz w:val="22"/>
          <w:szCs w:val="22"/>
        </w:rPr>
        <w:t xml:space="preserve">.    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</w:t>
      </w:r>
      <w:r w:rsidRPr="00661752">
        <w:rPr>
          <w:sz w:val="22"/>
          <w:szCs w:val="22"/>
        </w:rPr>
        <w:t xml:space="preserve">ции об административных правонарушениях, </w:t>
      </w:r>
    </w:p>
    <w:p w:rsidR="00361596" w:rsidRPr="00661752">
      <w:pPr>
        <w:jc w:val="both"/>
        <w:rPr>
          <w:sz w:val="22"/>
          <w:szCs w:val="22"/>
        </w:rPr>
      </w:pP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  <w:t xml:space="preserve">    УСТАНОВИЛ:</w:t>
      </w:r>
    </w:p>
    <w:p w:rsidR="00361596" w:rsidRPr="00661752">
      <w:pPr>
        <w:jc w:val="both"/>
        <w:rPr>
          <w:sz w:val="22"/>
          <w:szCs w:val="22"/>
        </w:rPr>
      </w:pP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</w:t>
      </w:r>
      <w:r w:rsidRPr="00661752">
        <w:rPr>
          <w:rStyle w:val="cat-Dategrp-7rplc-11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>в</w:t>
      </w:r>
      <w:r w:rsidRPr="00661752">
        <w:rPr>
          <w:sz w:val="22"/>
          <w:szCs w:val="22"/>
        </w:rPr>
        <w:t xml:space="preserve"> </w:t>
      </w:r>
      <w:r w:rsidRPr="00661752">
        <w:rPr>
          <w:rStyle w:val="cat-Timegrp-17rplc-12"/>
          <w:sz w:val="22"/>
          <w:szCs w:val="22"/>
        </w:rPr>
        <w:t>время</w:t>
      </w:r>
      <w:r w:rsidRPr="00661752">
        <w:rPr>
          <w:sz w:val="22"/>
          <w:szCs w:val="22"/>
        </w:rPr>
        <w:t xml:space="preserve">, зарегистрированный по адресу: </w:t>
      </w:r>
      <w:r w:rsidRPr="00661752">
        <w:rPr>
          <w:rStyle w:val="cat-Addressgrp-4rplc-13"/>
          <w:sz w:val="22"/>
          <w:szCs w:val="22"/>
        </w:rPr>
        <w:t>адрес</w:t>
      </w:r>
      <w:r w:rsidRPr="00661752">
        <w:rPr>
          <w:sz w:val="22"/>
          <w:szCs w:val="22"/>
        </w:rPr>
        <w:t xml:space="preserve">, будучи привлеченным к административной ответственности постановлением Нижнегорского районного суда Республики Крым от </w:t>
      </w:r>
      <w:r w:rsidRPr="00661752">
        <w:rPr>
          <w:rStyle w:val="cat-Dategrp-8rplc-15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 п</w:t>
      </w:r>
      <w:r w:rsidRPr="00661752">
        <w:rPr>
          <w:sz w:val="22"/>
          <w:szCs w:val="22"/>
        </w:rPr>
        <w:t xml:space="preserve">о делу № 5-48/2019 за совершение административного правонарушения, предусмотренного ч. 2 ст. 6.9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 с назначением административного наказания в виде штрафа в сумме 4000 руб., вступившим в законную в законную силу </w:t>
      </w:r>
      <w:r w:rsidRPr="00661752">
        <w:rPr>
          <w:rStyle w:val="cat-Dategrp-10rplc-17"/>
          <w:sz w:val="22"/>
          <w:szCs w:val="22"/>
        </w:rPr>
        <w:t>дата</w:t>
      </w:r>
      <w:r w:rsidRPr="00661752">
        <w:rPr>
          <w:sz w:val="22"/>
          <w:szCs w:val="22"/>
        </w:rPr>
        <w:t>, не уплатил административный штра</w:t>
      </w:r>
      <w:r w:rsidRPr="00661752">
        <w:rPr>
          <w:sz w:val="22"/>
          <w:szCs w:val="22"/>
        </w:rPr>
        <w:t xml:space="preserve">ф </w:t>
      </w:r>
      <w:r w:rsidRPr="00661752">
        <w:rPr>
          <w:sz w:val="22"/>
          <w:szCs w:val="22"/>
        </w:rPr>
        <w:t xml:space="preserve">в сумме 4000 руб. по состоянию на </w:t>
      </w:r>
      <w:r w:rsidRPr="00661752">
        <w:rPr>
          <w:rStyle w:val="cat-Dategrp-9rplc-19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, т.е. в срок, предусмотренный ст. 32.2 ч.1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РФ, то есть совершил правонарушение, предусмотренное ч. 1 ст. 20.25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 В судебном заседании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вину признал и пояснил, что при указанных в </w:t>
      </w:r>
      <w:r w:rsidRPr="00661752">
        <w:rPr>
          <w:sz w:val="22"/>
          <w:szCs w:val="22"/>
        </w:rPr>
        <w:t>протоколе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 Выслушав пояснения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 xml:space="preserve">Е.Е., исследовав материалы дела, суд пришел к выводу о наличии в действиях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состава правонарушения, предусмотренного ст. 20.25 ч.1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РФ, исходя из следующего.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 Согласно протоколу об административном правонарушении №  85 от </w:t>
      </w:r>
      <w:r w:rsidRPr="00661752">
        <w:rPr>
          <w:rStyle w:val="cat-Dategrp-7rplc-23"/>
          <w:sz w:val="22"/>
          <w:szCs w:val="22"/>
        </w:rPr>
        <w:t>дата</w:t>
      </w:r>
      <w:r w:rsidRPr="00661752">
        <w:rPr>
          <w:sz w:val="22"/>
          <w:szCs w:val="22"/>
        </w:rPr>
        <w:t>, о</w:t>
      </w:r>
      <w:r w:rsidRPr="00661752">
        <w:rPr>
          <w:sz w:val="22"/>
          <w:szCs w:val="22"/>
        </w:rPr>
        <w:t xml:space="preserve">н был составлен в отношении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за то, что он </w:t>
      </w:r>
      <w:r w:rsidRPr="00661752">
        <w:rPr>
          <w:rStyle w:val="cat-Dategrp-7rplc-25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 </w:t>
      </w:r>
      <w:r w:rsidRPr="00661752">
        <w:rPr>
          <w:sz w:val="22"/>
          <w:szCs w:val="22"/>
        </w:rPr>
        <w:t>в</w:t>
      </w:r>
      <w:r w:rsidRPr="00661752">
        <w:rPr>
          <w:sz w:val="22"/>
          <w:szCs w:val="22"/>
        </w:rPr>
        <w:t xml:space="preserve"> </w:t>
      </w:r>
      <w:r w:rsidRPr="00661752">
        <w:rPr>
          <w:rStyle w:val="cat-Timegrp-17rplc-26"/>
          <w:sz w:val="22"/>
          <w:szCs w:val="22"/>
        </w:rPr>
        <w:t>время</w:t>
      </w:r>
      <w:r w:rsidRPr="00661752">
        <w:rPr>
          <w:sz w:val="22"/>
          <w:szCs w:val="22"/>
        </w:rPr>
        <w:t xml:space="preserve">, зарегистрированный по адресу: </w:t>
      </w:r>
      <w:r w:rsidRPr="00661752">
        <w:rPr>
          <w:rStyle w:val="cat-Addressgrp-4rplc-27"/>
          <w:sz w:val="22"/>
          <w:szCs w:val="22"/>
        </w:rPr>
        <w:t>адрес</w:t>
      </w:r>
      <w:r w:rsidRPr="00661752">
        <w:rPr>
          <w:sz w:val="22"/>
          <w:szCs w:val="22"/>
        </w:rPr>
        <w:t xml:space="preserve">, будучи привлеченным к административной ответственности постановлением Нижнегорского районного суда Республики Крым от </w:t>
      </w:r>
      <w:r w:rsidRPr="00661752">
        <w:rPr>
          <w:rStyle w:val="cat-Dategrp-8rplc-29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 по делу № 5-48/2019 за сов</w:t>
      </w:r>
      <w:r w:rsidRPr="00661752">
        <w:rPr>
          <w:sz w:val="22"/>
          <w:szCs w:val="22"/>
        </w:rPr>
        <w:t xml:space="preserve">ершение административного правонарушения, предусмотренного ч. 2 ст. 6.9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 с назначением административного наказания в </w:t>
      </w:r>
      <w:r w:rsidRPr="00661752">
        <w:rPr>
          <w:sz w:val="22"/>
          <w:szCs w:val="22"/>
        </w:rPr>
        <w:t>виде</w:t>
      </w:r>
      <w:r w:rsidRPr="00661752">
        <w:rPr>
          <w:sz w:val="22"/>
          <w:szCs w:val="22"/>
        </w:rPr>
        <w:t xml:space="preserve"> штрафа в сумме 4000 руб., вступившим в законную в законную силу </w:t>
      </w:r>
      <w:r w:rsidRPr="00661752">
        <w:rPr>
          <w:rStyle w:val="cat-Dategrp-10rplc-31"/>
          <w:sz w:val="22"/>
          <w:szCs w:val="22"/>
        </w:rPr>
        <w:t>дата</w:t>
      </w:r>
      <w:r w:rsidRPr="00661752">
        <w:rPr>
          <w:sz w:val="22"/>
          <w:szCs w:val="22"/>
        </w:rPr>
        <w:t>, не уплатил административный штраф в сумме 4000 руб. по со</w:t>
      </w:r>
      <w:r w:rsidRPr="00661752">
        <w:rPr>
          <w:sz w:val="22"/>
          <w:szCs w:val="22"/>
        </w:rPr>
        <w:t xml:space="preserve">стоянию на </w:t>
      </w:r>
      <w:r w:rsidRPr="00661752">
        <w:rPr>
          <w:rStyle w:val="cat-Dategrp-9rplc-33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, т.е. в срок, предусмотренный ст. 32.2 ч.1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РФ.</w:t>
      </w:r>
    </w:p>
    <w:p w:rsidR="00361596" w:rsidRPr="00661752">
      <w:pPr>
        <w:ind w:firstLine="708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 данного правонарушения подтверждаются копией постановлением Нижнегорского районного суда Р</w:t>
      </w:r>
      <w:r w:rsidRPr="00661752">
        <w:rPr>
          <w:sz w:val="22"/>
          <w:szCs w:val="22"/>
        </w:rPr>
        <w:t xml:space="preserve">еспублики Крым от </w:t>
      </w:r>
      <w:r w:rsidRPr="00661752">
        <w:rPr>
          <w:rStyle w:val="cat-Dategrp-8rplc-36"/>
          <w:sz w:val="22"/>
          <w:szCs w:val="22"/>
        </w:rPr>
        <w:t>дата</w:t>
      </w:r>
      <w:r w:rsidRPr="00661752">
        <w:rPr>
          <w:sz w:val="22"/>
          <w:szCs w:val="22"/>
        </w:rPr>
        <w:t xml:space="preserve"> по делу № 5-48/2019 за совершение административного правонарушения, предусмотренного ч. 2 ст. 6.9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 с назначением административного наказания в виде штрафа в сумме 4000 руб., вступившим в законную в законную силу </w:t>
      </w:r>
      <w:r w:rsidRPr="00661752">
        <w:rPr>
          <w:rStyle w:val="cat-Dategrp-10rplc-38"/>
          <w:sz w:val="22"/>
          <w:szCs w:val="22"/>
        </w:rPr>
        <w:t>дата</w:t>
      </w:r>
      <w:r w:rsidRPr="00661752">
        <w:rPr>
          <w:sz w:val="22"/>
          <w:szCs w:val="22"/>
        </w:rPr>
        <w:t>.</w:t>
      </w:r>
    </w:p>
    <w:p w:rsidR="00361596" w:rsidRPr="00661752">
      <w:pPr>
        <w:ind w:firstLine="708"/>
        <w:jc w:val="both"/>
        <w:rPr>
          <w:sz w:val="22"/>
          <w:szCs w:val="22"/>
        </w:rPr>
      </w:pPr>
      <w:r w:rsidRPr="00661752">
        <w:rPr>
          <w:sz w:val="22"/>
          <w:szCs w:val="22"/>
        </w:rPr>
        <w:t>Согласно</w:t>
      </w:r>
      <w:r w:rsidRPr="00661752">
        <w:rPr>
          <w:sz w:val="22"/>
          <w:szCs w:val="22"/>
        </w:rPr>
        <w:t xml:space="preserve"> резолютивной части указанного постановления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разъяснены требования ст. 32.2 ч.1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661752">
        <w:rPr>
          <w:sz w:val="22"/>
          <w:szCs w:val="22"/>
        </w:rPr>
        <w:t xml:space="preserve">я постановления о наложении административного штрафа в законную силу, однако в установленный законом срок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 не уплатил административный штраф в сумме 4000 руб.</w:t>
      </w:r>
    </w:p>
    <w:p w:rsidR="00361596" w:rsidRPr="00661752">
      <w:pPr>
        <w:ind w:left="29" w:firstLine="539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</w:t>
      </w:r>
      <w:r w:rsidRPr="00661752">
        <w:rPr>
          <w:sz w:val="22"/>
          <w:szCs w:val="22"/>
        </w:rPr>
        <w:t xml:space="preserve">Согласно </w:t>
      </w:r>
      <w:hyperlink r:id="rId4" w:history="1">
        <w:r w:rsidRPr="00661752">
          <w:rPr>
            <w:color w:val="0000EE"/>
            <w:sz w:val="22"/>
            <w:szCs w:val="22"/>
          </w:rPr>
          <w:t>ч.5 ст. 32.2</w:t>
        </w:r>
      </w:hyperlink>
      <w:r w:rsidRPr="00661752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</w:t>
      </w:r>
      <w:r w:rsidRPr="00661752">
        <w:rPr>
          <w:sz w:val="22"/>
          <w:szCs w:val="22"/>
        </w:rPr>
        <w:t xml:space="preserve">срока, указанного в </w:t>
      </w:r>
      <w:hyperlink r:id="rId5" w:history="1">
        <w:r w:rsidRPr="00661752">
          <w:rPr>
            <w:color w:val="0000EE"/>
            <w:sz w:val="22"/>
            <w:szCs w:val="22"/>
          </w:rPr>
          <w:t>части 1</w:t>
        </w:r>
      </w:hyperlink>
      <w:r w:rsidRPr="00661752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</w:t>
      </w:r>
      <w:r w:rsidRPr="00661752">
        <w:rPr>
          <w:sz w:val="22"/>
          <w:szCs w:val="22"/>
        </w:rPr>
        <w:t>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661752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</w:t>
      </w:r>
      <w:r w:rsidRPr="00661752">
        <w:rPr>
          <w:sz w:val="22"/>
          <w:szCs w:val="22"/>
        </w:rPr>
        <w:t xml:space="preserve">одразделения или территориального органа, иного государственного органа, </w:t>
      </w:r>
      <w:r w:rsidRPr="00661752">
        <w:rPr>
          <w:sz w:val="22"/>
          <w:szCs w:val="22"/>
        </w:rPr>
        <w:t>рассмотревших</w:t>
      </w:r>
      <w:r w:rsidRPr="00661752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</w:t>
      </w:r>
      <w:r w:rsidRPr="00661752">
        <w:rPr>
          <w:sz w:val="22"/>
          <w:szCs w:val="22"/>
        </w:rPr>
        <w:t xml:space="preserve">дминистративном правонарушении, предусмотренном </w:t>
      </w:r>
      <w:hyperlink r:id="rId6" w:history="1">
        <w:r w:rsidRPr="00661752">
          <w:rPr>
            <w:color w:val="0000EE"/>
            <w:sz w:val="22"/>
            <w:szCs w:val="22"/>
          </w:rPr>
          <w:t>частью 1 статьи 20.25</w:t>
        </w:r>
      </w:hyperlink>
      <w:r w:rsidRPr="00661752">
        <w:rPr>
          <w:sz w:val="22"/>
          <w:szCs w:val="22"/>
        </w:rPr>
        <w:t xml:space="preserve"> настоящего Кодекса, в отношении лица, не уплатившего админист</w:t>
      </w:r>
      <w:r w:rsidRPr="00661752">
        <w:rPr>
          <w:sz w:val="22"/>
          <w:szCs w:val="22"/>
        </w:rPr>
        <w:t>ративный штраф.</w:t>
      </w:r>
    </w:p>
    <w:p w:rsidR="00361596" w:rsidRPr="00661752">
      <w:pPr>
        <w:ind w:left="29" w:firstLine="539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661752">
          <w:rPr>
            <w:color w:val="0000EE"/>
            <w:sz w:val="22"/>
            <w:szCs w:val="22"/>
          </w:rPr>
          <w:t>ч. 1 ст. 20.25</w:t>
        </w:r>
      </w:hyperlink>
      <w:r w:rsidRPr="00661752">
        <w:rPr>
          <w:sz w:val="22"/>
          <w:szCs w:val="22"/>
        </w:rPr>
        <w:t xml:space="preserve"> и </w:t>
      </w:r>
      <w:hyperlink r:id="rId8" w:history="1">
        <w:r w:rsidRPr="00661752">
          <w:rPr>
            <w:color w:val="0000EE"/>
            <w:sz w:val="22"/>
            <w:szCs w:val="22"/>
          </w:rPr>
          <w:t>ст. 32.2</w:t>
        </w:r>
      </w:hyperlink>
      <w:r w:rsidRPr="00661752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</w:t>
      </w:r>
      <w:r w:rsidRPr="00661752">
        <w:rPr>
          <w:sz w:val="22"/>
          <w:szCs w:val="22"/>
        </w:rPr>
        <w:t xml:space="preserve">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661752">
          <w:rPr>
            <w:color w:val="0000EE"/>
            <w:sz w:val="22"/>
            <w:szCs w:val="22"/>
          </w:rPr>
          <w:t>ч. 1</w:t>
        </w:r>
        <w:r w:rsidRPr="00661752">
          <w:rPr>
            <w:color w:val="0000EE"/>
            <w:sz w:val="22"/>
            <w:szCs w:val="22"/>
          </w:rPr>
          <w:t xml:space="preserve"> ст. 20.25</w:t>
        </w:r>
      </w:hyperlink>
      <w:r w:rsidRPr="0066175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361596" w:rsidRPr="00661752">
      <w:pPr>
        <w:ind w:firstLine="568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При таких обстоятельствах в действиях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 имеется состав правонарушения, пр</w:t>
      </w:r>
      <w:r w:rsidRPr="00661752">
        <w:rPr>
          <w:sz w:val="22"/>
          <w:szCs w:val="22"/>
        </w:rPr>
        <w:t xml:space="preserve">едусмотренного ст. 20.25 ч.1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 Согласно ст. 4.1 ч.2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</w:t>
      </w:r>
      <w:r w:rsidRPr="00661752">
        <w:rPr>
          <w:sz w:val="22"/>
          <w:szCs w:val="22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1596" w:rsidRPr="00661752">
      <w:pPr>
        <w:ind w:firstLine="540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</w:t>
      </w:r>
      <w:r w:rsidRPr="00661752">
        <w:rPr>
          <w:sz w:val="22"/>
          <w:szCs w:val="22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1596" w:rsidRPr="00661752">
      <w:pPr>
        <w:ind w:firstLine="540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При </w:t>
      </w:r>
      <w:r w:rsidRPr="00661752">
        <w:rPr>
          <w:sz w:val="22"/>
          <w:szCs w:val="22"/>
        </w:rPr>
        <w:t>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</w:t>
      </w:r>
      <w:r w:rsidRPr="00661752">
        <w:rPr>
          <w:sz w:val="22"/>
          <w:szCs w:val="22"/>
        </w:rPr>
        <w:t>ие вину обстоятельства - чистосердечное признание вины, а также отсутствие отягчающих ответственность обстоятельства.</w:t>
      </w:r>
    </w:p>
    <w:p w:rsidR="00361596" w:rsidRPr="00661752">
      <w:pPr>
        <w:ind w:firstLine="567"/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661752">
        <w:rPr>
          <w:sz w:val="22"/>
          <w:szCs w:val="22"/>
        </w:rPr>
        <w:t>Зимогляд</w:t>
      </w:r>
      <w:r w:rsidRPr="00661752">
        <w:rPr>
          <w:sz w:val="22"/>
          <w:szCs w:val="22"/>
        </w:rPr>
        <w:t xml:space="preserve"> Е.Е.  наказание в вид</w:t>
      </w:r>
      <w:r w:rsidRPr="00661752">
        <w:rPr>
          <w:sz w:val="22"/>
          <w:szCs w:val="22"/>
        </w:rPr>
        <w:t>е обязательных работ, считая данное наказание достаточным для предупреждения совершения новых правонарушений.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 На основании </w:t>
      </w:r>
      <w:r w:rsidRPr="00661752">
        <w:rPr>
          <w:sz w:val="22"/>
          <w:szCs w:val="22"/>
        </w:rPr>
        <w:t>изложенного</w:t>
      </w:r>
      <w:r w:rsidRPr="00661752">
        <w:rPr>
          <w:sz w:val="22"/>
          <w:szCs w:val="22"/>
        </w:rPr>
        <w:t xml:space="preserve">, руководствуясь ст. ст. 29.9, 29.10 </w:t>
      </w:r>
      <w:r w:rsidRPr="00661752">
        <w:rPr>
          <w:sz w:val="22"/>
          <w:szCs w:val="22"/>
        </w:rPr>
        <w:t>КоАП</w:t>
      </w:r>
      <w:r w:rsidRPr="00661752">
        <w:rPr>
          <w:sz w:val="22"/>
          <w:szCs w:val="22"/>
        </w:rPr>
        <w:t xml:space="preserve"> РФ, мировой судья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 xml:space="preserve">                                             ПОСТА</w:t>
      </w:r>
      <w:r w:rsidRPr="00661752">
        <w:rPr>
          <w:sz w:val="22"/>
          <w:szCs w:val="22"/>
        </w:rPr>
        <w:t xml:space="preserve">НОВИЛ: </w:t>
      </w:r>
    </w:p>
    <w:p w:rsidR="00361596" w:rsidRPr="00661752">
      <w:pPr>
        <w:jc w:val="both"/>
        <w:rPr>
          <w:sz w:val="22"/>
          <w:szCs w:val="22"/>
        </w:rPr>
      </w:pP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ab/>
      </w:r>
      <w:r w:rsidRPr="00661752">
        <w:rPr>
          <w:rStyle w:val="cat-FIOgrp-13rplc-44"/>
          <w:sz w:val="22"/>
          <w:szCs w:val="22"/>
        </w:rPr>
        <w:t>Зимогляд</w:t>
      </w:r>
      <w:r w:rsidRPr="00661752">
        <w:rPr>
          <w:rStyle w:val="cat-FIOgrp-13rplc-44"/>
          <w:sz w:val="22"/>
          <w:szCs w:val="22"/>
        </w:rPr>
        <w:t xml:space="preserve"> Е. Е.</w:t>
      </w:r>
      <w:r w:rsidRPr="0066175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661752">
        <w:rPr>
          <w:sz w:val="22"/>
          <w:szCs w:val="22"/>
        </w:rPr>
        <w:t>на срок 30 (тридцать) часов.</w:t>
      </w: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</w:t>
      </w:r>
      <w:r w:rsidRPr="00661752">
        <w:rPr>
          <w:sz w:val="22"/>
          <w:szCs w:val="22"/>
        </w:rPr>
        <w:t>района (Нижнегорский муниципальный район) Республики Крым (адрес: ул. Победы, д. 20, п. Нижнегорский, Республика Крым).</w:t>
      </w:r>
    </w:p>
    <w:p w:rsidR="00361596" w:rsidRPr="00661752">
      <w:pPr>
        <w:jc w:val="both"/>
        <w:rPr>
          <w:sz w:val="22"/>
          <w:szCs w:val="22"/>
        </w:rPr>
      </w:pPr>
    </w:p>
    <w:p w:rsidR="00361596" w:rsidRPr="00661752">
      <w:pPr>
        <w:jc w:val="both"/>
        <w:rPr>
          <w:sz w:val="22"/>
          <w:szCs w:val="22"/>
        </w:rPr>
      </w:pP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>Мировой судья</w:t>
      </w:r>
      <w:r w:rsidRPr="00661752">
        <w:rPr>
          <w:sz w:val="22"/>
          <w:szCs w:val="22"/>
        </w:rPr>
        <w:tab/>
      </w:r>
      <w:r w:rsidR="00661752">
        <w:rPr>
          <w:sz w:val="22"/>
          <w:szCs w:val="22"/>
        </w:rPr>
        <w:t>/подпись/</w:t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</w:r>
      <w:r w:rsidRPr="00661752">
        <w:rPr>
          <w:sz w:val="22"/>
          <w:szCs w:val="22"/>
        </w:rPr>
        <w:tab/>
        <w:t xml:space="preserve">                             Тайганская Т.В.</w:t>
      </w:r>
    </w:p>
    <w:sectPr w:rsidSect="00361596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96">
    <w:pPr>
      <w:rPr>
        <w:sz w:val="20"/>
        <w:szCs w:val="20"/>
      </w:rPr>
    </w:pPr>
    <w:r>
      <w:rPr>
        <w:b/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6175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61596"/>
    <w:rsid w:val="00361596"/>
    <w:rsid w:val="003A07AC"/>
    <w:rsid w:val="00661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3rplc-7">
    <w:name w:val="cat-FIO grp-13 rplc-7"/>
    <w:basedOn w:val="DefaultParagraphFont"/>
    <w:rsid w:val="00361596"/>
  </w:style>
  <w:style w:type="character" w:customStyle="1" w:styleId="cat-PassportDatagrp-16rplc-8">
    <w:name w:val="cat-PassportData grp-16 rplc-8"/>
    <w:basedOn w:val="DefaultParagraphFont"/>
    <w:rsid w:val="00361596"/>
  </w:style>
  <w:style w:type="character" w:customStyle="1" w:styleId="cat-Addressgrp-3rplc-9">
    <w:name w:val="cat-Address grp-3 rplc-9"/>
    <w:basedOn w:val="DefaultParagraphFont"/>
    <w:rsid w:val="00361596"/>
  </w:style>
  <w:style w:type="character" w:customStyle="1" w:styleId="cat-Dategrp-7rplc-11">
    <w:name w:val="cat-Date grp-7 rplc-11"/>
    <w:basedOn w:val="DefaultParagraphFont"/>
    <w:rsid w:val="00361596"/>
  </w:style>
  <w:style w:type="character" w:customStyle="1" w:styleId="cat-Timegrp-17rplc-12">
    <w:name w:val="cat-Time grp-17 rplc-12"/>
    <w:basedOn w:val="DefaultParagraphFont"/>
    <w:rsid w:val="00361596"/>
  </w:style>
  <w:style w:type="character" w:customStyle="1" w:styleId="cat-Addressgrp-4rplc-13">
    <w:name w:val="cat-Address grp-4 rplc-13"/>
    <w:basedOn w:val="DefaultParagraphFont"/>
    <w:rsid w:val="00361596"/>
  </w:style>
  <w:style w:type="character" w:customStyle="1" w:styleId="cat-Dategrp-8rplc-15">
    <w:name w:val="cat-Date grp-8 rplc-15"/>
    <w:basedOn w:val="DefaultParagraphFont"/>
    <w:rsid w:val="00361596"/>
  </w:style>
  <w:style w:type="character" w:customStyle="1" w:styleId="cat-Dategrp-10rplc-17">
    <w:name w:val="cat-Date grp-10 rplc-17"/>
    <w:basedOn w:val="DefaultParagraphFont"/>
    <w:rsid w:val="00361596"/>
  </w:style>
  <w:style w:type="character" w:customStyle="1" w:styleId="cat-Dategrp-9rplc-19">
    <w:name w:val="cat-Date grp-9 rplc-19"/>
    <w:basedOn w:val="DefaultParagraphFont"/>
    <w:rsid w:val="00361596"/>
  </w:style>
  <w:style w:type="character" w:customStyle="1" w:styleId="cat-Dategrp-7rplc-23">
    <w:name w:val="cat-Date grp-7 rplc-23"/>
    <w:basedOn w:val="DefaultParagraphFont"/>
    <w:rsid w:val="00361596"/>
  </w:style>
  <w:style w:type="character" w:customStyle="1" w:styleId="cat-Dategrp-7rplc-25">
    <w:name w:val="cat-Date grp-7 rplc-25"/>
    <w:basedOn w:val="DefaultParagraphFont"/>
    <w:rsid w:val="00361596"/>
  </w:style>
  <w:style w:type="character" w:customStyle="1" w:styleId="cat-Timegrp-17rplc-26">
    <w:name w:val="cat-Time grp-17 rplc-26"/>
    <w:basedOn w:val="DefaultParagraphFont"/>
    <w:rsid w:val="00361596"/>
  </w:style>
  <w:style w:type="character" w:customStyle="1" w:styleId="cat-Addressgrp-4rplc-27">
    <w:name w:val="cat-Address grp-4 rplc-27"/>
    <w:basedOn w:val="DefaultParagraphFont"/>
    <w:rsid w:val="00361596"/>
  </w:style>
  <w:style w:type="character" w:customStyle="1" w:styleId="cat-Dategrp-8rplc-29">
    <w:name w:val="cat-Date grp-8 rplc-29"/>
    <w:basedOn w:val="DefaultParagraphFont"/>
    <w:rsid w:val="00361596"/>
  </w:style>
  <w:style w:type="character" w:customStyle="1" w:styleId="cat-Dategrp-10rplc-31">
    <w:name w:val="cat-Date grp-10 rplc-31"/>
    <w:basedOn w:val="DefaultParagraphFont"/>
    <w:rsid w:val="00361596"/>
  </w:style>
  <w:style w:type="character" w:customStyle="1" w:styleId="cat-Dategrp-9rplc-33">
    <w:name w:val="cat-Date grp-9 rplc-33"/>
    <w:basedOn w:val="DefaultParagraphFont"/>
    <w:rsid w:val="00361596"/>
  </w:style>
  <w:style w:type="character" w:customStyle="1" w:styleId="cat-Dategrp-8rplc-36">
    <w:name w:val="cat-Date grp-8 rplc-36"/>
    <w:basedOn w:val="DefaultParagraphFont"/>
    <w:rsid w:val="00361596"/>
  </w:style>
  <w:style w:type="character" w:customStyle="1" w:styleId="cat-Dategrp-10rplc-38">
    <w:name w:val="cat-Date grp-10 rplc-38"/>
    <w:basedOn w:val="DefaultParagraphFont"/>
    <w:rsid w:val="00361596"/>
  </w:style>
  <w:style w:type="character" w:customStyle="1" w:styleId="cat-FIOgrp-13rplc-44">
    <w:name w:val="cat-FIO grp-13 rplc-44"/>
    <w:basedOn w:val="DefaultParagraphFont"/>
    <w:rsid w:val="00361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