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067587">
      <w:pPr>
        <w:pStyle w:val="Heading1"/>
        <w:ind w:firstLine="709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067587">
        <w:rPr>
          <w:b w:val="0"/>
        </w:rPr>
        <w:t xml:space="preserve">                    </w:t>
      </w:r>
      <w:r w:rsidR="0090011D">
        <w:rPr>
          <w:b w:val="0"/>
        </w:rPr>
        <w:t xml:space="preserve">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856710">
        <w:rPr>
          <w:b w:val="0"/>
        </w:rPr>
        <w:t>463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067587">
      <w:pPr>
        <w:pStyle w:val="Heading1"/>
        <w:ind w:firstLine="709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067587">
      <w:pPr>
        <w:pStyle w:val="Heading1"/>
        <w:ind w:firstLine="709"/>
        <w:rPr>
          <w:b w:val="0"/>
          <w:bCs w:val="0"/>
        </w:rPr>
      </w:pPr>
    </w:p>
    <w:p w:rsidR="00BB6BB8" w:rsidRPr="0043019A" w:rsidP="00067587">
      <w:pPr>
        <w:pStyle w:val="Heading1"/>
        <w:ind w:firstLine="709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067587">
      <w:pPr>
        <w:ind w:firstLine="709"/>
        <w:jc w:val="both"/>
        <w:rPr>
          <w:sz w:val="24"/>
          <w:szCs w:val="24"/>
        </w:rPr>
      </w:pPr>
    </w:p>
    <w:p w:rsidR="00710548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553721">
        <w:rPr>
          <w:sz w:val="24"/>
          <w:szCs w:val="24"/>
        </w:rPr>
        <w:t xml:space="preserve"> октября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067587">
        <w:rPr>
          <w:sz w:val="24"/>
          <w:szCs w:val="24"/>
        </w:rPr>
        <w:t xml:space="preserve">      </w:t>
      </w:r>
      <w:r w:rsidR="00E21718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 w:rsidR="00791273">
        <w:rPr>
          <w:sz w:val="24"/>
          <w:szCs w:val="24"/>
        </w:rPr>
        <w:t>атьяна 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="00856710">
        <w:rPr>
          <w:sz w:val="24"/>
          <w:szCs w:val="24"/>
        </w:rPr>
        <w:t>ОСБ ДПС Госавтоинспекции МВД по Республике Крым</w:t>
      </w:r>
      <w:r w:rsidRPr="0043019A">
        <w:rPr>
          <w:sz w:val="24"/>
          <w:szCs w:val="24"/>
        </w:rPr>
        <w:t>,</w:t>
      </w:r>
      <w:r w:rsidRPr="0043019A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067587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Мамалига Марчела</w:t>
      </w:r>
      <w:r w:rsidR="00553721">
        <w:rPr>
          <w:rStyle w:val="FontStyle17"/>
          <w:sz w:val="24"/>
          <w:szCs w:val="24"/>
        </w:rPr>
        <w:t xml:space="preserve">, </w:t>
      </w:r>
      <w:r w:rsidR="00496E82">
        <w:rPr>
          <w:rStyle w:val="FontStyle17"/>
          <w:sz w:val="24"/>
          <w:szCs w:val="24"/>
        </w:rPr>
        <w:t>«ПЕРСОНАЛЬНЫЕ ДАННЫЕ»</w:t>
      </w:r>
    </w:p>
    <w:p w:rsidR="00FD097D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5178AA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067587">
      <w:pPr>
        <w:ind w:firstLine="709"/>
        <w:jc w:val="both"/>
        <w:rPr>
          <w:sz w:val="24"/>
          <w:szCs w:val="24"/>
        </w:rPr>
      </w:pPr>
    </w:p>
    <w:p w:rsidR="00170CAA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496E82">
        <w:rPr>
          <w:sz w:val="24"/>
          <w:szCs w:val="24"/>
        </w:rPr>
        <w:t>«ДАТА»</w:t>
      </w:r>
      <w:r w:rsidR="00496E82">
        <w:rPr>
          <w:sz w:val="24"/>
          <w:szCs w:val="24"/>
        </w:rPr>
        <w:t xml:space="preserve"> </w:t>
      </w:r>
      <w:r w:rsidRPr="0043019A" w:rsidR="00190479">
        <w:rPr>
          <w:sz w:val="24"/>
          <w:szCs w:val="24"/>
        </w:rPr>
        <w:t xml:space="preserve">в </w:t>
      </w:r>
      <w:r>
        <w:rPr>
          <w:sz w:val="24"/>
          <w:szCs w:val="24"/>
        </w:rPr>
        <w:t>09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>
        <w:rPr>
          <w:sz w:val="24"/>
          <w:szCs w:val="24"/>
        </w:rPr>
        <w:t>35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а/д </w:t>
      </w:r>
      <w:r w:rsidR="00496E82">
        <w:rPr>
          <w:sz w:val="24"/>
          <w:szCs w:val="24"/>
        </w:rPr>
        <w:t>«АДРЕС»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496E82">
        <w:rPr>
          <w:sz w:val="24"/>
          <w:szCs w:val="24"/>
        </w:rPr>
        <w:t>«ДАННЫЕ ИЗЪЯТЫ»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 xml:space="preserve">резкое изменение окраски кожных покровов лица,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</w:t>
      </w:r>
      <w:r w:rsidR="002A5015">
        <w:rPr>
          <w:sz w:val="24"/>
          <w:szCs w:val="24"/>
          <w:shd w:val="clear" w:color="auto" w:fill="FFFFFF"/>
        </w:rPr>
        <w:t xml:space="preserve"> признаков</w:t>
      </w:r>
      <w:r w:rsidRPr="0043019A" w:rsidR="001E7201">
        <w:rPr>
          <w:sz w:val="24"/>
          <w:szCs w:val="24"/>
          <w:shd w:val="clear" w:color="auto" w:fill="FFFFFF"/>
        </w:rPr>
        <w:t xml:space="preserve">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судебном заседании </w:t>
      </w:r>
      <w:r w:rsidR="002A5015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3B29C0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Выслушав</w:t>
      </w:r>
      <w:r w:rsidRPr="0043019A">
        <w:rPr>
          <w:sz w:val="24"/>
          <w:szCs w:val="24"/>
        </w:rPr>
        <w:t xml:space="preserve"> </w:t>
      </w:r>
      <w:r w:rsidR="002A5015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>
        <w:rPr>
          <w:sz w:val="24"/>
          <w:szCs w:val="24"/>
        </w:rPr>
        <w:t xml:space="preserve">, огласив и исследовав материалы дела, осмотрев видеозапись, суд пришел к выводу о наличии в действиях </w:t>
      </w:r>
      <w:r w:rsidR="002A5015">
        <w:rPr>
          <w:sz w:val="24"/>
          <w:szCs w:val="24"/>
        </w:rPr>
        <w:t>Мамалига М.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протоколу об административном прав</w:t>
      </w:r>
      <w:r w:rsidRPr="0043019A">
        <w:rPr>
          <w:sz w:val="24"/>
          <w:szCs w:val="24"/>
        </w:rPr>
        <w:t xml:space="preserve">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496E82">
        <w:rPr>
          <w:sz w:val="24"/>
          <w:szCs w:val="24"/>
        </w:rPr>
        <w:t>№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496E82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>
        <w:rPr>
          <w:sz w:val="24"/>
          <w:szCs w:val="24"/>
        </w:rPr>
        <w:t xml:space="preserve">он был составлен в отношении </w:t>
      </w:r>
      <w:r w:rsidR="002A5015">
        <w:rPr>
          <w:sz w:val="24"/>
          <w:szCs w:val="24"/>
        </w:rPr>
        <w:t>Мамалига М.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за то, что </w:t>
      </w:r>
      <w:r w:rsidR="00496E82">
        <w:rPr>
          <w:sz w:val="24"/>
          <w:szCs w:val="24"/>
        </w:rPr>
        <w:t>«ДАТА»</w:t>
      </w:r>
      <w:r w:rsidR="00496E82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в </w:t>
      </w:r>
      <w:r w:rsidR="002A5015">
        <w:rPr>
          <w:sz w:val="24"/>
          <w:szCs w:val="24"/>
        </w:rPr>
        <w:t>09</w:t>
      </w:r>
      <w:r w:rsidRPr="0043019A" w:rsidR="00553721">
        <w:rPr>
          <w:sz w:val="24"/>
          <w:szCs w:val="24"/>
        </w:rPr>
        <w:t xml:space="preserve"> час. </w:t>
      </w:r>
      <w:r w:rsidR="002A5015">
        <w:rPr>
          <w:sz w:val="24"/>
          <w:szCs w:val="24"/>
        </w:rPr>
        <w:t xml:space="preserve">35 </w:t>
      </w:r>
      <w:r w:rsidRPr="0043019A" w:rsidR="00553721">
        <w:rPr>
          <w:sz w:val="24"/>
          <w:szCs w:val="24"/>
        </w:rPr>
        <w:t xml:space="preserve">минут, </w:t>
      </w:r>
      <w:r w:rsidR="00553721">
        <w:rPr>
          <w:sz w:val="24"/>
          <w:szCs w:val="24"/>
        </w:rPr>
        <w:t xml:space="preserve">на </w:t>
      </w:r>
      <w:r w:rsidR="002A5015">
        <w:rPr>
          <w:sz w:val="24"/>
          <w:szCs w:val="24"/>
        </w:rPr>
        <w:t xml:space="preserve">а/д </w:t>
      </w:r>
      <w:r w:rsidR="00496E82">
        <w:rPr>
          <w:sz w:val="24"/>
          <w:szCs w:val="24"/>
        </w:rPr>
        <w:t>«АДРЕС»</w:t>
      </w:r>
      <w:r w:rsidRPr="0043019A" w:rsidR="00553721">
        <w:rPr>
          <w:sz w:val="24"/>
          <w:szCs w:val="24"/>
        </w:rPr>
        <w:t xml:space="preserve">, управлял транспортным средством – </w:t>
      </w:r>
      <w:r w:rsidR="00496E82">
        <w:rPr>
          <w:sz w:val="24"/>
          <w:szCs w:val="24"/>
        </w:rPr>
        <w:t>«ДАННЫЕ ИЗЪЯТЫ»</w:t>
      </w:r>
      <w:r w:rsidRPr="0043019A" w:rsidR="00553721">
        <w:rPr>
          <w:sz w:val="24"/>
          <w:szCs w:val="24"/>
        </w:rPr>
        <w:t>, с признаками опьянения:</w:t>
      </w:r>
      <w:r w:rsidR="00553721">
        <w:rPr>
          <w:sz w:val="24"/>
          <w:szCs w:val="24"/>
        </w:rPr>
        <w:t xml:space="preserve"> резкое изменение окраски кожных покровов лица, </w:t>
      </w:r>
      <w:r w:rsidRPr="0043019A" w:rsidR="00553721">
        <w:rPr>
          <w:sz w:val="24"/>
          <w:szCs w:val="24"/>
        </w:rPr>
        <w:t xml:space="preserve">в нарушение требований п. 2.3.2 ПДД РФ, </w:t>
      </w:r>
      <w:r w:rsidRPr="0043019A" w:rsidR="0055372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013DE5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 xml:space="preserve"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</w:t>
      </w:r>
      <w:r w:rsidRPr="0043019A">
        <w:rPr>
          <w:sz w:val="24"/>
          <w:szCs w:val="24"/>
        </w:rPr>
        <w:t>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>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Административная ответственность за вождение в сос</w:t>
      </w:r>
      <w:r w:rsidRPr="009E28B8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9E28B8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9E28B8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9E28B8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9E28B8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9E28B8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9E28B8">
        <w:t xml:space="preserve">организациями (далее - медицинское освидетельствование).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9E28B8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9E28B8">
        <w:t>ица, и (или) поведение, не соответствующее обстановке (ч. 1.1 ст. 27.12 КоАП РФ; п. 2 Правил).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автомобилем (что происходит в присутствии двух понятых либо с применением видеозаписи) (ч. 1, 2 ст</w:t>
      </w:r>
      <w:r w:rsidRPr="009E28B8">
        <w:t xml:space="preserve">. 27.12 КоАП РФ).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В случае согласия водителя на прохождение освидетельствования инспектор ГИБДД проводит эту процедуру с помощью алкотестера, имеющего функцию записи результатов измерения на бумажный носитель. Освидетельствование проводится в присутствии </w:t>
      </w:r>
      <w:r w:rsidRPr="009E28B8">
        <w:t>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соответствии с руководством по его эксплуатации) и о наличии сведений о результатах его поверки (п. п</w:t>
      </w:r>
      <w:r w:rsidRPr="009E28B8">
        <w:t xml:space="preserve">. 2 - 5 Правил).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</w:t>
      </w:r>
      <w:r w:rsidRPr="009E28B8">
        <w:t xml:space="preserve">а (п. 6 Правил).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Результаты освидетельствования отражаются в акте освидетельствования, копия которого вручается водителю. К акту приобщается бумажный носитель с записью результатов измерений (п. 7 Правил). </w:t>
      </w:r>
    </w:p>
    <w:p w:rsid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установленных случаях, при отказе от прохожден</w:t>
      </w:r>
      <w:r w:rsidRPr="009E28B8">
        <w:t xml:space="preserve">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на состояние опьянения проводится в отношении водителя на основании протокола о направлении на медици</w:t>
      </w:r>
      <w:r w:rsidRPr="009E28B8">
        <w:t>нское освидетельствование, составленного инспектором ГИБДД. Такое направление осуществляется в присутствии двух понятых либо с применением видеозаписи. К месту проведения освидетельствования водителя доставляет инспектор ГИБДД, за исключением случаев медиц</w:t>
      </w:r>
      <w:r w:rsidRPr="009E28B8">
        <w:t xml:space="preserve">инской эвакуации при состояниях, </w:t>
      </w:r>
      <w:r w:rsidRPr="009E28B8">
        <w:t>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>1)отказ водит</w:t>
      </w:r>
      <w:r w:rsidRPr="009E28B8">
        <w:t xml:space="preserve">еля от прохождения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достаточных оснований полагать, что водитель находится в состоянии опьянения, и отрицательный результат освидет</w:t>
      </w:r>
      <w:r w:rsidRPr="009E28B8">
        <w:t xml:space="preserve">ельствования инспектором ГИБДД.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 2</w:t>
      </w:r>
      <w:r w:rsidRPr="009E28B8">
        <w:t>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врачом-специалистом (фельдшером), прошедшим соответствующее обучение (подготовку); 2)исследование выдыхаемого возду</w:t>
      </w:r>
      <w:r w:rsidRPr="009E28B8">
        <w:t xml:space="preserve">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в образце биологического материала (мочи, крови).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 процессе проведения медицинского освидетельствов</w:t>
      </w:r>
      <w:r w:rsidRPr="009E28B8">
        <w:t>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воздуха на наличие алкоголя с использованием поверенного алкотестера, обеспечивающего запись результатов</w:t>
      </w:r>
      <w:r w:rsidRPr="009E28B8">
        <w:t xml:space="preserve">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выявления клинических признаков опьянения (п. п. 12, 14 - 16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Положительным результатом ис</w:t>
      </w:r>
      <w:r w:rsidRPr="009E28B8">
        <w:t>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погрешность измерений, а именно 0,16 миллиграмма на 1 литр выдыхаемого воздуха. При положительном результате ч</w:t>
      </w:r>
      <w:r w:rsidRPr="009E28B8">
        <w:t xml:space="preserve">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не проводится (п. п. 18 - 20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Вне зависимости от результатов таких исследований осуще</w:t>
      </w:r>
      <w:r w:rsidRPr="009E28B8">
        <w:t>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результатов химико-токсикологического исследования оформляется справка о наличии (отсутствии) у лица клинич</w:t>
      </w:r>
      <w:r w:rsidRPr="009E28B8">
        <w:t xml:space="preserve">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На основании результатов медицинского освидетельствования выносится одно из следующих медицинских заключений</w:t>
      </w:r>
      <w:r w:rsidRPr="009E28B8">
        <w:t xml:space="preserve"> о состоянии водителя (п. п. 28, 29, пп. 4 п. 33 Порядка N 262н): 1)установлено состояние опьянения. Такое заключение выносится при положительном результате повторного исследования выдыхаемого воздуха на наличие алкоголя или наличии абсолютного этилового с</w:t>
      </w:r>
      <w:r w:rsidRPr="009E28B8">
        <w:t xml:space="preserve">пирта в концентрации 0,3 и более грамма на 1 литр крови; 2)состояние опьянения не установлено; 3)от медицинского освидетельствования отказался. Такое заключение выносится также, при фальсификации выдоха.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заключение и дата его вынесения указыва</w:t>
      </w:r>
      <w:r w:rsidRPr="009E28B8">
        <w:t xml:space="preserve">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 (п. 34, пп. 1 п. 46 Порядка N 262н). 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>Медицинское освидетельствование проводится при наличии у водит</w:t>
      </w:r>
      <w:r w:rsidRPr="009E28B8">
        <w:t>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Невыполнение водителем законного требования должностного лица о прохождении медицинского </w:t>
      </w:r>
      <w:r w:rsidRPr="009E28B8">
        <w:t>освидетельствования влечет административную ответственность. При этом данное правонарушение не может быть отнесено к малозначительным, а виновное в его совершении лицо - освобождено от административной ответственности (ст. 12.26 КоАП РФ; п. 13 Постановлени</w:t>
      </w:r>
      <w:r w:rsidRPr="009E28B8">
        <w:t>я Пленума Верховного Суда РФ от 25.06.2019 N 20).</w:t>
      </w:r>
    </w:p>
    <w:p w:rsidR="00B06446" w:rsidRPr="009E28B8" w:rsidP="00067587">
      <w:pPr>
        <w:pStyle w:val="NormalWeb"/>
        <w:spacing w:before="0" w:beforeAutospacing="0" w:after="0" w:afterAutospacing="0"/>
        <w:ind w:firstLine="709"/>
        <w:jc w:val="both"/>
      </w:pPr>
      <w:r w:rsidRPr="009E28B8">
        <w:t xml:space="preserve">Кроме того, отказ от прохождения медицинского освидетельствования является обстоятельством, отягчающим административную ответственность (п. 6 ч. 1 ст. 4.3 КоАП РФ). </w:t>
      </w:r>
    </w:p>
    <w:p w:rsidR="00FE304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Факт управления</w:t>
      </w:r>
      <w:r w:rsidR="002A5015">
        <w:rPr>
          <w:sz w:val="24"/>
          <w:szCs w:val="24"/>
        </w:rPr>
        <w:t xml:space="preserve"> Мамалига М.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>
        <w:rPr>
          <w:sz w:val="24"/>
          <w:szCs w:val="24"/>
        </w:rPr>
        <w:t>ранспортным</w:t>
      </w:r>
      <w:r w:rsidRPr="0043019A">
        <w:rPr>
          <w:sz w:val="24"/>
          <w:szCs w:val="24"/>
        </w:rPr>
        <w:t xml:space="preserve">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 </w:t>
      </w:r>
      <w:r w:rsidR="00496E82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496E82">
        <w:rPr>
          <w:sz w:val="24"/>
          <w:szCs w:val="24"/>
        </w:rPr>
        <w:t>«ДАТА»</w:t>
      </w:r>
      <w:r w:rsidR="00496E82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496E82">
        <w:rPr>
          <w:sz w:val="24"/>
          <w:szCs w:val="24"/>
        </w:rPr>
        <w:t>Мамалига </w:t>
      </w:r>
      <w:r w:rsidR="002A5015">
        <w:rPr>
          <w:sz w:val="24"/>
          <w:szCs w:val="24"/>
        </w:rPr>
        <w:t>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="00496E82">
        <w:rPr>
          <w:sz w:val="24"/>
          <w:szCs w:val="24"/>
        </w:rPr>
        <w:t>«ДАТА»</w:t>
      </w:r>
      <w:r w:rsidR="00496E82">
        <w:rPr>
          <w:sz w:val="24"/>
          <w:szCs w:val="24"/>
        </w:rPr>
        <w:t xml:space="preserve"> </w:t>
      </w:r>
      <w:r w:rsidRPr="0043019A" w:rsidR="00C865FE">
        <w:rPr>
          <w:sz w:val="24"/>
          <w:szCs w:val="24"/>
        </w:rPr>
        <w:t xml:space="preserve">в </w:t>
      </w:r>
      <w:r w:rsidR="002A5015">
        <w:rPr>
          <w:sz w:val="24"/>
          <w:szCs w:val="24"/>
        </w:rPr>
        <w:t>09</w:t>
      </w:r>
      <w:r w:rsidRPr="0043019A" w:rsidR="00C865FE">
        <w:rPr>
          <w:sz w:val="24"/>
          <w:szCs w:val="24"/>
        </w:rPr>
        <w:t xml:space="preserve"> час. </w:t>
      </w:r>
      <w:r w:rsidR="00566BE9">
        <w:rPr>
          <w:sz w:val="24"/>
          <w:szCs w:val="24"/>
        </w:rPr>
        <w:t>32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</w:t>
      </w:r>
      <w:r w:rsidRPr="0081570F" w:rsidR="0081570F">
        <w:rPr>
          <w:sz w:val="24"/>
          <w:szCs w:val="24"/>
        </w:rPr>
        <w:t xml:space="preserve">а/д </w:t>
      </w:r>
      <w:r w:rsidR="00496E82">
        <w:rPr>
          <w:sz w:val="24"/>
          <w:szCs w:val="24"/>
        </w:rPr>
        <w:t>«АДРЕС»</w:t>
      </w:r>
      <w:r w:rsidR="0076273F">
        <w:rPr>
          <w:sz w:val="24"/>
          <w:szCs w:val="24"/>
        </w:rPr>
        <w:t>,</w:t>
      </w:r>
      <w:r w:rsidRPr="0043019A" w:rsidR="00C865FE">
        <w:rPr>
          <w:sz w:val="24"/>
          <w:szCs w:val="24"/>
        </w:rPr>
        <w:t xml:space="preserve"> управлял транспортным средством – </w:t>
      </w:r>
      <w:r w:rsidR="00496E82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>
        <w:rPr>
          <w:sz w:val="24"/>
          <w:szCs w:val="24"/>
        </w:rPr>
        <w:t>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496E82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496E82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81570F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81570F">
        <w:rPr>
          <w:sz w:val="24"/>
          <w:szCs w:val="24"/>
        </w:rPr>
        <w:t>него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 xml:space="preserve">однако от прохождения освидетельствования </w:t>
      </w:r>
      <w:r w:rsidR="0081570F">
        <w:rPr>
          <w:sz w:val="24"/>
          <w:szCs w:val="24"/>
        </w:rPr>
        <w:t xml:space="preserve">он </w:t>
      </w:r>
      <w:r w:rsidRPr="0043019A" w:rsidR="00732333">
        <w:rPr>
          <w:sz w:val="24"/>
          <w:szCs w:val="24"/>
        </w:rPr>
        <w:t>отказался,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</w:t>
      </w:r>
      <w:r w:rsidRPr="0043019A">
        <w:rPr>
          <w:sz w:val="24"/>
          <w:szCs w:val="24"/>
        </w:rPr>
        <w:t>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</w:t>
      </w:r>
      <w:r w:rsidRPr="0043019A">
        <w:rPr>
          <w:sz w:val="24"/>
          <w:szCs w:val="24"/>
        </w:rPr>
        <w:t>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</w:t>
      </w:r>
      <w:r w:rsidRPr="0043019A">
        <w:rPr>
          <w:sz w:val="24"/>
          <w:szCs w:val="24"/>
        </w:rPr>
        <w:t>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</w:t>
      </w:r>
      <w:r w:rsidRPr="0043019A">
        <w:rPr>
          <w:sz w:val="24"/>
          <w:szCs w:val="24"/>
        </w:rPr>
        <w:t>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</w:t>
      </w:r>
      <w:r w:rsidRPr="0043019A">
        <w:rPr>
          <w:sz w:val="24"/>
          <w:szCs w:val="24"/>
        </w:rPr>
        <w:t xml:space="preserve">и специальных световых и звуковых сигналов, условных опознавательных знаков (сигналов) </w:t>
      </w:r>
    </w:p>
    <w:p w:rsidR="00013DE5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</w:t>
      </w:r>
      <w:r w:rsidRPr="0043019A">
        <w:rPr>
          <w:color w:val="222222"/>
          <w:shd w:val="clear" w:color="auto" w:fill="FFFFFF"/>
        </w:rPr>
        <w:t>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</w:t>
      </w:r>
      <w:r w:rsidRPr="0043019A">
        <w:rPr>
          <w:color w:val="222222"/>
          <w:shd w:val="clear" w:color="auto" w:fill="FFFFFF"/>
        </w:rPr>
        <w:t>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ч.2 ст.27.12 КоАП РФ, лицо, которое управляет транспортным средством соответствующего вида</w:t>
      </w:r>
      <w:r w:rsidRPr="0043019A">
        <w:rPr>
          <w:sz w:val="24"/>
          <w:szCs w:val="24"/>
        </w:rPr>
        <w:t xml:space="preserve">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</w:t>
      </w:r>
      <w:r w:rsidRPr="0043019A">
        <w:rPr>
          <w:sz w:val="24"/>
          <w:szCs w:val="24"/>
        </w:rPr>
        <w:t>, частью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 соответствующего вида и в отношении которог</w:t>
      </w:r>
      <w:r w:rsidRPr="0043019A">
        <w:rPr>
          <w:sz w:val="24"/>
          <w:szCs w:val="24"/>
        </w:rPr>
        <w:t>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</w:t>
      </w:r>
      <w:r w:rsidRPr="0043019A">
        <w:rPr>
          <w:sz w:val="24"/>
          <w:szCs w:val="24"/>
        </w:rPr>
        <w:t>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</w:t>
      </w:r>
      <w:r w:rsidRPr="0043019A">
        <w:rPr>
          <w:sz w:val="24"/>
          <w:szCs w:val="24"/>
        </w:rPr>
        <w:t xml:space="preserve"> при </w:t>
      </w:r>
      <w:r w:rsidRPr="0043019A">
        <w:rPr>
          <w:sz w:val="24"/>
          <w:szCs w:val="24"/>
        </w:rPr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</w:t>
      </w:r>
      <w:r w:rsidRPr="0043019A">
        <w:rPr>
          <w:sz w:val="24"/>
          <w:szCs w:val="24"/>
        </w:rPr>
        <w:t>ьянения (п.1.1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</w:t>
      </w:r>
      <w:r w:rsidRPr="0043019A">
        <w:rPr>
          <w:sz w:val="24"/>
          <w:szCs w:val="24"/>
        </w:rPr>
        <w:t>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</w:t>
      </w:r>
      <w:r w:rsidRPr="0043019A">
        <w:rPr>
          <w:sz w:val="24"/>
          <w:szCs w:val="24"/>
        </w:rPr>
        <w:t>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</w:t>
      </w:r>
      <w:r w:rsidRPr="0043019A">
        <w:rPr>
          <w:sz w:val="24"/>
          <w:szCs w:val="24"/>
        </w:rPr>
        <w:t>твии двух понятых либо с применением видеозаписи 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</w:t>
      </w:r>
      <w:r w:rsidRPr="0043019A">
        <w:rPr>
          <w:sz w:val="24"/>
          <w:szCs w:val="24"/>
        </w:rPr>
        <w:t>оторого вручается лицу, в отношении которого применена данная мера обеспечения производства по делу об административном правонарушении(п.2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</w:t>
      </w:r>
      <w:r w:rsidRPr="0043019A">
        <w:rPr>
          <w:sz w:val="24"/>
          <w:szCs w:val="24"/>
        </w:rPr>
        <w:t>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</w:t>
      </w:r>
      <w:r w:rsidRPr="0043019A">
        <w:rPr>
          <w:sz w:val="24"/>
          <w:szCs w:val="24"/>
        </w:rPr>
        <w:t>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</w:t>
      </w:r>
      <w:r w:rsidRPr="0043019A">
        <w:rPr>
          <w:sz w:val="24"/>
          <w:szCs w:val="24"/>
        </w:rPr>
        <w:t xml:space="preserve">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</w:t>
      </w:r>
      <w:r w:rsidRPr="0043019A">
        <w:rPr>
          <w:sz w:val="24"/>
          <w:szCs w:val="24"/>
        </w:rPr>
        <w:t>(п.5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Освидетельство</w:t>
      </w:r>
      <w:r w:rsidRPr="0043019A">
        <w:rPr>
          <w:sz w:val="24"/>
          <w:szCs w:val="24"/>
        </w:rPr>
        <w:t>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</w:t>
      </w:r>
      <w:r w:rsidRPr="0043019A">
        <w:rPr>
          <w:sz w:val="24"/>
          <w:szCs w:val="24"/>
        </w:rPr>
        <w:t>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</w:t>
      </w:r>
      <w:r w:rsidRPr="0043019A">
        <w:rPr>
          <w:sz w:val="24"/>
          <w:szCs w:val="24"/>
        </w:rP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п.2.7 ПДД РФ водителю запрещается управлят</w:t>
      </w:r>
      <w:r w:rsidRPr="0043019A">
        <w:rPr>
          <w:sz w:val="24"/>
          <w:szCs w:val="24"/>
        </w:rPr>
        <w:t>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067587">
      <w:pPr>
        <w:spacing w:line="228" w:lineRule="auto"/>
        <w:ind w:right="-1"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</w:t>
      </w:r>
      <w:r w:rsidRPr="0043019A">
        <w:rPr>
          <w:sz w:val="24"/>
          <w:szCs w:val="24"/>
        </w:rPr>
        <w:t xml:space="preserve">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A42AF0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067587">
      <w:pPr>
        <w:pStyle w:val="NoSpacing"/>
        <w:tabs>
          <w:tab w:val="left" w:pos="5490"/>
        </w:tabs>
        <w:ind w:right="-4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>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067587">
      <w:pPr>
        <w:autoSpaceDE w:val="0"/>
        <w:autoSpaceDN w:val="0"/>
        <w:adjustRightInd w:val="0"/>
        <w:ind w:right="-1" w:firstLine="709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</w:t>
      </w:r>
      <w:r w:rsidRPr="0043019A">
        <w:rPr>
          <w:sz w:val="24"/>
          <w:szCs w:val="24"/>
        </w:rPr>
        <w:t xml:space="preserve">олжностными лицами, которым предоставлено право государственного надзора и контроля за безопасностью </w:t>
      </w:r>
      <w:r w:rsidRPr="0043019A">
        <w:rPr>
          <w:sz w:val="24"/>
          <w:szCs w:val="24"/>
        </w:rPr>
        <w:t>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</w:t>
      </w:r>
      <w:r w:rsidRPr="0043019A">
        <w:rPr>
          <w:sz w:val="24"/>
          <w:szCs w:val="24"/>
        </w:rPr>
        <w:t>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</w:t>
      </w:r>
      <w:r w:rsidRPr="0043019A">
        <w:rPr>
          <w:sz w:val="24"/>
          <w:szCs w:val="24"/>
        </w:rPr>
        <w:t>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06758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color w:val="000000"/>
          <w:sz w:val="24"/>
          <w:szCs w:val="24"/>
          <w:shd w:val="clear" w:color="auto" w:fill="FFFFFF"/>
        </w:rPr>
        <w:t>Соглас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доказате</w:t>
      </w:r>
      <w:r w:rsidRPr="0043019A">
        <w:rPr>
          <w:sz w:val="24"/>
          <w:szCs w:val="24"/>
        </w:rPr>
        <w:t xml:space="preserve">льства в их совокупности, суд приходит к выводу о законности требований уполномоченного должностного лица о прохождении </w:t>
      </w:r>
      <w:r w:rsidR="00A42AF0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</w:t>
      </w:r>
      <w:r w:rsidRPr="0043019A">
        <w:rPr>
          <w:sz w:val="24"/>
          <w:szCs w:val="24"/>
        </w:rPr>
        <w:t xml:space="preserve">по направлению </w:t>
      </w:r>
      <w:r w:rsidR="00A42AF0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</w:t>
      </w:r>
      <w:r w:rsidRPr="0043019A">
        <w:rPr>
          <w:sz w:val="24"/>
          <w:szCs w:val="24"/>
        </w:rPr>
        <w:t xml:space="preserve"> на медицинское освидетельствование на состояние опьянения, медицинского освидетельствования этого лица на состояние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</w:t>
      </w:r>
      <w:r w:rsidRPr="0043019A">
        <w:rPr>
          <w:sz w:val="24"/>
          <w:szCs w:val="24"/>
        </w:rPr>
        <w:t>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</w:t>
      </w:r>
      <w:r w:rsidRPr="0043019A">
        <w:rPr>
          <w:sz w:val="24"/>
          <w:szCs w:val="24"/>
        </w:rPr>
        <w:t>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</w:t>
      </w:r>
      <w:r w:rsidRPr="0043019A">
        <w:rPr>
          <w:sz w:val="24"/>
          <w:szCs w:val="24"/>
        </w:rPr>
        <w:t>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</w:t>
      </w:r>
      <w:r w:rsidRPr="0043019A">
        <w:rPr>
          <w:sz w:val="24"/>
          <w:szCs w:val="24"/>
        </w:rPr>
        <w:t xml:space="preserve">ц восьмой пункта 11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43019A">
        <w:rPr>
          <w:sz w:val="24"/>
          <w:szCs w:val="24"/>
        </w:rPr>
        <w:t>Федерации об административных правонарушениях").</w:t>
      </w:r>
    </w:p>
    <w:p w:rsidR="0018695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</w:t>
      </w:r>
      <w:r w:rsidRPr="0043019A">
        <w:rPr>
          <w:sz w:val="24"/>
          <w:szCs w:val="24"/>
        </w:rPr>
        <w:t>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</w:t>
      </w:r>
      <w:r w:rsidRPr="0043019A">
        <w:rPr>
          <w:sz w:val="24"/>
          <w:szCs w:val="24"/>
        </w:rPr>
        <w:t>янения и медицинское освидетельствование на состояние опьянения.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При таких обстоятельствах в действиях </w:t>
      </w:r>
      <w:r w:rsidR="00A42AF0">
        <w:rPr>
          <w:sz w:val="24"/>
          <w:szCs w:val="24"/>
        </w:rPr>
        <w:t>Мамалига М</w:t>
      </w:r>
      <w:r w:rsidR="00553721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42AF0" w:rsidP="00067587">
      <w:pPr>
        <w:ind w:firstLine="709"/>
        <w:jc w:val="both"/>
        <w:rPr>
          <w:sz w:val="24"/>
          <w:szCs w:val="24"/>
        </w:rPr>
      </w:pPr>
      <w:r w:rsidRPr="002221C7">
        <w:rPr>
          <w:sz w:val="24"/>
          <w:szCs w:val="24"/>
        </w:rPr>
        <w:t>В судебн</w:t>
      </w:r>
      <w:r w:rsidRPr="002221C7">
        <w:rPr>
          <w:sz w:val="24"/>
          <w:szCs w:val="24"/>
        </w:rPr>
        <w:t xml:space="preserve">ом заседании установлено, что </w:t>
      </w:r>
      <w:r>
        <w:rPr>
          <w:sz w:val="24"/>
          <w:szCs w:val="24"/>
        </w:rPr>
        <w:t>Мамалига М.</w:t>
      </w:r>
      <w:r w:rsidRPr="002221C7">
        <w:rPr>
          <w:sz w:val="24"/>
          <w:szCs w:val="24"/>
        </w:rPr>
        <w:t xml:space="preserve"> в установленном законом порядке получал специальное право на право управления транспортными средствами и ему выдано удостоверение, с</w:t>
      </w:r>
      <w:r w:rsidR="00746A12">
        <w:rPr>
          <w:sz w:val="24"/>
          <w:szCs w:val="24"/>
        </w:rPr>
        <w:t>рок действия которого не истек, в списках среди лишенных права управления не значится.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</w:t>
      </w:r>
      <w:r w:rsidRPr="0043019A">
        <w:rPr>
          <w:sz w:val="24"/>
          <w:szCs w:val="24"/>
        </w:rPr>
        <w:t>тветственность.</w:t>
      </w:r>
    </w:p>
    <w:p w:rsidR="003126D7" w:rsidRPr="0043019A" w:rsidP="0006758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746A12">
        <w:rPr>
          <w:rFonts w:ascii="Times New Roman" w:hAnsi="Times New Roman" w:cs="Times New Roman"/>
          <w:sz w:val="24"/>
          <w:szCs w:val="24"/>
        </w:rPr>
        <w:t>Мамалига М.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</w:t>
      </w:r>
      <w:r w:rsidRPr="0043019A">
        <w:rPr>
          <w:sz w:val="24"/>
          <w:szCs w:val="24"/>
        </w:rP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 w:rsidRPr="0043019A">
        <w:rPr>
          <w:sz w:val="24"/>
          <w:szCs w:val="24"/>
        </w:rPr>
        <w:t>так и другими лицами.</w:t>
      </w:r>
    </w:p>
    <w:p w:rsidR="003126D7" w:rsidRPr="0043019A" w:rsidP="0006758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</w:t>
      </w:r>
      <w:r w:rsidR="00746A12">
        <w:rPr>
          <w:sz w:val="24"/>
          <w:szCs w:val="24"/>
        </w:rPr>
        <w:t>гичное правонарушение, учитывая</w:t>
      </w:r>
      <w:r w:rsidRPr="0043019A">
        <w:rPr>
          <w:sz w:val="24"/>
          <w:szCs w:val="24"/>
        </w:rPr>
        <w:t xml:space="preserve"> смягчающи</w:t>
      </w:r>
      <w:r w:rsidRPr="0043019A">
        <w:rPr>
          <w:sz w:val="24"/>
          <w:szCs w:val="24"/>
        </w:rPr>
        <w:t>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</w:t>
      </w:r>
      <w:r w:rsidR="009A05CA">
        <w:rPr>
          <w:sz w:val="24"/>
          <w:szCs w:val="24"/>
        </w:rPr>
        <w:t xml:space="preserve">наличие на иждивении одного несовершеннолетнего ребенка, </w:t>
      </w:r>
      <w:r w:rsidRPr="0043019A">
        <w:rPr>
          <w:sz w:val="24"/>
          <w:szCs w:val="24"/>
        </w:rPr>
        <w:t xml:space="preserve">также </w:t>
      </w:r>
      <w:r w:rsidR="00746A12">
        <w:rPr>
          <w:sz w:val="24"/>
          <w:szCs w:val="24"/>
        </w:rPr>
        <w:t>отсутствие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067587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>При назначении нак</w:t>
      </w:r>
      <w:r w:rsidRPr="0043019A">
        <w:rPr>
          <w:color w:val="000000"/>
          <w:sz w:val="24"/>
          <w:szCs w:val="24"/>
        </w:rPr>
        <w:t xml:space="preserve">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</w:t>
      </w:r>
      <w:r w:rsidRPr="0043019A">
        <w:rPr>
          <w:color w:val="000000"/>
          <w:sz w:val="24"/>
          <w:szCs w:val="24"/>
        </w:rPr>
        <w:t>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</w:t>
      </w:r>
      <w:r w:rsidRPr="0043019A">
        <w:rPr>
          <w:color w:val="000000"/>
          <w:sz w:val="24"/>
          <w:szCs w:val="24"/>
        </w:rPr>
        <w:t>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 xml:space="preserve">, назначить наказание </w:t>
      </w:r>
      <w:r w:rsidR="009A05CA">
        <w:rPr>
          <w:color w:val="000000"/>
          <w:sz w:val="24"/>
          <w:szCs w:val="24"/>
        </w:rPr>
        <w:t>в</w:t>
      </w:r>
      <w:r w:rsidRPr="0043019A">
        <w:rPr>
          <w:color w:val="000000"/>
          <w:sz w:val="24"/>
          <w:szCs w:val="24"/>
        </w:rPr>
        <w:t xml:space="preserve"> пределе санкции статьи 12.26 ч. 1 КоАП РФ.</w:t>
      </w:r>
    </w:p>
    <w:p w:rsidR="00F318D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На основании изложенного, </w:t>
      </w:r>
      <w:r w:rsidRPr="0043019A">
        <w:rPr>
          <w:sz w:val="24"/>
          <w:szCs w:val="24"/>
        </w:rPr>
        <w:t>руководствуясь ст. ст. 29.9, 29.10 КоАП РФ, мировой судья</w:t>
      </w:r>
    </w:p>
    <w:p w:rsidR="003126D7" w:rsidRPr="0043019A" w:rsidP="00067587">
      <w:pPr>
        <w:ind w:firstLine="709"/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067587">
      <w:pPr>
        <w:ind w:firstLine="709"/>
        <w:jc w:val="both"/>
        <w:rPr>
          <w:sz w:val="24"/>
          <w:szCs w:val="24"/>
        </w:rPr>
      </w:pPr>
    </w:p>
    <w:p w:rsidR="003126D7" w:rsidRPr="0043019A" w:rsidP="00067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Мамалига Марчела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</w:t>
      </w:r>
      <w:r w:rsidRPr="0043019A">
        <w:rPr>
          <w:sz w:val="24"/>
          <w:szCs w:val="24"/>
        </w:rPr>
        <w:t xml:space="preserve">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067587">
      <w:pPr>
        <w:ind w:firstLine="709"/>
        <w:jc w:val="both"/>
        <w:rPr>
          <w:sz w:val="24"/>
          <w:szCs w:val="24"/>
        </w:rPr>
      </w:pPr>
      <w:r w:rsidRPr="00801FCD">
        <w:rPr>
          <w:sz w:val="24"/>
          <w:szCs w:val="24"/>
        </w:rPr>
        <w:t xml:space="preserve">Штраф подлежит уплате по реквизитам: получатель УФК по Республике Крым </w:t>
      </w:r>
      <w:r w:rsidRPr="00801FCD">
        <w:rPr>
          <w:sz w:val="24"/>
          <w:szCs w:val="24"/>
        </w:rPr>
        <w:t>(</w:t>
      </w:r>
      <w:r w:rsidR="00746A12">
        <w:rPr>
          <w:sz w:val="24"/>
          <w:szCs w:val="24"/>
        </w:rPr>
        <w:t>УМВД России по г. Симферополю</w:t>
      </w:r>
      <w:r w:rsidRPr="00801FCD">
        <w:rPr>
          <w:sz w:val="24"/>
          <w:szCs w:val="24"/>
        </w:rPr>
        <w:t xml:space="preserve">), </w:t>
      </w:r>
      <w:r w:rsidR="005D23E2">
        <w:rPr>
          <w:sz w:val="24"/>
          <w:szCs w:val="24"/>
        </w:rPr>
        <w:t xml:space="preserve">л/с 04751А92590, ЕКС 40102810645370000035, </w:t>
      </w:r>
      <w:r w:rsidRPr="00801FCD">
        <w:rPr>
          <w:sz w:val="24"/>
          <w:szCs w:val="24"/>
        </w:rPr>
        <w:t xml:space="preserve">ИНН </w:t>
      </w:r>
      <w:r w:rsidR="00746A12">
        <w:rPr>
          <w:sz w:val="24"/>
          <w:szCs w:val="24"/>
        </w:rPr>
        <w:t>9102003230</w:t>
      </w:r>
      <w:r w:rsidRPr="00801FCD">
        <w:rPr>
          <w:sz w:val="24"/>
          <w:szCs w:val="24"/>
        </w:rPr>
        <w:t xml:space="preserve">, КПП </w:t>
      </w:r>
      <w:r w:rsidR="00746A12">
        <w:rPr>
          <w:sz w:val="24"/>
          <w:szCs w:val="24"/>
        </w:rPr>
        <w:t>910201001</w:t>
      </w:r>
      <w:r w:rsidRPr="00801FCD">
        <w:rPr>
          <w:sz w:val="24"/>
          <w:szCs w:val="24"/>
        </w:rPr>
        <w:t xml:space="preserve">, БИК 013510002, ОКТМО </w:t>
      </w:r>
      <w:r w:rsidR="005D23E2">
        <w:rPr>
          <w:sz w:val="24"/>
          <w:szCs w:val="24"/>
        </w:rPr>
        <w:t>35701000</w:t>
      </w:r>
      <w:r w:rsidRPr="00801FCD">
        <w:rPr>
          <w:sz w:val="24"/>
          <w:szCs w:val="24"/>
        </w:rPr>
        <w:t>, р/с 03100643000000017500</w:t>
      </w:r>
      <w:r w:rsidR="005D23E2">
        <w:rPr>
          <w:sz w:val="24"/>
          <w:szCs w:val="24"/>
        </w:rPr>
        <w:t>, банк получателя: Отделение по Республике Крым Банка России// УФК по Республике Крым г. Симферополь</w:t>
      </w:r>
      <w:r w:rsidRPr="00801FCD">
        <w:rPr>
          <w:sz w:val="24"/>
          <w:szCs w:val="24"/>
        </w:rPr>
        <w:t xml:space="preserve">, КБК 18811601123010001140, УИН </w:t>
      </w:r>
      <w:r w:rsidR="00623F0D">
        <w:rPr>
          <w:sz w:val="24"/>
          <w:szCs w:val="24"/>
        </w:rPr>
        <w:t>1881049125</w:t>
      </w:r>
      <w:r w:rsidR="005D23E2">
        <w:rPr>
          <w:sz w:val="24"/>
          <w:szCs w:val="24"/>
        </w:rPr>
        <w:t>1000016500</w:t>
      </w:r>
      <w:r w:rsidRPr="00801FCD">
        <w:rPr>
          <w:sz w:val="24"/>
          <w:szCs w:val="24"/>
        </w:rPr>
        <w:t>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судебн</w:t>
      </w:r>
      <w:r w:rsidR="005D23E2">
        <w:rPr>
          <w:sz w:val="24"/>
          <w:szCs w:val="24"/>
        </w:rPr>
        <w:t>ый</w:t>
      </w:r>
      <w:r w:rsidRPr="0043019A">
        <w:rPr>
          <w:sz w:val="24"/>
          <w:szCs w:val="24"/>
        </w:rPr>
        <w:t xml:space="preserve"> участ</w:t>
      </w:r>
      <w:r w:rsidR="005D23E2">
        <w:rPr>
          <w:sz w:val="24"/>
          <w:szCs w:val="24"/>
        </w:rPr>
        <w:t>ок</w:t>
      </w:r>
      <w:r w:rsidRPr="0043019A">
        <w:rPr>
          <w:sz w:val="24"/>
          <w:szCs w:val="24"/>
        </w:rPr>
        <w:t xml:space="preserve"> № 65 Нижнегорского судебного района (Нижнегорский муниципальный район) Республики Крым по адресу: Республика Крым, п. Нижнегорский, ул. П</w:t>
      </w:r>
      <w:r w:rsidRPr="0043019A">
        <w:rPr>
          <w:sz w:val="24"/>
          <w:szCs w:val="24"/>
        </w:rPr>
        <w:t>обеды, д. 20.</w:t>
      </w:r>
    </w:p>
    <w:p w:rsidR="00067587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</w:t>
      </w:r>
      <w:r w:rsidRPr="0043019A">
        <w:rPr>
          <w:sz w:val="24"/>
          <w:szCs w:val="24"/>
        </w:rP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 w:rsidRPr="0043019A">
        <w:rPr>
          <w:sz w:val="24"/>
          <w:szCs w:val="24"/>
        </w:rPr>
        <w:t xml:space="preserve"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43019A">
        <w:rPr>
          <w:sz w:val="24"/>
          <w:szCs w:val="24"/>
        </w:rPr>
        <w:t xml:space="preserve">либо административный арест на срок до пятнадцати суток, либо обязательные работы на срок </w:t>
      </w:r>
      <w:r w:rsidRPr="0043019A">
        <w:rPr>
          <w:sz w:val="24"/>
          <w:szCs w:val="24"/>
        </w:rPr>
        <w:t>до пятидесяти часов.</w:t>
      </w:r>
    </w:p>
    <w:p w:rsidR="00B02516" w:rsidRPr="0043019A" w:rsidP="00067587">
      <w:pPr>
        <w:ind w:firstLine="709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32.7 К</w:t>
      </w:r>
      <w:r w:rsidRPr="0043019A">
        <w:rPr>
          <w:sz w:val="24"/>
          <w:szCs w:val="24"/>
        </w:rPr>
        <w:t>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</w:t>
      </w:r>
      <w:r w:rsidRPr="0043019A">
        <w:rPr>
          <w:sz w:val="24"/>
          <w:szCs w:val="24"/>
        </w:rPr>
        <w:t xml:space="preserve">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 административного на</w:t>
      </w:r>
      <w:r w:rsidRPr="0043019A">
        <w:rPr>
          <w:sz w:val="24"/>
          <w:szCs w:val="24"/>
        </w:rPr>
        <w:t>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</w:t>
      </w:r>
      <w:r>
        <w:rPr>
          <w:sz w:val="24"/>
          <w:szCs w:val="24"/>
        </w:rPr>
        <w:t>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6758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</w:t>
      </w:r>
      <w:r w:rsidRPr="0043019A">
        <w:t>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</w:t>
      </w:r>
      <w:r w:rsidRPr="0043019A">
        <w:t>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</w:t>
      </w:r>
      <w:r w:rsidRPr="0043019A">
        <w:t>казания, примененного ранее.</w:t>
      </w:r>
    </w:p>
    <w:p w:rsidR="009E3CFF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 xml:space="preserve"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законную силу </w:t>
      </w:r>
      <w:r w:rsidRPr="0043019A">
        <w:rPr>
          <w:sz w:val="24"/>
          <w:szCs w:val="24"/>
          <w:shd w:val="clear" w:color="auto" w:fill="FFFFFF"/>
        </w:rPr>
        <w:t>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067587">
      <w:pPr>
        <w:ind w:firstLine="709"/>
        <w:jc w:val="both"/>
        <w:rPr>
          <w:rStyle w:val="s11"/>
        </w:rPr>
      </w:pPr>
      <w:r w:rsidRPr="0043019A">
        <w:rPr>
          <w:sz w:val="24"/>
          <w:szCs w:val="24"/>
        </w:rPr>
        <w:t xml:space="preserve">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</w:t>
      </w:r>
      <w:r w:rsidRPr="0043019A">
        <w:rPr>
          <w:sz w:val="24"/>
          <w:szCs w:val="24"/>
        </w:rPr>
        <w:t>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</w:t>
      </w:r>
      <w:r w:rsidRPr="0043019A">
        <w:rPr>
          <w:rStyle w:val="s11"/>
        </w:rPr>
        <w:t>.</w:t>
      </w:r>
    </w:p>
    <w:p w:rsidR="00732333" w:rsidRPr="0043019A" w:rsidP="00067587">
      <w:pPr>
        <w:ind w:firstLine="709"/>
        <w:jc w:val="both"/>
        <w:rPr>
          <w:rStyle w:val="s11"/>
        </w:rPr>
      </w:pPr>
    </w:p>
    <w:p w:rsidR="002D3940" w:rsidRPr="0043019A" w:rsidP="00067587">
      <w:pPr>
        <w:ind w:firstLine="709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</w:t>
      </w:r>
      <w:r w:rsidR="00067587">
        <w:rPr>
          <w:sz w:val="24"/>
          <w:szCs w:val="24"/>
        </w:rPr>
        <w:t xml:space="preserve">          </w:t>
      </w:r>
      <w:r w:rsidRPr="0043019A">
        <w:rPr>
          <w:sz w:val="24"/>
          <w:szCs w:val="24"/>
        </w:rPr>
        <w:t xml:space="preserve">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067587">
      <w:headerReference w:type="default" r:id="rId7"/>
      <w:footerReference w:type="first" r:id="rId8"/>
      <w:pgSz w:w="11906" w:h="16838" w:code="9"/>
      <w:pgMar w:top="731" w:right="567" w:bottom="964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496E82">
      <w:rPr>
        <w:rStyle w:val="PageNumber"/>
        <w:b/>
        <w:noProof/>
      </w:rPr>
      <w:t>5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67587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53B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6FFE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015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6E8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459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6BE9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3E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46A12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70F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6710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183"/>
    <w:rsid w:val="00973FA7"/>
    <w:rsid w:val="009746A9"/>
    <w:rsid w:val="00975C05"/>
    <w:rsid w:val="0097689D"/>
    <w:rsid w:val="009769C5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5CA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2AF0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49B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D2F51-C709-49C5-8E39-FBC50BAF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