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105A" w:rsidRPr="001F0E01" w:rsidP="0094105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Дело № 5-66-</w:t>
      </w:r>
      <w:r w:rsidRPr="001F0E01" w:rsidR="00525FC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/201</w:t>
      </w:r>
      <w:r w:rsidRPr="001F0E01" w:rsidR="00525FC3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94105A" w:rsidRPr="001F0E01" w:rsidP="009410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</w:t>
      </w:r>
    </w:p>
    <w:p w:rsidR="0094105A" w:rsidRPr="001F0E01" w:rsidP="009410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4105A" w:rsidRPr="001F0E01" w:rsidP="0094105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105A" w:rsidRPr="001F0E01" w:rsidP="009410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1F0E01" w:rsidR="00A51B01">
        <w:rPr>
          <w:rFonts w:ascii="Times New Roman" w:eastAsia="Times New Roman" w:hAnsi="Times New Roman"/>
          <w:sz w:val="28"/>
          <w:szCs w:val="28"/>
          <w:lang w:eastAsia="ru-RU"/>
        </w:rPr>
        <w:t xml:space="preserve">08 февраля </w:t>
      </w:r>
      <w:r w:rsidRPr="001F0E01" w:rsidR="00525FC3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. Первомайское</w:t>
      </w:r>
    </w:p>
    <w:p w:rsidR="0094105A" w:rsidRPr="001F0E01" w:rsidP="00941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</w:t>
      </w:r>
      <w:r w:rsidRPr="001F0E01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F0E01">
        <w:rPr>
          <w:rFonts w:ascii="Times New Roman" w:hAnsi="Times New Roman"/>
          <w:sz w:val="28"/>
          <w:szCs w:val="28"/>
        </w:rPr>
        <w:t>Йова</w:t>
      </w:r>
      <w:r w:rsidRPr="001F0E01">
        <w:rPr>
          <w:rFonts w:ascii="Times New Roman" w:hAnsi="Times New Roman"/>
          <w:sz w:val="28"/>
          <w:szCs w:val="28"/>
        </w:rPr>
        <w:t xml:space="preserve"> Е.В.,  в зале судебного участка, расположенного по адресу: Республика Крым, Первомайский район, </w:t>
      </w:r>
      <w:r w:rsidRPr="001F0E01">
        <w:rPr>
          <w:rFonts w:ascii="Times New Roman" w:hAnsi="Times New Roman"/>
          <w:sz w:val="28"/>
          <w:szCs w:val="28"/>
        </w:rPr>
        <w:t>пгт</w:t>
      </w:r>
      <w:r w:rsidRPr="001F0E01">
        <w:rPr>
          <w:rFonts w:ascii="Times New Roman" w:hAnsi="Times New Roman"/>
          <w:sz w:val="28"/>
          <w:szCs w:val="28"/>
        </w:rPr>
        <w:t xml:space="preserve">. </w:t>
      </w:r>
      <w:r w:rsidRPr="001F0E01">
        <w:rPr>
          <w:rFonts w:ascii="Times New Roman" w:hAnsi="Times New Roman"/>
          <w:sz w:val="28"/>
          <w:szCs w:val="28"/>
        </w:rPr>
        <w:t>Первомайское</w:t>
      </w:r>
      <w:r w:rsidRPr="001F0E01">
        <w:rPr>
          <w:rFonts w:ascii="Times New Roman" w:hAnsi="Times New Roman"/>
          <w:sz w:val="28"/>
          <w:szCs w:val="28"/>
        </w:rPr>
        <w:t xml:space="preserve">, ул. </w:t>
      </w:r>
      <w:r w:rsidRPr="001F0E01" w:rsidR="00525FC3">
        <w:rPr>
          <w:rFonts w:ascii="Times New Roman" w:hAnsi="Times New Roman"/>
          <w:sz w:val="28"/>
          <w:szCs w:val="28"/>
        </w:rPr>
        <w:t>Кооперативная, д. 6</w:t>
      </w:r>
      <w:r w:rsidRPr="001F0E01">
        <w:rPr>
          <w:rFonts w:ascii="Times New Roman" w:hAnsi="Times New Roman"/>
          <w:sz w:val="28"/>
          <w:szCs w:val="28"/>
        </w:rPr>
        <w:t>, 296300,</w:t>
      </w:r>
      <w:r w:rsidRPr="001F0E0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1F0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поступивший из межрайонной инспекции Федеральной налоговой службы № 2 по Республике Крым материал в отношении  </w:t>
      </w:r>
      <w:r w:rsidRPr="001F0E01" w:rsidR="00525FC3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</w:t>
      </w:r>
      <w:r w:rsidR="001F0E01">
        <w:rPr>
          <w:rFonts w:ascii="Times New Roman" w:eastAsia="Times New Roman" w:hAnsi="Times New Roman"/>
          <w:sz w:val="28"/>
          <w:szCs w:val="28"/>
          <w:lang w:eastAsia="ru-RU"/>
        </w:rPr>
        <w:t>Е.В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0E01">
        <w:rPr>
          <w:rFonts w:ascii="Times New Roman" w:eastAsia="Times New Roman" w:hAnsi="Times New Roman"/>
          <w:sz w:val="28"/>
          <w:szCs w:val="28"/>
          <w:lang w:eastAsia="ru-RU"/>
        </w:rPr>
        <w:t>ПАСПОРТНЫЕ ДАННЫЕ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зарегистрированно</w:t>
      </w:r>
      <w:r w:rsidRPr="001F0E01" w:rsidR="008F350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E01" w:rsidR="008F35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 </w:t>
      </w:r>
      <w:r w:rsidR="001F0E01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1F0E01" w:rsidR="00A51B0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4105A" w:rsidRPr="001F0E01" w:rsidP="009410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о совершении правонарушения, предусмотренного ч.1 ст. 15.6 КоАП РФ, -</w:t>
      </w:r>
      <w:r w:rsidRPr="001F0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4105A" w:rsidRPr="001F0E01" w:rsidP="0094105A">
      <w:pPr>
        <w:spacing w:after="0" w:line="240" w:lineRule="auto"/>
        <w:ind w:firstLine="48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установил:</w:t>
      </w:r>
    </w:p>
    <w:p w:rsidR="0094105A" w:rsidRPr="001F0E01" w:rsidP="00941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>Кравченко Е.В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являясь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E01">
        <w:rPr>
          <w:rFonts w:ascii="Times New Roman" w:eastAsia="Times New Roman" w:hAnsi="Times New Roman"/>
          <w:sz w:val="28"/>
          <w:szCs w:val="28"/>
          <w:lang w:eastAsia="ru-RU"/>
        </w:rPr>
        <w:t>ДОЛЖНОСТЬ,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E01">
        <w:rPr>
          <w:rFonts w:ascii="Times New Roman" w:eastAsia="Times New Roman" w:hAnsi="Times New Roman"/>
          <w:sz w:val="28"/>
          <w:szCs w:val="28"/>
          <w:lang w:eastAsia="ru-RU"/>
        </w:rPr>
        <w:t>ОРГАНИЗАЦИЯ,</w:t>
      </w:r>
      <w:r w:rsidRPr="001F0E01">
        <w:rPr>
          <w:sz w:val="28"/>
          <w:szCs w:val="28"/>
        </w:rPr>
        <w:t xml:space="preserve"> 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 xml:space="preserve">несвоевременно представила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по месту учета юридического лица - Межрайонную инспекцию Федеральной налоговой службы № 2 по Республике Крым, расположенную по адресу: Республика Крым, г. Красноперекопск, ул. Северная, 2,  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>упрощенную бухгалтерскую отчетность, а именно бухгалтерский баланс за 2016 год и отчет о финансовых результатах за 2016 год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. Срок предоставления декларации 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>не позднее 31.03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.2016 года, фактически 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>упрощенная бухгалтерская отчетность, а именно бухгалтерский баланс за 2016 год и отчет о финансовых результатах за 2016 год</w:t>
      </w:r>
      <w:r w:rsidRPr="001F0E01" w:rsidR="00A51B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представлена по телекоммуникационным каналам связи 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>17.04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.2016 года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>, регистрационный номер № 896362</w:t>
      </w:r>
      <w:r w:rsidRPr="001F0E01" w:rsidR="00A51B01">
        <w:rPr>
          <w:rFonts w:ascii="Times New Roman" w:eastAsia="Times New Roman" w:hAnsi="Times New Roman"/>
          <w:sz w:val="28"/>
          <w:szCs w:val="28"/>
          <w:lang w:eastAsia="ru-RU"/>
        </w:rPr>
        <w:t>. Своими действиями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Е.В.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нарушил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>пп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>. 5 п. 1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Налогового кодекса РФ.</w:t>
      </w:r>
    </w:p>
    <w:p w:rsidR="0094105A" w:rsidRPr="001F0E01" w:rsidP="00941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1F0E01">
        <w:rPr>
          <w:rFonts w:ascii="Times New Roman" w:eastAsia="Times New Roman" w:hAnsi="Times New Roman"/>
          <w:sz w:val="28"/>
          <w:szCs w:val="28"/>
        </w:rPr>
        <w:t xml:space="preserve">В судебном заседании </w:t>
      </w:r>
      <w:r w:rsidRPr="001F0E01">
        <w:rPr>
          <w:rFonts w:ascii="Times New Roman" w:hAnsi="Times New Roman"/>
          <w:sz w:val="28"/>
          <w:szCs w:val="28"/>
        </w:rPr>
        <w:t xml:space="preserve"> </w:t>
      </w:r>
      <w:r w:rsidRPr="001F0E01" w:rsidR="00CC1FB8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Е.В., </w:t>
      </w:r>
      <w:r w:rsidRPr="001F0E01">
        <w:rPr>
          <w:rFonts w:ascii="Times New Roman" w:eastAsia="Times New Roman" w:hAnsi="Times New Roman"/>
          <w:sz w:val="28"/>
          <w:szCs w:val="28"/>
        </w:rPr>
        <w:t>после разъяснения е</w:t>
      </w:r>
      <w:r w:rsidRPr="001F0E01" w:rsidR="00CC1FB8">
        <w:rPr>
          <w:rFonts w:ascii="Times New Roman" w:eastAsia="Times New Roman" w:hAnsi="Times New Roman"/>
          <w:sz w:val="28"/>
          <w:szCs w:val="28"/>
        </w:rPr>
        <w:t>й</w:t>
      </w:r>
      <w:r w:rsidRPr="001F0E01">
        <w:rPr>
          <w:rFonts w:ascii="Times New Roman" w:eastAsia="Times New Roman" w:hAnsi="Times New Roman"/>
          <w:sz w:val="28"/>
          <w:szCs w:val="28"/>
        </w:rPr>
        <w:t xml:space="preserve"> прав лица, в отношении которо</w:t>
      </w:r>
      <w:r w:rsidRPr="001F0E01" w:rsidR="00CC1FB8">
        <w:rPr>
          <w:rFonts w:ascii="Times New Roman" w:eastAsia="Times New Roman" w:hAnsi="Times New Roman"/>
          <w:sz w:val="28"/>
          <w:szCs w:val="28"/>
        </w:rPr>
        <w:t>й</w:t>
      </w:r>
      <w:r w:rsidRPr="001F0E01">
        <w:rPr>
          <w:rFonts w:ascii="Times New Roman" w:eastAsia="Times New Roman" w:hAnsi="Times New Roman"/>
          <w:sz w:val="28"/>
          <w:szCs w:val="28"/>
        </w:rPr>
        <w:t xml:space="preserve">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</w:t>
      </w:r>
      <w:r w:rsidRPr="001F0E01" w:rsidR="00CC1FB8">
        <w:rPr>
          <w:rFonts w:ascii="Times New Roman" w:eastAsia="Times New Roman" w:hAnsi="Times New Roman"/>
          <w:sz w:val="28"/>
          <w:szCs w:val="28"/>
        </w:rPr>
        <w:t>а</w:t>
      </w:r>
      <w:r w:rsidRPr="001F0E01">
        <w:rPr>
          <w:rFonts w:ascii="Times New Roman" w:eastAsia="Times New Roman" w:hAnsi="Times New Roman"/>
          <w:sz w:val="28"/>
          <w:szCs w:val="28"/>
        </w:rPr>
        <w:t>, вину в совершении правонарушения признал</w:t>
      </w:r>
      <w:r w:rsidRPr="001F0E01" w:rsidR="00CC1FB8">
        <w:rPr>
          <w:rFonts w:ascii="Times New Roman" w:eastAsia="Times New Roman" w:hAnsi="Times New Roman"/>
          <w:sz w:val="28"/>
          <w:szCs w:val="28"/>
        </w:rPr>
        <w:t>а</w:t>
      </w:r>
      <w:r w:rsidRPr="001F0E01">
        <w:rPr>
          <w:rFonts w:ascii="Times New Roman" w:eastAsia="Times New Roman" w:hAnsi="Times New Roman"/>
          <w:sz w:val="28"/>
          <w:szCs w:val="28"/>
        </w:rPr>
        <w:t xml:space="preserve">, </w:t>
      </w:r>
      <w:r w:rsidRPr="001F0E01">
        <w:rPr>
          <w:rFonts w:ascii="Times New Roman" w:hAnsi="Times New Roman"/>
          <w:sz w:val="28"/>
          <w:szCs w:val="28"/>
          <w:shd w:val="clear" w:color="auto" w:fill="FFFFFF"/>
        </w:rPr>
        <w:t>пояснил</w:t>
      </w:r>
      <w:r w:rsidRPr="001F0E01" w:rsidR="00CC1FB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1F0E01" w:rsidR="00A51B01">
        <w:rPr>
          <w:rFonts w:ascii="Times New Roman" w:hAnsi="Times New Roman"/>
          <w:sz w:val="28"/>
          <w:szCs w:val="28"/>
          <w:shd w:val="clear" w:color="auto" w:fill="FFFFFF"/>
        </w:rPr>
        <w:t xml:space="preserve"> в соответствии </w:t>
      </w:r>
      <w:r w:rsidRPr="001F0E01" w:rsidR="00A51B01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Pr="001F0E01" w:rsidR="00A51B01">
        <w:rPr>
          <w:rFonts w:ascii="Times New Roman" w:hAnsi="Times New Roman"/>
          <w:sz w:val="28"/>
          <w:szCs w:val="28"/>
          <w:shd w:val="clear" w:color="auto" w:fill="FFFFFF"/>
        </w:rPr>
        <w:t xml:space="preserve"> вышеизложенным.  </w:t>
      </w:r>
    </w:p>
    <w:p w:rsidR="0094105A" w:rsidRPr="001F0E01" w:rsidP="00941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1F0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Суд,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выслушав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Е.В.,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представленные доказательства: протокол об административном правонарушении </w:t>
      </w:r>
      <w:r w:rsidRPr="00D4293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4293C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>22.12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.2017 года,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уведомление на составление, подписание и вручение протокола об административном правонарушении от 14.12.2017 года </w:t>
      </w:r>
      <w:r w:rsidRPr="00D4293C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4293C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копию акта об обнаружении фактов, свидетельствующих о предусмотренных Налоговым кодексом РФ налоговых правонарушениях № </w:t>
      </w:r>
      <w:r w:rsidR="00D4293C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18.12.2017 года,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копию квитанции о приеме </w:t>
      </w:r>
      <w:r w:rsidRPr="001F0E01" w:rsidR="00A51B01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в электронном виде (уведомления и акта)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>22.12.2017 года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>копию квитанции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приеме налоговой декларации (расчета) в электронном виде от 22.12.2017 года, которая фактически поступила </w:t>
      </w:r>
      <w:r w:rsidRPr="001F0E01" w:rsidR="00A51B01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17.04.2017 года, регистрационный номер </w:t>
      </w:r>
      <w:r w:rsidR="00D4293C"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копию решения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Единственного участника </w:t>
      </w:r>
      <w:r w:rsidR="001F0E01"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 от 03.12.2014 года,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приходит к выводу о доказанности обвинения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>Кравченко Е.В.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 1 ст. 15.6 КоАП РФ, а именно: непредставление в установленный законодательством о налогах и сборах срок сведений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, необходимых для осуществления налогового контроля.</w:t>
      </w:r>
    </w:p>
    <w:p w:rsidR="0094105A" w:rsidRPr="001F0E01" w:rsidP="0094105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F0E01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Обстоятельством, смягчающим ответственность </w:t>
      </w:r>
      <w:r w:rsidRPr="001F0E01">
        <w:rPr>
          <w:rFonts w:ascii="Times New Roman" w:hAnsi="Times New Roman"/>
          <w:sz w:val="28"/>
          <w:szCs w:val="28"/>
        </w:rPr>
        <w:t xml:space="preserve">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Е.В., </w:t>
      </w:r>
      <w:r w:rsidRPr="001F0E01">
        <w:rPr>
          <w:rFonts w:ascii="Times New Roman" w:hAnsi="Times New Roman"/>
          <w:sz w:val="28"/>
          <w:szCs w:val="28"/>
        </w:rPr>
        <w:t xml:space="preserve">суд учитывает  раскаяние лица. </w:t>
      </w:r>
    </w:p>
    <w:p w:rsidR="0094105A" w:rsidRPr="001F0E01" w:rsidP="009410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F0E01">
        <w:rPr>
          <w:rFonts w:ascii="Times New Roman" w:hAnsi="Times New Roman"/>
          <w:sz w:val="28"/>
          <w:szCs w:val="28"/>
          <w:shd w:val="clear" w:color="auto" w:fill="FFFFFF"/>
        </w:rPr>
        <w:t xml:space="preserve">          Обстоятельств, отягчающих</w:t>
      </w:r>
      <w:r w:rsidRPr="001F0E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1F0E0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</w:t>
      </w:r>
      <w:r w:rsidRPr="001F0E01">
        <w:rPr>
          <w:rFonts w:ascii="Times New Roman" w:hAnsi="Times New Roman"/>
          <w:sz w:val="28"/>
          <w:szCs w:val="28"/>
        </w:rPr>
        <w:t xml:space="preserve">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Е.В., </w:t>
      </w:r>
      <w:r w:rsidRPr="001F0E01">
        <w:rPr>
          <w:rStyle w:val="cnsl"/>
          <w:rFonts w:ascii="Times New Roman" w:hAnsi="Times New Roman"/>
          <w:sz w:val="28"/>
          <w:szCs w:val="28"/>
          <w:shd w:val="clear" w:color="auto" w:fill="FFFFFF"/>
        </w:rPr>
        <w:t>судом не установлено.</w:t>
      </w:r>
      <w:r w:rsidRPr="001F0E01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94105A" w:rsidRPr="001F0E01" w:rsidP="00941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При назначении административного наказания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Е.В.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суд учитывает характер совершенного им административного правонарушения, личность виновного, обстоятельства, смягчающие и отягчающие административную ответственность.   </w:t>
      </w:r>
    </w:p>
    <w:p w:rsidR="0094105A" w:rsidRPr="001F0E01" w:rsidP="00941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Обстоятельств, при которых возможно освобождение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Е.В.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от административной ответственности, по делу не имеется.</w:t>
      </w:r>
    </w:p>
    <w:p w:rsidR="00A51B01" w:rsidRPr="001F0E01" w:rsidP="0094105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Срок привлечения к административной ответственности не истек. </w:t>
      </w:r>
    </w:p>
    <w:p w:rsidR="0094105A" w:rsidRPr="001F0E01" w:rsidP="0094105A">
      <w:pPr>
        <w:spacing w:after="0" w:line="240" w:lineRule="auto"/>
        <w:ind w:firstLine="48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Руководствуясь  ч. 1 ст. 15.6, </w:t>
      </w:r>
      <w:r w:rsidRPr="001F0E01" w:rsidR="00A51B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3.5, </w:t>
      </w:r>
      <w:r w:rsidRPr="001F0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29.9 - 29.11 КоАП РФ,  мировой судья </w:t>
      </w:r>
    </w:p>
    <w:p w:rsidR="0094105A" w:rsidRPr="001F0E01" w:rsidP="0094105A">
      <w:pPr>
        <w:tabs>
          <w:tab w:val="center" w:pos="4677"/>
          <w:tab w:val="left" w:pos="61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постановил: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94105A" w:rsidRPr="001F0E01" w:rsidP="0094105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0E01">
        <w:rPr>
          <w:rFonts w:eastAsia="Times New Roman"/>
          <w:sz w:val="28"/>
          <w:szCs w:val="28"/>
          <w:lang w:eastAsia="ru-RU"/>
        </w:rPr>
        <w:t xml:space="preserve">          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Кравченко </w:t>
      </w:r>
      <w:r w:rsidR="00306641">
        <w:rPr>
          <w:rFonts w:ascii="Times New Roman" w:eastAsia="Times New Roman" w:hAnsi="Times New Roman"/>
          <w:sz w:val="28"/>
          <w:szCs w:val="28"/>
          <w:lang w:eastAsia="ru-RU"/>
        </w:rPr>
        <w:t>Е.В.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виновн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15.6 КоАП РФ, и назначить е</w:t>
      </w:r>
      <w:r w:rsidRPr="001F0E01" w:rsidR="00F07A4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</w:t>
      </w:r>
      <w:r w:rsidRPr="001F0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</w:t>
      </w: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>штрафа в размере 3</w:t>
      </w:r>
      <w:r w:rsidRPr="001F0E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(триста) рублей.</w:t>
      </w:r>
    </w:p>
    <w:p w:rsidR="0094105A" w:rsidRPr="001F0E01" w:rsidP="008B08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E01">
        <w:rPr>
          <w:color w:val="000000"/>
        </w:rPr>
        <w:t xml:space="preserve">         </w:t>
      </w:r>
      <w:r w:rsidRPr="001F0E01">
        <w:rPr>
          <w:rFonts w:ascii="Times New Roman" w:hAnsi="Times New Roman"/>
          <w:sz w:val="28"/>
          <w:szCs w:val="28"/>
        </w:rPr>
        <w:t xml:space="preserve">Реквизиты для оплаты штрафа: </w:t>
      </w:r>
      <w:r w:rsidRPr="001F0E01">
        <w:rPr>
          <w:rFonts w:ascii="Times New Roman" w:hAnsi="Times New Roman"/>
          <w:sz w:val="28"/>
          <w:szCs w:val="28"/>
        </w:rPr>
        <w:t>р</w:t>
      </w:r>
      <w:r w:rsidRPr="001F0E01">
        <w:rPr>
          <w:rFonts w:ascii="Times New Roman" w:hAnsi="Times New Roman"/>
          <w:sz w:val="28"/>
          <w:szCs w:val="28"/>
        </w:rPr>
        <w:t xml:space="preserve">/с 40101810335100010001, КБК 18211603030016000140, ОКТМО 35635425. Получатель УФК по Республике Крым для Межрайонной ИФНС России № 2 ИНН  9106000021, КПП 910601001. Наименование банка: отделение по Республике Крым ЦБ РФ открытый УФК по РК,  БИК 043510001, УИН </w:t>
      </w:r>
      <w:r w:rsidR="00306641">
        <w:rPr>
          <w:rFonts w:ascii="Times New Roman" w:hAnsi="Times New Roman"/>
          <w:sz w:val="28"/>
          <w:szCs w:val="28"/>
        </w:rPr>
        <w:t>….</w:t>
      </w:r>
    </w:p>
    <w:p w:rsidR="0094105A" w:rsidRPr="001F0E01" w:rsidP="009410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E0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1F0E01">
        <w:rPr>
          <w:rFonts w:ascii="Times New Roman" w:hAnsi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</w:t>
      </w:r>
      <w:r w:rsidRPr="001F0E01" w:rsidR="00A51B01">
        <w:rPr>
          <w:rFonts w:ascii="Times New Roman" w:hAnsi="Times New Roman"/>
          <w:sz w:val="28"/>
          <w:szCs w:val="28"/>
        </w:rPr>
        <w:t>мирового судью судебного участ</w:t>
      </w:r>
      <w:r w:rsidRPr="001F0E01">
        <w:rPr>
          <w:rFonts w:ascii="Times New Roman" w:hAnsi="Times New Roman"/>
          <w:sz w:val="28"/>
          <w:szCs w:val="28"/>
        </w:rPr>
        <w:t>к</w:t>
      </w:r>
      <w:r w:rsidRPr="001F0E01" w:rsidR="00A51B01">
        <w:rPr>
          <w:rFonts w:ascii="Times New Roman" w:hAnsi="Times New Roman"/>
          <w:sz w:val="28"/>
          <w:szCs w:val="28"/>
        </w:rPr>
        <w:t>а</w:t>
      </w:r>
      <w:r w:rsidRPr="001F0E01">
        <w:rPr>
          <w:rFonts w:ascii="Times New Roman" w:hAnsi="Times New Roman"/>
          <w:sz w:val="28"/>
          <w:szCs w:val="28"/>
        </w:rPr>
        <w:t xml:space="preserve"> № 66 Первомайского судебного района  Республики Крым. </w:t>
      </w:r>
    </w:p>
    <w:p w:rsidR="008B083E" w:rsidRPr="001F0E01" w:rsidP="00D22072">
      <w:pPr>
        <w:spacing w:after="0" w:line="240" w:lineRule="auto"/>
        <w:rPr>
          <w:sz w:val="28"/>
          <w:szCs w:val="28"/>
        </w:rPr>
      </w:pPr>
      <w:r w:rsidRPr="001F0E01">
        <w:rPr>
          <w:rFonts w:ascii="Times New Roman" w:hAnsi="Times New Roman"/>
          <w:sz w:val="28"/>
          <w:szCs w:val="28"/>
        </w:rPr>
        <w:t xml:space="preserve">        </w:t>
      </w:r>
      <w:r w:rsidRPr="001F0E01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</w:p>
    <w:p w:rsidR="004B1035" w:rsidP="0094105A"/>
    <w:sectPr w:rsidSect="002A55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05A"/>
    <w:rsid w:val="001F0E01"/>
    <w:rsid w:val="002A55A3"/>
    <w:rsid w:val="00306641"/>
    <w:rsid w:val="004B1035"/>
    <w:rsid w:val="00501CD9"/>
    <w:rsid w:val="00525FC3"/>
    <w:rsid w:val="00634689"/>
    <w:rsid w:val="008B083E"/>
    <w:rsid w:val="008F350F"/>
    <w:rsid w:val="0094105A"/>
    <w:rsid w:val="00A51B01"/>
    <w:rsid w:val="00CC1FB8"/>
    <w:rsid w:val="00D22072"/>
    <w:rsid w:val="00D4293C"/>
    <w:rsid w:val="00F07A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0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4105A"/>
  </w:style>
  <w:style w:type="character" w:customStyle="1" w:styleId="cnsl">
    <w:name w:val="cnsl"/>
    <w:basedOn w:val="DefaultParagraphFont"/>
    <w:rsid w:val="00941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