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5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Дело № 5-66-</w:t>
      </w:r>
      <w:r w:rsidR="000B0FF8">
        <w:rPr>
          <w:rFonts w:ascii="Times New Roman" w:hAnsi="Times New Roman"/>
          <w:sz w:val="28"/>
          <w:szCs w:val="28"/>
        </w:rPr>
        <w:t>20</w:t>
      </w:r>
      <w:r w:rsidRPr="006F7819">
        <w:rPr>
          <w:rFonts w:ascii="Times New Roman" w:hAnsi="Times New Roman"/>
          <w:sz w:val="28"/>
          <w:szCs w:val="28"/>
        </w:rPr>
        <w:t>/20</w:t>
      </w:r>
      <w:r w:rsidRPr="006F7819" w:rsidR="00113D2C">
        <w:rPr>
          <w:rFonts w:ascii="Times New Roman" w:hAnsi="Times New Roman"/>
          <w:sz w:val="28"/>
          <w:szCs w:val="28"/>
        </w:rPr>
        <w:t>2</w:t>
      </w:r>
      <w:r w:rsidR="006F7819">
        <w:rPr>
          <w:rFonts w:ascii="Times New Roman" w:hAnsi="Times New Roman"/>
          <w:sz w:val="28"/>
          <w:szCs w:val="28"/>
        </w:rPr>
        <w:t>1</w:t>
      </w:r>
    </w:p>
    <w:p w:rsidR="006F7819" w:rsidRPr="006F78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УИД: 91MS0066-01-2021-0000</w:t>
      </w:r>
      <w:r>
        <w:rPr>
          <w:rFonts w:ascii="Times New Roman" w:hAnsi="Times New Roman"/>
          <w:sz w:val="28"/>
          <w:szCs w:val="28"/>
        </w:rPr>
        <w:t>4</w:t>
      </w:r>
      <w:r w:rsidR="000B0FF8">
        <w:rPr>
          <w:rFonts w:ascii="Times New Roman" w:hAnsi="Times New Roman"/>
          <w:sz w:val="28"/>
          <w:szCs w:val="28"/>
        </w:rPr>
        <w:t>3</w:t>
      </w:r>
      <w:r w:rsidRPr="006F78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="000B0FF8">
        <w:rPr>
          <w:rFonts w:ascii="Times New Roman" w:hAnsi="Times New Roman"/>
          <w:sz w:val="28"/>
          <w:szCs w:val="28"/>
        </w:rPr>
        <w:t>4</w:t>
      </w:r>
    </w:p>
    <w:p w:rsidR="00C0635B" w:rsidRPr="006F78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35B" w:rsidRPr="006F78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0635B" w:rsidRPr="006F7819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2021</w:t>
      </w:r>
      <w:r w:rsidRPr="006F7819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6F7819">
        <w:rPr>
          <w:rFonts w:ascii="Times New Roman" w:hAnsi="Times New Roman"/>
          <w:sz w:val="28"/>
          <w:szCs w:val="28"/>
        </w:rPr>
        <w:t>пгт</w:t>
      </w:r>
      <w:r w:rsidRPr="006F7819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F5C38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F7819">
        <w:rPr>
          <w:rFonts w:ascii="Times New Roman" w:hAnsi="Times New Roman"/>
          <w:sz w:val="28"/>
          <w:szCs w:val="28"/>
        </w:rPr>
        <w:t>Йова</w:t>
      </w:r>
      <w:r w:rsidRPr="006F7819">
        <w:rPr>
          <w:rFonts w:ascii="Times New Roman" w:hAnsi="Times New Roman"/>
          <w:sz w:val="28"/>
          <w:szCs w:val="28"/>
        </w:rPr>
        <w:t xml:space="preserve"> Е.В.,</w:t>
      </w:r>
      <w:r w:rsidRPr="006F7819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6F7819">
        <w:rPr>
          <w:rFonts w:ascii="Times New Roman" w:hAnsi="Times New Roman"/>
          <w:color w:val="000000"/>
          <w:sz w:val="28"/>
          <w:szCs w:val="28"/>
        </w:rPr>
        <w:t>пгт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7819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6F7819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6F7819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6F7819">
        <w:rPr>
          <w:rFonts w:ascii="Times New Roman" w:hAnsi="Times New Roman"/>
          <w:sz w:val="28"/>
          <w:szCs w:val="28"/>
        </w:rPr>
        <w:t xml:space="preserve"> в отношении 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>Мишнёвой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</w:t>
      </w:r>
      <w:r w:rsidR="003A303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3A303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7819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A303B">
        <w:rPr>
          <w:rFonts w:ascii="Times New Roman" w:hAnsi="Times New Roman"/>
          <w:color w:val="000000"/>
          <w:sz w:val="28"/>
          <w:szCs w:val="28"/>
        </w:rPr>
        <w:t>ПЕРСОНАЛЬНАЯ ИНФОРМАЦИЯ</w:t>
      </w:r>
      <w:r w:rsidRPr="00DC593F" w:rsidR="00205F4B">
        <w:rPr>
          <w:rFonts w:ascii="Times New Roman" w:hAnsi="Times New Roman"/>
          <w:sz w:val="28"/>
          <w:szCs w:val="28"/>
        </w:rPr>
        <w:t>,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 xml:space="preserve"> зарегистрированной и проживающей по адресу: </w:t>
      </w:r>
      <w:r w:rsidR="003A303B">
        <w:rPr>
          <w:rFonts w:ascii="Times New Roman" w:hAnsi="Times New Roman"/>
          <w:color w:val="000000"/>
          <w:sz w:val="28"/>
          <w:szCs w:val="28"/>
        </w:rPr>
        <w:t>АДРЕС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0635B" w:rsidRPr="006F7819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6F7819" w:rsidP="00C0635B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6F781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установил:</w:t>
      </w:r>
    </w:p>
    <w:p w:rsidR="006F7819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A303B" w:rsidR="003A303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6F7819" w:rsidR="00C0635B">
        <w:rPr>
          <w:rFonts w:ascii="Times New Roman" w:hAnsi="Times New Roman"/>
          <w:sz w:val="28"/>
          <w:szCs w:val="28"/>
        </w:rPr>
        <w:t>, лицом ответственным за представление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расчета по страховым взносам,  представил</w:t>
      </w:r>
      <w:r w:rsidR="00DC593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первичный расчет </w:t>
      </w:r>
      <w:r w:rsidR="00DC593F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Pr="003A303B" w:rsidR="003A303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="00DC5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 w:rsidR="00DC593F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6F7819" w:rsidR="00DC593F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="003A303B">
        <w:rPr>
          <w:rFonts w:ascii="Times New Roman" w:hAnsi="Times New Roman"/>
          <w:color w:val="000000"/>
          <w:sz w:val="28"/>
          <w:szCs w:val="28"/>
        </w:rPr>
        <w:t>…</w:t>
      </w:r>
      <w:r w:rsidRPr="006F7819" w:rsidR="00DC593F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="003A303B">
        <w:rPr>
          <w:rFonts w:ascii="Times New Roman" w:hAnsi="Times New Roman"/>
          <w:color w:val="000000"/>
          <w:sz w:val="28"/>
          <w:szCs w:val="28"/>
        </w:rPr>
        <w:t>…</w:t>
      </w:r>
      <w:r w:rsidRPr="006F7819" w:rsidR="00DC593F">
        <w:rPr>
          <w:rFonts w:ascii="Times New Roman" w:hAnsi="Times New Roman"/>
          <w:color w:val="000000"/>
          <w:sz w:val="28"/>
          <w:szCs w:val="28"/>
        </w:rPr>
        <w:t>)</w:t>
      </w:r>
      <w:r w:rsidR="00DC5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по ст</w:t>
      </w:r>
      <w:r>
        <w:rPr>
          <w:rFonts w:ascii="Times New Roman" w:hAnsi="Times New Roman"/>
          <w:color w:val="000000" w:themeColor="text1"/>
          <w:sz w:val="28"/>
          <w:szCs w:val="28"/>
        </w:rPr>
        <w:t>раховым взносам за 1 квартал 2020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 по телекоммуникационным каналам связи с ЭЦП  по месту учета сельского совета - в Межрайонную инспекцию ФНС России № 2 по Республике Крым, с нарушением установлен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ных законодательством сроков – 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года, в то время как в соответствии с действующим законодательством данная налоговая отчетность должна быть предостав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лена в срок не позднее 30.04.2020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="00053B36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3B36">
        <w:rPr>
          <w:rFonts w:ascii="Times New Roman" w:hAnsi="Times New Roman"/>
          <w:color w:val="000000" w:themeColor="text1"/>
          <w:sz w:val="28"/>
          <w:szCs w:val="28"/>
        </w:rPr>
        <w:t xml:space="preserve"> учетом постановления Правительства Российской Федерации от 02.04.2020 г. № 409 срок предоставления не позднее 15.05.2020 года,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чем  нарушил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 1 п. 7 ст. 431 Налогового кодекса РФ.</w:t>
      </w:r>
    </w:p>
    <w:p w:rsidR="00C0635B" w:rsidRPr="006F7819" w:rsidP="006F78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6F7819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6F7819">
        <w:rPr>
          <w:rFonts w:ascii="Times New Roman" w:hAnsi="Times New Roman" w:eastAsiaTheme="minorHAnsi"/>
          <w:sz w:val="28"/>
          <w:szCs w:val="28"/>
        </w:rPr>
        <w:t>извещена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поступило ходатайство о рассмотрении дела в её отсутствие, вину признаёт.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6F7819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</w:t>
      </w:r>
      <w:r w:rsidRPr="006F7819">
        <w:rPr>
          <w:rFonts w:ascii="Times New Roman" w:hAnsi="Times New Roman"/>
          <w:sz w:val="28"/>
          <w:szCs w:val="28"/>
        </w:rPr>
        <w:t>участия</w:t>
      </w:r>
      <w:r w:rsidRPr="006F7819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</w:p>
    <w:p w:rsidR="006F7819" w:rsidRPr="00B25B1B" w:rsidP="006F78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25B1B">
        <w:rPr>
          <w:color w:val="000000" w:themeColor="text1"/>
          <w:sz w:val="28"/>
          <w:szCs w:val="28"/>
        </w:rPr>
        <w:t xml:space="preserve">В соответствии с </w:t>
      </w:r>
      <w:r w:rsidRPr="00B25B1B">
        <w:rPr>
          <w:color w:val="000000" w:themeColor="text1"/>
          <w:sz w:val="28"/>
          <w:szCs w:val="28"/>
        </w:rPr>
        <w:t>абз</w:t>
      </w:r>
      <w:r w:rsidRPr="00B25B1B">
        <w:rPr>
          <w:color w:val="000000" w:themeColor="text1"/>
          <w:sz w:val="28"/>
          <w:szCs w:val="28"/>
        </w:rPr>
        <w:t xml:space="preserve"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</w:t>
      </w:r>
      <w:r w:rsidRPr="00B25B1B">
        <w:rPr>
          <w:color w:val="000000" w:themeColor="text1"/>
          <w:sz w:val="28"/>
          <w:szCs w:val="28"/>
        </w:rPr>
        <w:t>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B25B1B">
        <w:rPr>
          <w:color w:val="000000" w:themeColor="text1"/>
          <w:sz w:val="28"/>
          <w:szCs w:val="28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6F7819" w:rsidRPr="00B25B1B" w:rsidP="006F7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6F7819" w:rsidP="006F78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25B1B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</w:r>
      <w:r w:rsidRPr="00B25B1B">
        <w:rPr>
          <w:color w:val="000000" w:themeColor="text1"/>
          <w:sz w:val="28"/>
          <w:szCs w:val="28"/>
        </w:rPr>
        <w:t xml:space="preserve">Согласно </w:t>
      </w:r>
      <w:r w:rsidRPr="00B25B1B">
        <w:rPr>
          <w:color w:val="000000" w:themeColor="text1"/>
          <w:sz w:val="28"/>
          <w:szCs w:val="28"/>
        </w:rPr>
        <w:t>абз</w:t>
      </w:r>
      <w:r w:rsidRPr="00B25B1B">
        <w:rPr>
          <w:color w:val="000000" w:themeColor="text1"/>
          <w:sz w:val="28"/>
          <w:szCs w:val="28"/>
        </w:rPr>
        <w:t>. 1 п.7 ст. 431 Налогового Кодекса РФ лица, производящие выплаты и иные вознаграждения физическим лицам: организации, индивидуальные предприниматели представляют расчет по страховых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</w:t>
      </w:r>
      <w:r w:rsidRPr="00B25B1B">
        <w:rPr>
          <w:color w:val="000000" w:themeColor="text1"/>
          <w:sz w:val="28"/>
          <w:szCs w:val="28"/>
        </w:rPr>
        <w:t>, по месту жительства физических лиц, производящего выплаты и иные вознаграждения физическим лицам.</w:t>
      </w:r>
    </w:p>
    <w:p w:rsidR="00502D69" w:rsidRPr="00B25B1B" w:rsidP="00502D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абз</w:t>
      </w:r>
      <w:r>
        <w:rPr>
          <w:color w:val="000000" w:themeColor="text1"/>
          <w:sz w:val="28"/>
          <w:szCs w:val="28"/>
        </w:rPr>
        <w:t xml:space="preserve">. </w:t>
      </w:r>
      <w:r w:rsidR="004869B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п. 3 </w:t>
      </w:r>
      <w:r w:rsidRPr="000900C5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</w:t>
      </w:r>
      <w:r w:rsidRPr="000900C5">
        <w:rPr>
          <w:color w:val="000000" w:themeColor="text1"/>
          <w:sz w:val="28"/>
          <w:szCs w:val="28"/>
        </w:rPr>
        <w:t xml:space="preserve"> Правительства РФ от 2 апреля 2020 г. N 409 </w:t>
      </w:r>
      <w:r>
        <w:rPr>
          <w:color w:val="000000" w:themeColor="text1"/>
          <w:sz w:val="28"/>
          <w:szCs w:val="28"/>
        </w:rPr>
        <w:t>«</w:t>
      </w:r>
      <w:r w:rsidRPr="000900C5">
        <w:rPr>
          <w:color w:val="000000" w:themeColor="text1"/>
          <w:sz w:val="28"/>
          <w:szCs w:val="28"/>
        </w:rPr>
        <w:t>О мерах по обеспечению</w:t>
      </w:r>
      <w:r>
        <w:rPr>
          <w:color w:val="000000" w:themeColor="text1"/>
          <w:sz w:val="28"/>
          <w:szCs w:val="28"/>
        </w:rPr>
        <w:t xml:space="preserve"> устойчивого развития экономики», продлен </w:t>
      </w:r>
      <w:r w:rsidRPr="000900C5">
        <w:rPr>
          <w:color w:val="000000" w:themeColor="text1"/>
          <w:sz w:val="28"/>
          <w:szCs w:val="28"/>
        </w:rPr>
        <w:t>срок представления налоговых деклараций по налогу на добавленную стоимость и расчетов по страховым взносам за I квартал 2020 г. до 15 мая 2020 г.</w:t>
      </w:r>
    </w:p>
    <w:p w:rsidR="00317833" w:rsidP="006F7819">
      <w:pPr>
        <w:spacing w:after="0" w:line="240" w:lineRule="auto"/>
        <w:jc w:val="both"/>
        <w:rPr>
          <w:rStyle w:val="a"/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судья, исследовав представленные налоговым органом  доказательства: протокол об административном правонарушении №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2.2020 года, копия которого получена 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года; копию уведомления на составление, подписание и вручение протокола об админис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тративном правонарушении от 11.1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2.2020 года №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, полученного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.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2.2020 года; копию извещения о получ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ении электронного документа от </w:t>
      </w:r>
      <w:r w:rsidR="00DC593F">
        <w:rPr>
          <w:rStyle w:val="a"/>
          <w:rFonts w:ascii="Times New Roman" w:hAnsi="Times New Roman"/>
          <w:color w:val="000000" w:themeColor="text1"/>
          <w:sz w:val="28"/>
          <w:szCs w:val="28"/>
        </w:rPr>
        <w:t>19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.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1.2020 года;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копию должностной инструкции </w:t>
      </w:r>
      <w:r w:rsidRPr="003A303B" w:rsidR="003A303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03.10.2019 года, с которой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>Мишнёва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В.Ю. ознакомлена;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копию распоряжения </w:t>
      </w:r>
      <w:r w:rsidRPr="003A303B" w:rsidR="003A303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«О приёме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>Воронкевич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В.Ю.» №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>от 05.03.2015 года;</w:t>
      </w:r>
      <w:r w:rsidRPr="00DC593F">
        <w:rPr>
          <w:rFonts w:ascii="Times New Roman" w:hAnsi="Times New Roman"/>
          <w:sz w:val="28"/>
          <w:szCs w:val="28"/>
        </w:rPr>
        <w:t xml:space="preserve"> </w:t>
      </w:r>
      <w:r w:rsidRPr="00DC593F" w:rsidR="00DC593F">
        <w:rPr>
          <w:rFonts w:ascii="Times New Roman" w:hAnsi="Times New Roman"/>
          <w:sz w:val="28"/>
          <w:szCs w:val="28"/>
        </w:rPr>
        <w:t xml:space="preserve">копию соглашения на осуществление полномочий по ведению бухгалтерского учета в сельских поселениях от 10.01.2020 года; 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 xml:space="preserve">копию акта налоговой проверки №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 xml:space="preserve"> от 25.0</w:t>
      </w:r>
      <w:r w:rsidR="00DC593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>.2020 года;</w:t>
      </w:r>
      <w:r w:rsidRPr="00DC593F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93F">
        <w:rPr>
          <w:rStyle w:val="a"/>
          <w:rFonts w:ascii="Times New Roman" w:hAnsi="Times New Roman"/>
          <w:color w:val="000000" w:themeColor="text1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303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DC593F">
        <w:rPr>
          <w:rFonts w:ascii="Times New Roman" w:hAnsi="Times New Roman"/>
          <w:color w:val="000000" w:themeColor="text1"/>
          <w:sz w:val="28"/>
          <w:szCs w:val="28"/>
        </w:rPr>
        <w:t xml:space="preserve"> от 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, поступившей в налоговый орган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года, принятой налоговым органом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года,</w:t>
      </w:r>
      <w:r w:rsidRPr="00317833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6F7819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 в налоговый орган</w:t>
      </w:r>
      <w:r w:rsidRPr="006F7819">
        <w:rPr>
          <w:rFonts w:ascii="Times New Roman" w:hAnsi="Times New Roman"/>
          <w:sz w:val="28"/>
          <w:szCs w:val="28"/>
        </w:rPr>
        <w:t xml:space="preserve"> по месту учета.</w:t>
      </w:r>
    </w:p>
    <w:p w:rsidR="00317833" w:rsidP="00A025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25B1B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25B1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B25B1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B25B1B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25B1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B25B1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E1454" w:rsidRPr="006F7819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</w:t>
      </w:r>
      <w:r w:rsidRPr="006F7819" w:rsidR="0031583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 xml:space="preserve"> В.Ю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6F7819">
        <w:rPr>
          <w:rFonts w:ascii="Times New Roman" w:hAnsi="Times New Roman"/>
          <w:sz w:val="28"/>
          <w:szCs w:val="28"/>
        </w:rPr>
        <w:t>судья учитывает признание вины</w:t>
      </w:r>
      <w:r w:rsidRPr="006F7819" w:rsidR="00315835">
        <w:rPr>
          <w:rFonts w:ascii="Times New Roman" w:hAnsi="Times New Roman"/>
          <w:sz w:val="28"/>
          <w:szCs w:val="28"/>
        </w:rPr>
        <w:t>.</w:t>
      </w:r>
    </w:p>
    <w:p w:rsidR="00935F78" w:rsidRPr="00B25B1B" w:rsidP="008A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Обстоятельств</w:t>
      </w:r>
      <w:r w:rsidR="008A3776">
        <w:rPr>
          <w:rFonts w:ascii="Times New Roman" w:hAnsi="Times New Roman"/>
          <w:sz w:val="28"/>
          <w:szCs w:val="28"/>
        </w:rPr>
        <w:t>,</w:t>
      </w:r>
      <w:r w:rsidRPr="006F7819">
        <w:rPr>
          <w:rFonts w:ascii="Times New Roman" w:hAnsi="Times New Roman"/>
          <w:sz w:val="28"/>
          <w:szCs w:val="28"/>
        </w:rPr>
        <w:t xml:space="preserve"> </w:t>
      </w:r>
      <w:r w:rsidRPr="006F7819" w:rsidR="00C0635B">
        <w:rPr>
          <w:rFonts w:ascii="Times New Roman" w:hAnsi="Times New Roman"/>
          <w:sz w:val="28"/>
          <w:szCs w:val="28"/>
        </w:rPr>
        <w:t>отягчающих ад</w:t>
      </w:r>
      <w:r w:rsidRPr="006F7819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 xml:space="preserve"> В.Ю., </w:t>
      </w:r>
      <w:r w:rsidR="008A3776">
        <w:rPr>
          <w:rFonts w:ascii="Times New Roman" w:hAnsi="Times New Roman" w:eastAsiaTheme="minorHAnsi"/>
          <w:sz w:val="28"/>
          <w:szCs w:val="28"/>
        </w:rPr>
        <w:t xml:space="preserve">не установлено. </w:t>
      </w:r>
      <w:r w:rsidR="008A3776">
        <w:rPr>
          <w:rFonts w:ascii="Times New Roman" w:hAnsi="Times New Roman"/>
          <w:sz w:val="28"/>
          <w:szCs w:val="28"/>
        </w:rPr>
        <w:t xml:space="preserve"> </w:t>
      </w:r>
    </w:p>
    <w:p w:rsidR="00935F78" w:rsidRPr="00B25B1B" w:rsidP="00935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B1B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н</w:t>
      </w:r>
      <w:r>
        <w:rPr>
          <w:rFonts w:ascii="Times New Roman" w:hAnsi="Times New Roman"/>
          <w:sz w:val="28"/>
          <w:szCs w:val="28"/>
        </w:rPr>
        <w:t>аличие обстоятельств смягчающих и</w:t>
      </w:r>
      <w:r w:rsidRPr="00B25B1B">
        <w:rPr>
          <w:rFonts w:ascii="Times New Roman" w:hAnsi="Times New Roman"/>
          <w:sz w:val="28"/>
          <w:szCs w:val="28"/>
        </w:rPr>
        <w:t xml:space="preserve"> </w:t>
      </w:r>
      <w:r w:rsidR="008A3776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B25B1B">
        <w:rPr>
          <w:rFonts w:ascii="Times New Roman" w:hAnsi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, и считает необходимым назначить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>
        <w:rPr>
          <w:rFonts w:ascii="Times New Roman" w:hAnsi="Times New Roman"/>
          <w:sz w:val="28"/>
          <w:szCs w:val="28"/>
        </w:rPr>
        <w:t xml:space="preserve">. административное наказание в виде </w:t>
      </w:r>
      <w:r w:rsidR="008A3776">
        <w:rPr>
          <w:rFonts w:ascii="Times New Roman" w:hAnsi="Times New Roman"/>
          <w:sz w:val="28"/>
          <w:szCs w:val="28"/>
        </w:rPr>
        <w:t xml:space="preserve">предупреждения. </w:t>
      </w:r>
    </w:p>
    <w:p w:rsidR="00935F78" w:rsidRPr="00B25B1B" w:rsidP="00935F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315835" w:rsidRPr="006F7819" w:rsidP="00315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7819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C0635B" w:rsidRPr="006F7819" w:rsidP="00C0635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F7819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>т. ст. 3.4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, 15.5, 29.9 - 29.11 </w:t>
      </w:r>
      <w:r w:rsidRPr="006F7819" w:rsidR="00315835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F7819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C0635B" w:rsidRPr="006F7819" w:rsidP="00C0635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F7819">
        <w:rPr>
          <w:rFonts w:ascii="Times New Roman" w:hAnsi="Times New Roman"/>
          <w:b/>
          <w:sz w:val="28"/>
          <w:szCs w:val="28"/>
        </w:rPr>
        <w:t>постановил:</w:t>
      </w:r>
      <w:r w:rsidRPr="006F7819">
        <w:rPr>
          <w:rFonts w:ascii="Times New Roman" w:hAnsi="Times New Roman"/>
          <w:b/>
          <w:sz w:val="28"/>
          <w:szCs w:val="28"/>
        </w:rPr>
        <w:tab/>
      </w:r>
    </w:p>
    <w:p w:rsidR="00935F78" w:rsidRPr="008A3776" w:rsidP="008A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 xml:space="preserve">Признать </w:t>
      </w:r>
      <w:r w:rsidRPr="003A303B" w:rsidR="003A303B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6F7819" w:rsidR="00315835">
        <w:rPr>
          <w:rFonts w:ascii="Times New Roman" w:hAnsi="Times New Roman"/>
          <w:b/>
          <w:sz w:val="28"/>
          <w:szCs w:val="28"/>
        </w:rPr>
        <w:t>Мишнёву</w:t>
      </w:r>
      <w:r w:rsidRPr="006F7819" w:rsidR="00315835">
        <w:rPr>
          <w:rFonts w:ascii="Times New Roman" w:hAnsi="Times New Roman"/>
          <w:b/>
          <w:sz w:val="28"/>
          <w:szCs w:val="28"/>
        </w:rPr>
        <w:t xml:space="preserve"> В</w:t>
      </w:r>
      <w:r w:rsidR="003A303B">
        <w:rPr>
          <w:rFonts w:ascii="Times New Roman" w:hAnsi="Times New Roman"/>
          <w:b/>
          <w:sz w:val="28"/>
          <w:szCs w:val="28"/>
        </w:rPr>
        <w:t>.</w:t>
      </w:r>
      <w:r w:rsidRPr="006F7819" w:rsidR="00315835">
        <w:rPr>
          <w:rFonts w:ascii="Times New Roman" w:hAnsi="Times New Roman"/>
          <w:b/>
          <w:sz w:val="28"/>
          <w:szCs w:val="28"/>
        </w:rPr>
        <w:t>Ю</w:t>
      </w:r>
      <w:r w:rsidR="003A303B">
        <w:rPr>
          <w:rFonts w:ascii="Times New Roman" w:hAnsi="Times New Roman"/>
          <w:b/>
          <w:sz w:val="28"/>
          <w:szCs w:val="28"/>
        </w:rPr>
        <w:t>.</w:t>
      </w:r>
      <w:r w:rsidRPr="006F7819" w:rsidR="00A025D1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sz w:val="28"/>
          <w:szCs w:val="28"/>
        </w:rPr>
        <w:t>виновн</w:t>
      </w:r>
      <w:r w:rsidRPr="006F7819" w:rsidR="00315835">
        <w:rPr>
          <w:rFonts w:ascii="Times New Roman" w:hAnsi="Times New Roman"/>
          <w:sz w:val="28"/>
          <w:szCs w:val="28"/>
        </w:rPr>
        <w:t>ой</w:t>
      </w:r>
      <w:r w:rsidRPr="006F781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6F7819" w:rsidR="00315835">
        <w:rPr>
          <w:rFonts w:ascii="Times New Roman" w:hAnsi="Times New Roman"/>
          <w:sz w:val="28"/>
          <w:szCs w:val="28"/>
        </w:rPr>
        <w:t>й</w:t>
      </w:r>
      <w:r w:rsidRPr="006F7819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8A3776">
        <w:rPr>
          <w:rFonts w:ascii="Times New Roman" w:hAnsi="Times New Roman"/>
          <w:sz w:val="28"/>
          <w:szCs w:val="28"/>
        </w:rPr>
        <w:t xml:space="preserve">предупреждения. </w:t>
      </w:r>
    </w:p>
    <w:p w:rsidR="00935F78" w:rsidRPr="00B25B1B" w:rsidP="00935F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935F78" w:rsidRPr="00B25B1B" w:rsidP="003A3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B1B">
        <w:rPr>
          <w:rFonts w:ascii="Times New Roman" w:hAnsi="Times New Roman"/>
          <w:sz w:val="28"/>
          <w:szCs w:val="28"/>
        </w:rPr>
        <w:t>Мировой судья</w:t>
      </w:r>
    </w:p>
    <w:p w:rsidR="00935F78" w:rsidRPr="00B25B1B" w:rsidP="00935F7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935F78" w:rsidRPr="00BB345F" w:rsidP="00935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Sect="00C303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53B36"/>
    <w:rsid w:val="000900C5"/>
    <w:rsid w:val="000B0FF8"/>
    <w:rsid w:val="00113D2C"/>
    <w:rsid w:val="00141693"/>
    <w:rsid w:val="00182675"/>
    <w:rsid w:val="0019635D"/>
    <w:rsid w:val="001A4EF0"/>
    <w:rsid w:val="001B53B7"/>
    <w:rsid w:val="001C3AF8"/>
    <w:rsid w:val="00205F4B"/>
    <w:rsid w:val="00315835"/>
    <w:rsid w:val="00317833"/>
    <w:rsid w:val="003A303B"/>
    <w:rsid w:val="004869BF"/>
    <w:rsid w:val="00502D69"/>
    <w:rsid w:val="00526857"/>
    <w:rsid w:val="0058685F"/>
    <w:rsid w:val="00642691"/>
    <w:rsid w:val="006616A4"/>
    <w:rsid w:val="006F7819"/>
    <w:rsid w:val="00701EFC"/>
    <w:rsid w:val="00774E95"/>
    <w:rsid w:val="007A3281"/>
    <w:rsid w:val="00832BD9"/>
    <w:rsid w:val="0087228E"/>
    <w:rsid w:val="008A3776"/>
    <w:rsid w:val="008C4F7B"/>
    <w:rsid w:val="009117AC"/>
    <w:rsid w:val="00935F78"/>
    <w:rsid w:val="009449A8"/>
    <w:rsid w:val="009E1454"/>
    <w:rsid w:val="009E7CA5"/>
    <w:rsid w:val="00A025D1"/>
    <w:rsid w:val="00B14B6C"/>
    <w:rsid w:val="00B25B1B"/>
    <w:rsid w:val="00B45AE3"/>
    <w:rsid w:val="00BB345F"/>
    <w:rsid w:val="00BF090F"/>
    <w:rsid w:val="00BF5C38"/>
    <w:rsid w:val="00C0635B"/>
    <w:rsid w:val="00C30379"/>
    <w:rsid w:val="00CA37D2"/>
    <w:rsid w:val="00CE1A9E"/>
    <w:rsid w:val="00D113CF"/>
    <w:rsid w:val="00DB5B9A"/>
    <w:rsid w:val="00DC593F"/>
    <w:rsid w:val="00E77330"/>
    <w:rsid w:val="00F2196C"/>
    <w:rsid w:val="00F40EA6"/>
    <w:rsid w:val="00F74947"/>
    <w:rsid w:val="00F87EBA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C81B-10B5-4F7A-933C-D39019B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