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03B0" w:rsidRPr="007B5A4F" w:rsidP="001303B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</w:t>
      </w:r>
      <w:r w:rsidRPr="007B5A4F" w:rsidR="0030608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77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7B5A4F" w:rsidR="00CC7A0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7B5A4F" w:rsidR="002F200C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977DB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</w:p>
    <w:p w:rsidR="001303B0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7B5A4F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0138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ar-SA"/>
        </w:rPr>
        <w:t>15</w:t>
      </w:r>
    </w:p>
    <w:p w:rsidR="00EF0401" w:rsidRPr="007B5A4F" w:rsidP="004B137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A4F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1303B0" w:rsidRPr="007B5A4F" w:rsidP="00130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03B0" w:rsidRPr="007B5A4F" w:rsidP="00D775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 февраля 2023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E437B6" w:rsidRPr="00977DBD" w:rsidP="00E458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7B5A4F" w:rsidR="001303B0">
        <w:rPr>
          <w:rFonts w:ascii="Times New Roman" w:hAnsi="Times New Roman" w:cs="Times New Roman"/>
          <w:sz w:val="28"/>
          <w:szCs w:val="28"/>
        </w:rPr>
        <w:t>Йова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>в помещении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 судебного участка</w:t>
      </w:r>
      <w:r w:rsidRPr="007B5A4F" w:rsidR="00F06ABF">
        <w:rPr>
          <w:rFonts w:ascii="Times New Roman" w:hAnsi="Times New Roman" w:cs="Times New Roman"/>
          <w:iCs/>
          <w:sz w:val="28"/>
          <w:szCs w:val="28"/>
        </w:rPr>
        <w:t xml:space="preserve"> № 66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, расположенного по адресу: Республика Крым, Первомайский район,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>пгт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7B5A4F" w:rsidR="001303B0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="005F3767">
        <w:rPr>
          <w:rFonts w:ascii="Times New Roman" w:hAnsi="Times New Roman" w:cs="Times New Roman"/>
          <w:sz w:val="28"/>
          <w:szCs w:val="28"/>
        </w:rPr>
        <w:t>рассмотрев поступившее</w:t>
      </w:r>
      <w:r w:rsidRPr="007B5A4F" w:rsidR="00E0448C">
        <w:rPr>
          <w:rFonts w:ascii="Times New Roman" w:hAnsi="Times New Roman" w:cs="Times New Roman"/>
          <w:sz w:val="28"/>
          <w:szCs w:val="28"/>
        </w:rPr>
        <w:t xml:space="preserve"> из отделения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Pr="007B5A4F" w:rsidR="001303B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УФССП  России по Республике Крым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</w:t>
      </w:r>
      <w:r w:rsidR="005F376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B5A4F" w:rsidR="001303B0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>Савиры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0443AD">
        <w:rPr>
          <w:rFonts w:ascii="Times New Roman" w:hAnsi="Times New Roman" w:cs="Times New Roman"/>
          <w:b/>
          <w:sz w:val="28"/>
          <w:szCs w:val="28"/>
        </w:rPr>
        <w:t>.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>Н</w:t>
      </w:r>
      <w:r w:rsidR="000443AD">
        <w:rPr>
          <w:rFonts w:ascii="Times New Roman" w:hAnsi="Times New Roman" w:cs="Times New Roman"/>
          <w:b/>
          <w:sz w:val="28"/>
          <w:szCs w:val="28"/>
        </w:rPr>
        <w:t>.</w:t>
      </w:r>
      <w:r w:rsidRPr="00977DBD" w:rsidR="00977DB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443AD">
        <w:rPr>
          <w:rFonts w:ascii="Times New Roman" w:hAnsi="Times New Roman" w:cs="Times New Roman"/>
          <w:sz w:val="28"/>
          <w:szCs w:val="28"/>
        </w:rPr>
        <w:t>ПЕРСОНАЛЬНАЯ ИНФОРМАЦИЯ</w:t>
      </w:r>
      <w:r w:rsidRPr="00977DBD" w:rsidR="00977DBD">
        <w:rPr>
          <w:rFonts w:ascii="Times New Roman" w:hAnsi="Times New Roman" w:cs="Times New Roman"/>
          <w:sz w:val="28"/>
          <w:szCs w:val="28"/>
        </w:rPr>
        <w:t>, зарегистрированной по адресу: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 </w:t>
      </w:r>
      <w:r w:rsidR="000443AD">
        <w:rPr>
          <w:rFonts w:ascii="Times New Roman" w:hAnsi="Times New Roman" w:cs="Times New Roman"/>
          <w:sz w:val="28"/>
          <w:szCs w:val="28"/>
        </w:rPr>
        <w:t>АДРЕС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,  </w:t>
      </w:r>
      <w:r w:rsidRPr="00977DBD" w:rsidR="00977DBD">
        <w:rPr>
          <w:rFonts w:ascii="Times New Roman" w:hAnsi="Times New Roman" w:cs="Times New Roman"/>
          <w:sz w:val="28"/>
          <w:szCs w:val="28"/>
        </w:rPr>
        <w:t>проживающей</w:t>
      </w:r>
      <w:r w:rsidRPr="00977DBD" w:rsidR="00977DB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0443AD">
        <w:rPr>
          <w:rFonts w:ascii="Times New Roman" w:hAnsi="Times New Roman" w:cs="Times New Roman"/>
          <w:sz w:val="28"/>
          <w:szCs w:val="28"/>
        </w:rPr>
        <w:t>АДРЕС</w:t>
      </w:r>
      <w:r w:rsidRPr="00977DBD">
        <w:rPr>
          <w:rFonts w:ascii="Times New Roman" w:hAnsi="Times New Roman" w:cs="Times New Roman"/>
          <w:sz w:val="28"/>
          <w:szCs w:val="28"/>
        </w:rPr>
        <w:t>,</w:t>
      </w:r>
    </w:p>
    <w:p w:rsidR="00E17CC3" w:rsidRPr="007B5A4F" w:rsidP="00E4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 по  ст. 17.8 КоАП РФ, </w:t>
      </w:r>
    </w:p>
    <w:p w:rsidR="001303B0" w:rsidRPr="007B5A4F" w:rsidP="001303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</w:t>
      </w: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7B5A4F" w:rsidRPr="00D7756D" w:rsidP="007B5A4F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 w:rsidR="00E631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B64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B5A4F" w:rsidR="00D775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BD45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будучи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привлеченной к административной ответственности по делу об административном правонарушении № </w:t>
      </w:r>
      <w:r w:rsidR="0004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 года, в отношении которой возбуждено исполнительное производство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7C0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7D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7B5A4F" w:rsidR="00D16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796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находясь по месту своего жительства 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0443AD">
        <w:rPr>
          <w:rFonts w:ascii="Times New Roman" w:hAnsi="Times New Roman" w:cs="Times New Roman"/>
          <w:sz w:val="28"/>
          <w:szCs w:val="28"/>
        </w:rPr>
        <w:t>АДРЕС</w:t>
      </w:r>
      <w:r w:rsidRPr="007B5A4F" w:rsidR="00796F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воспрепятствовала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а именно: воспрепятствовала осуществлению судебным приставом по </w:t>
      </w:r>
      <w:r w:rsidRPr="007B5A4F" w:rsidR="0055377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ОУПДС</w:t>
      </w:r>
      <w:r w:rsidRPr="007B5A4F" w:rsidR="00D1697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7B5A4F" w:rsidR="00796FE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её принудительного привода 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ОСП по Первомайском</w:t>
      </w:r>
      <w:r w:rsidR="005D392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 району, согласно постановлению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судебного пристава-исполнителя от 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0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.202</w:t>
      </w:r>
      <w:r w:rsidR="00724E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года, п</w:t>
      </w:r>
      <w:r w:rsidRPr="00D7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этом </w:t>
      </w:r>
      <w:r w:rsidR="005D3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5D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0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отказ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алась проехать в 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 по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</w:t>
      </w:r>
      <w:r w:rsidR="00205B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району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24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закрыв калитку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судебным приставом</w:t>
      </w:r>
      <w:r w:rsidR="005D39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ОУПДС</w:t>
      </w:r>
      <w:r w:rsidRPr="00D7756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651751" w:rsidRPr="00702615" w:rsidP="00651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7B5A4F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>
        <w:rPr>
          <w:rFonts w:ascii="Times New Roman" w:hAnsi="Times New Roman"/>
          <w:sz w:val="28"/>
          <w:szCs w:val="28"/>
        </w:rPr>
        <w:t xml:space="preserve">не явилась, о месте и времени рассмотрения дела </w:t>
      </w:r>
      <w:r w:rsidRPr="007B5A4F">
        <w:rPr>
          <w:rFonts w:ascii="Times New Roman" w:hAnsi="Times New Roman"/>
          <w:sz w:val="28"/>
          <w:szCs w:val="28"/>
        </w:rPr>
        <w:t>извещена</w:t>
      </w:r>
      <w:r w:rsidRPr="007B5A4F">
        <w:rPr>
          <w:rFonts w:ascii="Times New Roman" w:hAnsi="Times New Roman"/>
          <w:sz w:val="28"/>
          <w:szCs w:val="28"/>
        </w:rPr>
        <w:t xml:space="preserve"> надлежащим образом</w:t>
      </w:r>
      <w:r>
        <w:rPr>
          <w:rFonts w:ascii="Times New Roman" w:hAnsi="Times New Roman"/>
          <w:sz w:val="28"/>
          <w:szCs w:val="28"/>
        </w:rPr>
        <w:t xml:space="preserve"> посредством СМС-извещения,</w:t>
      </w:r>
      <w:r w:rsidRPr="007B5A4F">
        <w:rPr>
          <w:rFonts w:ascii="Times New Roman" w:hAnsi="Times New Roman"/>
          <w:sz w:val="28"/>
          <w:szCs w:val="28"/>
        </w:rPr>
        <w:t xml:space="preserve"> и в срок, достаточный для подгото</w:t>
      </w:r>
      <w:r w:rsidRPr="007B5A4F" w:rsidR="00F767D9">
        <w:rPr>
          <w:rFonts w:ascii="Times New Roman" w:hAnsi="Times New Roman"/>
          <w:sz w:val="28"/>
          <w:szCs w:val="28"/>
        </w:rPr>
        <w:t xml:space="preserve">вки и явки в судебное заседание. </w:t>
      </w:r>
      <w:r w:rsidRPr="00702615"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02615">
        <w:rPr>
          <w:rFonts w:ascii="Times New Roman" w:hAnsi="Times New Roman"/>
          <w:sz w:val="28"/>
          <w:szCs w:val="28"/>
        </w:rPr>
        <w:t>. о рассмотрении дела в е</w:t>
      </w:r>
      <w:r>
        <w:rPr>
          <w:rFonts w:ascii="Times New Roman" w:hAnsi="Times New Roman"/>
          <w:sz w:val="28"/>
          <w:szCs w:val="28"/>
        </w:rPr>
        <w:t>ё</w:t>
      </w:r>
      <w:r w:rsidRPr="00702615">
        <w:rPr>
          <w:rFonts w:ascii="Times New Roman" w:hAnsi="Times New Roman"/>
          <w:sz w:val="28"/>
          <w:szCs w:val="28"/>
        </w:rPr>
        <w:t xml:space="preserve"> отсутстви</w:t>
      </w:r>
      <w:r>
        <w:rPr>
          <w:rFonts w:ascii="Times New Roman" w:hAnsi="Times New Roman"/>
          <w:sz w:val="28"/>
          <w:szCs w:val="28"/>
        </w:rPr>
        <w:t>е</w:t>
      </w:r>
      <w:r w:rsidRPr="00702615">
        <w:rPr>
          <w:rFonts w:ascii="Times New Roman" w:hAnsi="Times New Roman"/>
          <w:sz w:val="28"/>
          <w:szCs w:val="28"/>
        </w:rPr>
        <w:t xml:space="preserve">, с протоколом </w:t>
      </w:r>
      <w:r w:rsidRPr="00702615">
        <w:rPr>
          <w:rFonts w:ascii="Times New Roman" w:hAnsi="Times New Roman"/>
          <w:sz w:val="28"/>
          <w:szCs w:val="28"/>
        </w:rPr>
        <w:t>согласн</w:t>
      </w:r>
      <w:r>
        <w:rPr>
          <w:rFonts w:ascii="Times New Roman" w:hAnsi="Times New Roman"/>
          <w:sz w:val="28"/>
          <w:szCs w:val="28"/>
        </w:rPr>
        <w:t>а</w:t>
      </w:r>
      <w:r w:rsidRPr="00702615">
        <w:rPr>
          <w:rFonts w:ascii="Times New Roman" w:hAnsi="Times New Roman"/>
          <w:sz w:val="28"/>
          <w:szCs w:val="28"/>
        </w:rPr>
        <w:t xml:space="preserve">. </w:t>
      </w:r>
    </w:p>
    <w:p w:rsidR="00F56B16" w:rsidRPr="007B5A4F" w:rsidP="00A002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5A4F">
        <w:rPr>
          <w:rFonts w:ascii="Times New Roman" w:hAnsi="Times New Roman"/>
          <w:sz w:val="28"/>
          <w:szCs w:val="28"/>
        </w:rPr>
        <w:t xml:space="preserve">        </w:t>
      </w:r>
      <w:r w:rsidR="00651751">
        <w:rPr>
          <w:rFonts w:ascii="Times New Roman" w:hAnsi="Times New Roman"/>
          <w:sz w:val="28"/>
          <w:szCs w:val="28"/>
        </w:rPr>
        <w:tab/>
      </w:r>
      <w:r w:rsidRPr="007B5A4F" w:rsidR="00A002CC">
        <w:rPr>
          <w:rFonts w:ascii="Times New Roman" w:hAnsi="Times New Roman"/>
          <w:sz w:val="28"/>
          <w:szCs w:val="28"/>
        </w:rPr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</w:t>
      </w:r>
      <w:r w:rsidRPr="007B5A4F" w:rsidR="0075454B">
        <w:rPr>
          <w:rFonts w:ascii="Times New Roman" w:hAnsi="Times New Roman"/>
          <w:sz w:val="28"/>
          <w:szCs w:val="28"/>
        </w:rPr>
        <w:t xml:space="preserve">разумные сроки. При  указанных </w:t>
      </w:r>
      <w:r w:rsidRPr="007B5A4F" w:rsidR="00A002CC">
        <w:rPr>
          <w:rFonts w:ascii="Times New Roman" w:hAnsi="Times New Roman"/>
          <w:sz w:val="28"/>
          <w:szCs w:val="28"/>
        </w:rPr>
        <w:t xml:space="preserve">обстоятельствах, учитывая  отсутствие  неполноты и противоречий в материалах дела,  устранение  которых  невозможно  без  </w:t>
      </w:r>
      <w:r w:rsidRPr="007B5A4F" w:rsidR="00A002CC">
        <w:rPr>
          <w:rFonts w:ascii="Times New Roman" w:hAnsi="Times New Roman"/>
          <w:sz w:val="28"/>
          <w:szCs w:val="28"/>
        </w:rPr>
        <w:t>участия</w:t>
      </w:r>
      <w:r w:rsidRPr="007B5A4F" w:rsidR="00A002CC">
        <w:rPr>
          <w:rFonts w:ascii="Times New Roman" w:hAnsi="Times New Roman"/>
          <w:sz w:val="28"/>
          <w:szCs w:val="28"/>
        </w:rPr>
        <w:t xml:space="preserve">  привлекаемого к </w:t>
      </w:r>
      <w:r w:rsidRPr="007B5A4F" w:rsidR="00A002CC">
        <w:rPr>
          <w:rFonts w:ascii="Times New Roman" w:hAnsi="Times New Roman"/>
          <w:sz w:val="28"/>
          <w:szCs w:val="28"/>
        </w:rPr>
        <w:t xml:space="preserve">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</w:t>
      </w:r>
    </w:p>
    <w:p w:rsidR="00DD64F6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Исследовав представ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ленные доказательства: протокол об административном правонарушении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4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2F200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копи</w:t>
      </w:r>
      <w:r w:rsidRPr="007B5A4F" w:rsidR="00422E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06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</w:t>
      </w:r>
      <w:r w:rsidRPr="007B5A4F" w:rsidR="001A0A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получена </w:t>
      </w:r>
      <w:r w:rsidRPr="007B5A4F" w:rsidR="00F767D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Савирой</w:t>
      </w:r>
      <w:r w:rsidRPr="007B5A4F" w:rsidR="00707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5A4F" w:rsidR="00DF2A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8B1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ее объяснений с протоколом согласна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; акт обнаружения административного правонарушения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B5A4F" w:rsidR="00D236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955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по делу об административном правонарушении № </w:t>
      </w:r>
      <w:r w:rsidR="0004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18.11.2022 года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выданного </w:t>
      </w:r>
      <w:r w:rsidR="006517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мировым судьей судебного участка № 66 Первомайского судебного района (Первомайского муниципального района) Республики Крым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копию постановления о возбуждении исполнительного производства № </w:t>
      </w:r>
      <w:r w:rsidR="000443A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о направлении лица, которому назначено административное наказание в виде обязательных работ, к месту отбывания наказания </w:t>
      </w:r>
      <w:r w:rsidR="005D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обязательных работ 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02.12.2022 года;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ебного пристава-исполнителя от 30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 должника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по ИП</w:t>
      </w:r>
      <w:r w:rsidR="000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="000B41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="000B41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ознакомлена 30.01.2023 года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приходит к выводу о доказанности вины 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в совершении административного правонарушения, предусмотренного ст. 17.8  КоАП РФ,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обеспечению установленного порядка деятельности судов, находящегося при исполнении служебных обязанностей.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B5A4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043916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11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судов обязан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судебного пристава-исполнителя, утвержденного старшим судебным приставом, осуществлять </w:t>
      </w:r>
      <w:r>
        <w:rPr>
          <w:rFonts w:ascii="Times New Roman" w:hAnsi="Times New Roman" w:cs="Times New Roman"/>
          <w:sz w:val="28"/>
          <w:szCs w:val="28"/>
        </w:rPr>
        <w:t>привод лиц, уклоняющихся от явки по вызову судебного пристава-исполнителя.</w:t>
      </w:r>
    </w:p>
    <w:p w:rsidR="00271D54" w:rsidRPr="007B5A4F" w:rsidP="00271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Согласно</w:t>
      </w:r>
      <w:r w:rsidRPr="007B5A4F" w:rsidR="0013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14 Федерального закона от 21.07.1997 № 118-ФЗ </w:t>
      </w:r>
      <w:r w:rsidRPr="007B5A4F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7B5A4F">
        <w:rPr>
          <w:rFonts w:ascii="Times New Roman" w:hAnsi="Times New Roman" w:cs="Times New Roman"/>
          <w:sz w:val="28"/>
          <w:szCs w:val="28"/>
        </w:rPr>
        <w:t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  <w:r w:rsidRPr="007B5A4F" w:rsidR="002F6E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3B0" w:rsidRPr="007B5A4F" w:rsidP="002F6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7B5A4F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7B5A4F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7B5A4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7B5A4F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лномочий, предоставленных ст. 11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закона от 21.07.1997 № 118-ФЗ </w:t>
      </w:r>
      <w:r w:rsidRPr="007B5A4F" w:rsidR="002F6EE3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7B5A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</w:t>
      </w:r>
      <w:r w:rsidRPr="007B5A4F" w:rsidR="002F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риходит к выводу, что вина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 </w:t>
      </w:r>
      <w:r w:rsidRPr="007B5A4F" w:rsidR="00D7756D">
        <w:rPr>
          <w:rFonts w:ascii="Times New Roman" w:hAnsi="Times New Roman"/>
          <w:sz w:val="28"/>
          <w:szCs w:val="28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E40B1C" w:rsidRPr="007B5A4F" w:rsidP="006E1F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ом, смягчающим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 ответственность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>
        <w:rPr>
          <w:rFonts w:ascii="Times New Roman" w:hAnsi="Times New Roman" w:cs="Times New Roman"/>
          <w:sz w:val="28"/>
          <w:szCs w:val="28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признает признание вины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D22" w:rsidRPr="007B5A4F" w:rsidP="00A97D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Обстоятельством, отягчающим административную ответственность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Л.Н., мировой судья признает повторное совершение однородного административного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 – постановлени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D93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>2.202</w:t>
      </w:r>
      <w:r w:rsidR="00CE189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D6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05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вступившим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законную силу,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Л.Н. была привлечена к административной ответственности по ст. 17.8 КоАП РФ.  </w:t>
      </w:r>
    </w:p>
    <w:p w:rsidR="00700693" w:rsidRPr="007B5A4F" w:rsidP="00B0533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A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Савиры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Л.Н</w:t>
      </w:r>
      <w:r w:rsidRPr="007B5A4F" w:rsidR="005324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5A4F" w:rsidR="00B14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обстоятельств, смягчающих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 w:rsidR="00EF0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отягчающих </w:t>
      </w:r>
      <w:r w:rsidRPr="007B5A4F" w:rsidR="007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ответственность</w:t>
      </w:r>
      <w:r w:rsidRPr="007B5A4F" w:rsidR="00A97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03B0" w:rsidRPr="007B5A4F" w:rsidP="007006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предусмотренный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ч. 1 ст. 4.5 КоАП РФ, не истек.</w:t>
      </w:r>
    </w:p>
    <w:p w:rsidR="001303B0" w:rsidRPr="007B5A4F" w:rsidP="001303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</w:t>
      </w:r>
      <w:r w:rsidRPr="007B5A4F" w:rsidR="00AE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3.5, 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17.8,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29.10-29.11 Кодекса Российской Федерации об административных п</w:t>
      </w:r>
      <w:r w:rsidRPr="007B5A4F" w:rsidR="007545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равонарушениях, мировой судья</w:t>
      </w:r>
      <w:r w:rsidRPr="007B5A4F" w:rsidR="00E40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03B0" w:rsidRPr="007B5A4F" w:rsidP="00880F8C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7B5A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303B0" w:rsidRPr="007B5A4F" w:rsidP="001303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Савиру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="000443AD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AF2346">
        <w:rPr>
          <w:rFonts w:ascii="Times New Roman" w:hAnsi="Times New Roman" w:cs="Times New Roman"/>
          <w:b/>
          <w:sz w:val="28"/>
          <w:szCs w:val="28"/>
        </w:rPr>
        <w:t>Н</w:t>
      </w:r>
      <w:r w:rsidR="000443AD">
        <w:rPr>
          <w:rFonts w:ascii="Times New Roman" w:hAnsi="Times New Roman" w:cs="Times New Roman"/>
          <w:b/>
          <w:sz w:val="28"/>
          <w:szCs w:val="28"/>
        </w:rPr>
        <w:t>.</w:t>
      </w:r>
      <w:r w:rsidRPr="007B5A4F" w:rsidR="00F67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B5A4F" w:rsidR="00E45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</w:t>
      </w:r>
      <w:r w:rsidRPr="007B5A4F" w:rsidR="00B053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B5A4F" w:rsidR="00355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в размере 1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B5A4F" w:rsidR="00F42A0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5A4F" w:rsidR="00FD26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9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триста</w:t>
      </w:r>
      <w:r w:rsidRPr="007B5A4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2964ED" w:rsidRPr="007B5A4F" w:rsidP="00782B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УИН </w:t>
      </w:r>
      <w:r w:rsidRPr="00EB3876" w:rsidR="00EB3876">
        <w:rPr>
          <w:rFonts w:ascii="Times New Roman" w:eastAsia="Times New Roman" w:hAnsi="Times New Roman" w:cs="Times New Roman"/>
          <w:sz w:val="28"/>
          <w:szCs w:val="28"/>
        </w:rPr>
        <w:t>0410760300665000222317118</w:t>
      </w:r>
      <w:r w:rsidRPr="00EB387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B5A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A4A49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7B5A4F">
        <w:rPr>
          <w:rFonts w:ascii="Times New Roman" w:eastAsia="SimSun" w:hAnsi="Times New Roman" w:cs="Times New Roman"/>
          <w:sz w:val="28"/>
          <w:szCs w:val="28"/>
        </w:rPr>
        <w:t>32.2 КоАП РФ,  административный штраф должен быть уплачен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 в полном размере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</w:t>
      </w:r>
    </w:p>
    <w:p w:rsidR="00DB2BDB" w:rsidRPr="007B5A4F" w:rsidP="00FA4A4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B5A4F">
        <w:rPr>
          <w:rFonts w:ascii="Times New Roman" w:eastAsia="SimSun" w:hAnsi="Times New Roman" w:cs="Times New Roman"/>
          <w:sz w:val="28"/>
          <w:szCs w:val="28"/>
        </w:rPr>
        <w:t>вынесшим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постановление.          </w:t>
      </w:r>
    </w:p>
    <w:p w:rsidR="00DB2BDB" w:rsidRPr="007B5A4F" w:rsidP="00DB2BDB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</w:t>
      </w:r>
      <w:r w:rsidRPr="007B5A4F" w:rsidR="00B14B13">
        <w:rPr>
          <w:rFonts w:ascii="Times New Roman" w:eastAsia="SimSun" w:hAnsi="Times New Roman" w:cs="Times New Roman"/>
          <w:sz w:val="28"/>
          <w:szCs w:val="28"/>
        </w:rPr>
        <w:t xml:space="preserve">тивного штрафа в указанные </w:t>
      </w:r>
      <w:r w:rsidRPr="007B5A4F">
        <w:rPr>
          <w:rFonts w:ascii="Times New Roman" w:eastAsia="SimSun" w:hAnsi="Times New Roman" w:cs="Times New Roman"/>
          <w:sz w:val="28"/>
          <w:szCs w:val="28"/>
        </w:rPr>
        <w:t xml:space="preserve">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7B5A4F">
        <w:rPr>
          <w:rFonts w:ascii="Times New Roman" w:eastAsia="SimSun" w:hAnsi="Times New Roman" w:cs="Times New Roman"/>
          <w:sz w:val="28"/>
          <w:szCs w:val="28"/>
        </w:rPr>
        <w:tab/>
      </w:r>
    </w:p>
    <w:p w:rsidR="001303B0" w:rsidRPr="007B5A4F" w:rsidP="001303B0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B5A4F">
        <w:rPr>
          <w:rFonts w:ascii="Times New Roman" w:hAnsi="Times New Roman" w:cs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5A2175" w:rsidRPr="007B5A4F" w:rsidP="000443AD">
      <w:pPr>
        <w:spacing w:after="0" w:line="240" w:lineRule="auto"/>
        <w:ind w:firstLine="709"/>
        <w:jc w:val="both"/>
        <w:rPr>
          <w:sz w:val="28"/>
          <w:szCs w:val="28"/>
        </w:rPr>
      </w:pPr>
      <w:r w:rsidRPr="007B5A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sectPr w:rsidSect="001479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3B0"/>
    <w:rsid w:val="000241B6"/>
    <w:rsid w:val="000259D6"/>
    <w:rsid w:val="00030DD2"/>
    <w:rsid w:val="000338CF"/>
    <w:rsid w:val="00043916"/>
    <w:rsid w:val="000443AD"/>
    <w:rsid w:val="00051AF8"/>
    <w:rsid w:val="000913AC"/>
    <w:rsid w:val="000B41CF"/>
    <w:rsid w:val="001303B0"/>
    <w:rsid w:val="001360A1"/>
    <w:rsid w:val="001479A2"/>
    <w:rsid w:val="001A0AC9"/>
    <w:rsid w:val="001D7C0F"/>
    <w:rsid w:val="001F2B96"/>
    <w:rsid w:val="00205B97"/>
    <w:rsid w:val="00225B37"/>
    <w:rsid w:val="00271D54"/>
    <w:rsid w:val="002964ED"/>
    <w:rsid w:val="002F200C"/>
    <w:rsid w:val="002F51B9"/>
    <w:rsid w:val="002F6EE3"/>
    <w:rsid w:val="0030608F"/>
    <w:rsid w:val="003152B6"/>
    <w:rsid w:val="00353EC3"/>
    <w:rsid w:val="00355401"/>
    <w:rsid w:val="003B0DCD"/>
    <w:rsid w:val="00422E81"/>
    <w:rsid w:val="00426085"/>
    <w:rsid w:val="004367DE"/>
    <w:rsid w:val="00437E88"/>
    <w:rsid w:val="004B137D"/>
    <w:rsid w:val="004F2B14"/>
    <w:rsid w:val="005324BF"/>
    <w:rsid w:val="0055377A"/>
    <w:rsid w:val="005672EE"/>
    <w:rsid w:val="005776F5"/>
    <w:rsid w:val="00580DAE"/>
    <w:rsid w:val="005A2175"/>
    <w:rsid w:val="005D3929"/>
    <w:rsid w:val="005F3767"/>
    <w:rsid w:val="00613EE3"/>
    <w:rsid w:val="0062156E"/>
    <w:rsid w:val="00651751"/>
    <w:rsid w:val="00693674"/>
    <w:rsid w:val="006A0714"/>
    <w:rsid w:val="006E1F20"/>
    <w:rsid w:val="00700693"/>
    <w:rsid w:val="00702615"/>
    <w:rsid w:val="007071F3"/>
    <w:rsid w:val="00724E46"/>
    <w:rsid w:val="0075454B"/>
    <w:rsid w:val="00782B22"/>
    <w:rsid w:val="00796FE2"/>
    <w:rsid w:val="007B5A4F"/>
    <w:rsid w:val="007F0237"/>
    <w:rsid w:val="00830531"/>
    <w:rsid w:val="008338D3"/>
    <w:rsid w:val="0083692A"/>
    <w:rsid w:val="00851798"/>
    <w:rsid w:val="00880F8C"/>
    <w:rsid w:val="008B1556"/>
    <w:rsid w:val="008C3000"/>
    <w:rsid w:val="008E15B3"/>
    <w:rsid w:val="009077D6"/>
    <w:rsid w:val="009105CD"/>
    <w:rsid w:val="00914B22"/>
    <w:rsid w:val="00955FA6"/>
    <w:rsid w:val="00964BC7"/>
    <w:rsid w:val="00971C22"/>
    <w:rsid w:val="00977DBD"/>
    <w:rsid w:val="009C63E6"/>
    <w:rsid w:val="009D38AF"/>
    <w:rsid w:val="00A002CC"/>
    <w:rsid w:val="00A44F77"/>
    <w:rsid w:val="00A66CA2"/>
    <w:rsid w:val="00A97D22"/>
    <w:rsid w:val="00AD4AFA"/>
    <w:rsid w:val="00AD7D9B"/>
    <w:rsid w:val="00AE5153"/>
    <w:rsid w:val="00AF2346"/>
    <w:rsid w:val="00B05332"/>
    <w:rsid w:val="00B14B13"/>
    <w:rsid w:val="00B24385"/>
    <w:rsid w:val="00B6499B"/>
    <w:rsid w:val="00BD4556"/>
    <w:rsid w:val="00BE3023"/>
    <w:rsid w:val="00C168A4"/>
    <w:rsid w:val="00CC7A0B"/>
    <w:rsid w:val="00CE189B"/>
    <w:rsid w:val="00CE21C1"/>
    <w:rsid w:val="00D1697E"/>
    <w:rsid w:val="00D23631"/>
    <w:rsid w:val="00D44AFE"/>
    <w:rsid w:val="00D7756D"/>
    <w:rsid w:val="00D7768F"/>
    <w:rsid w:val="00D93021"/>
    <w:rsid w:val="00DB2BDB"/>
    <w:rsid w:val="00DC3899"/>
    <w:rsid w:val="00DD64F6"/>
    <w:rsid w:val="00DE0E1B"/>
    <w:rsid w:val="00DF2A44"/>
    <w:rsid w:val="00E0448C"/>
    <w:rsid w:val="00E17CC3"/>
    <w:rsid w:val="00E40B1C"/>
    <w:rsid w:val="00E437B6"/>
    <w:rsid w:val="00E4589F"/>
    <w:rsid w:val="00E45C28"/>
    <w:rsid w:val="00E45DCE"/>
    <w:rsid w:val="00E63164"/>
    <w:rsid w:val="00EA0ABF"/>
    <w:rsid w:val="00EB3876"/>
    <w:rsid w:val="00EF0401"/>
    <w:rsid w:val="00F03E91"/>
    <w:rsid w:val="00F06ABF"/>
    <w:rsid w:val="00F42A08"/>
    <w:rsid w:val="00F56B16"/>
    <w:rsid w:val="00F673ED"/>
    <w:rsid w:val="00F767D9"/>
    <w:rsid w:val="00FA4A49"/>
    <w:rsid w:val="00FC4369"/>
    <w:rsid w:val="00FD26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3B0"/>
  </w:style>
  <w:style w:type="paragraph" w:styleId="Heading1">
    <w:name w:val="heading 1"/>
    <w:basedOn w:val="Normal"/>
    <w:next w:val="Normal"/>
    <w:link w:val="1"/>
    <w:uiPriority w:val="9"/>
    <w:qFormat/>
    <w:rsid w:val="001303B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303B0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customStyle="1" w:styleId="a">
    <w:name w:val="Основной текст Знак"/>
    <w:link w:val="BodyText"/>
    <w:locked/>
    <w:rsid w:val="001303B0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1303B0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spacing w:val="10"/>
      <w:sz w:val="23"/>
      <w:szCs w:val="23"/>
      <w:shd w:val="clear" w:color="auto" w:fill="FFFFFF"/>
    </w:rPr>
  </w:style>
  <w:style w:type="character" w:customStyle="1" w:styleId="10">
    <w:name w:val="Основной текст Знак1"/>
    <w:basedOn w:val="DefaultParagraphFont"/>
    <w:uiPriority w:val="99"/>
    <w:semiHidden/>
    <w:rsid w:val="001303B0"/>
  </w:style>
  <w:style w:type="paragraph" w:styleId="NormalWeb">
    <w:name w:val="Normal (Web)"/>
    <w:basedOn w:val="Normal"/>
    <w:uiPriority w:val="99"/>
    <w:rsid w:val="00051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rsid w:val="00051AF8"/>
  </w:style>
  <w:style w:type="character" w:customStyle="1" w:styleId="others1">
    <w:name w:val="others1"/>
    <w:rsid w:val="00051AF8"/>
  </w:style>
  <w:style w:type="paragraph" w:styleId="BalloonText">
    <w:name w:val="Balloon Text"/>
    <w:basedOn w:val="Normal"/>
    <w:link w:val="a0"/>
    <w:uiPriority w:val="99"/>
    <w:semiHidden/>
    <w:unhideWhenUsed/>
    <w:rsid w:val="00147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479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