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DC4654" w:rsidP="00E3093C">
      <w:pPr>
        <w:ind w:left="3628"/>
        <w:jc w:val="right"/>
        <w:rPr>
          <w:sz w:val="28"/>
          <w:szCs w:val="28"/>
        </w:rPr>
      </w:pPr>
      <w:r w:rsidRPr="00DC4654">
        <w:rPr>
          <w:sz w:val="28"/>
          <w:szCs w:val="28"/>
        </w:rPr>
        <w:t xml:space="preserve">         </w:t>
      </w:r>
      <w:r w:rsidRPr="00DC4654" w:rsidR="004B3AE5">
        <w:rPr>
          <w:sz w:val="28"/>
          <w:szCs w:val="28"/>
        </w:rPr>
        <w:t xml:space="preserve"> </w:t>
      </w:r>
      <w:r w:rsidRPr="00DC4654">
        <w:rPr>
          <w:sz w:val="28"/>
          <w:szCs w:val="28"/>
        </w:rPr>
        <w:t>Дело № 5-66-</w:t>
      </w:r>
      <w:r w:rsidRPr="00DC4654" w:rsidR="00751A8D">
        <w:rPr>
          <w:sz w:val="28"/>
          <w:szCs w:val="28"/>
        </w:rPr>
        <w:t>3</w:t>
      </w:r>
      <w:r w:rsidRPr="00DC4654" w:rsidR="003E0BFA">
        <w:rPr>
          <w:sz w:val="28"/>
          <w:szCs w:val="28"/>
        </w:rPr>
        <w:t>3</w:t>
      </w:r>
      <w:r w:rsidRPr="00DC4654">
        <w:rPr>
          <w:sz w:val="28"/>
          <w:szCs w:val="28"/>
        </w:rPr>
        <w:t>/202</w:t>
      </w:r>
      <w:r w:rsidRPr="00DC4654" w:rsidR="00C76125">
        <w:rPr>
          <w:sz w:val="28"/>
          <w:szCs w:val="28"/>
        </w:rPr>
        <w:t>2</w:t>
      </w:r>
    </w:p>
    <w:p w:rsidR="00172203" w:rsidRPr="00DC4654" w:rsidP="00E3093C">
      <w:pPr>
        <w:jc w:val="right"/>
        <w:rPr>
          <w:sz w:val="28"/>
          <w:szCs w:val="28"/>
        </w:rPr>
      </w:pPr>
      <w:r w:rsidRPr="00DC4654">
        <w:rPr>
          <w:sz w:val="28"/>
          <w:szCs w:val="28"/>
        </w:rPr>
        <w:t xml:space="preserve">УИД  </w:t>
      </w:r>
      <w:r w:rsidRPr="00DC4654" w:rsidR="00472BA1">
        <w:rPr>
          <w:sz w:val="28"/>
          <w:szCs w:val="28"/>
        </w:rPr>
        <w:t>91</w:t>
      </w:r>
      <w:r w:rsidRPr="00DC4654">
        <w:rPr>
          <w:sz w:val="28"/>
          <w:szCs w:val="28"/>
        </w:rPr>
        <w:t>MS006</w:t>
      </w:r>
      <w:r w:rsidRPr="00DC4654" w:rsidR="00472BA1">
        <w:rPr>
          <w:sz w:val="28"/>
          <w:szCs w:val="28"/>
        </w:rPr>
        <w:t>6</w:t>
      </w:r>
      <w:r w:rsidRPr="00DC4654">
        <w:rPr>
          <w:sz w:val="28"/>
          <w:szCs w:val="28"/>
        </w:rPr>
        <w:t>-01-202</w:t>
      </w:r>
      <w:r w:rsidRPr="00DC4654" w:rsidR="00C76125">
        <w:rPr>
          <w:sz w:val="28"/>
          <w:szCs w:val="28"/>
        </w:rPr>
        <w:t>2</w:t>
      </w:r>
      <w:r w:rsidRPr="00DC4654">
        <w:rPr>
          <w:sz w:val="28"/>
          <w:szCs w:val="28"/>
        </w:rPr>
        <w:t>-00</w:t>
      </w:r>
      <w:r w:rsidRPr="00DC4654" w:rsidR="00472BA1">
        <w:rPr>
          <w:sz w:val="28"/>
          <w:szCs w:val="28"/>
        </w:rPr>
        <w:t>0</w:t>
      </w:r>
      <w:r w:rsidRPr="00DC4654" w:rsidR="00C76125">
        <w:rPr>
          <w:sz w:val="28"/>
          <w:szCs w:val="28"/>
        </w:rPr>
        <w:t>095</w:t>
      </w:r>
      <w:r w:rsidRPr="00DC4654">
        <w:rPr>
          <w:sz w:val="28"/>
          <w:szCs w:val="28"/>
        </w:rPr>
        <w:t>-</w:t>
      </w:r>
      <w:r w:rsidRPr="00DC4654" w:rsidR="00C76125">
        <w:rPr>
          <w:sz w:val="28"/>
          <w:szCs w:val="28"/>
        </w:rPr>
        <w:t>3</w:t>
      </w:r>
      <w:r w:rsidRPr="00DC4654" w:rsidR="003E0BFA">
        <w:rPr>
          <w:sz w:val="28"/>
          <w:szCs w:val="28"/>
        </w:rPr>
        <w:t>1</w:t>
      </w:r>
    </w:p>
    <w:p w:rsidR="00172203" w:rsidRPr="00DC4654" w:rsidP="00E3093C">
      <w:pPr>
        <w:ind w:left="5664"/>
        <w:jc w:val="right"/>
        <w:rPr>
          <w:sz w:val="28"/>
          <w:szCs w:val="28"/>
        </w:rPr>
      </w:pPr>
    </w:p>
    <w:p w:rsidR="00D63E7E" w:rsidRPr="00DC4654" w:rsidP="00E3093C">
      <w:pPr>
        <w:jc w:val="center"/>
        <w:rPr>
          <w:b/>
          <w:sz w:val="28"/>
          <w:szCs w:val="28"/>
        </w:rPr>
      </w:pPr>
      <w:r w:rsidRPr="00DC4654">
        <w:rPr>
          <w:b/>
          <w:sz w:val="28"/>
          <w:szCs w:val="28"/>
        </w:rPr>
        <w:t>ПОСТАНОВЛЕНИЕ</w:t>
      </w:r>
    </w:p>
    <w:p w:rsidR="00D63E7E" w:rsidRPr="00DC4654" w:rsidP="00E3093C">
      <w:pPr>
        <w:jc w:val="center"/>
        <w:rPr>
          <w:b/>
          <w:sz w:val="28"/>
          <w:szCs w:val="28"/>
        </w:rPr>
      </w:pPr>
      <w:r w:rsidRPr="00DC4654">
        <w:rPr>
          <w:b/>
          <w:sz w:val="28"/>
          <w:szCs w:val="28"/>
        </w:rPr>
        <w:t>по делу об административном правонарушении</w:t>
      </w:r>
    </w:p>
    <w:p w:rsidR="00D63E7E" w:rsidRPr="00DC4654" w:rsidP="00E3093C">
      <w:pPr>
        <w:jc w:val="center"/>
        <w:rPr>
          <w:b/>
          <w:sz w:val="28"/>
          <w:szCs w:val="28"/>
        </w:rPr>
      </w:pPr>
    </w:p>
    <w:p w:rsidR="00D63E7E" w:rsidRPr="00DC4654" w:rsidP="00E3093C">
      <w:pPr>
        <w:ind w:firstLine="708"/>
        <w:jc w:val="both"/>
        <w:rPr>
          <w:sz w:val="28"/>
          <w:szCs w:val="28"/>
        </w:rPr>
      </w:pPr>
      <w:r w:rsidRPr="00DC4654">
        <w:rPr>
          <w:sz w:val="28"/>
          <w:szCs w:val="28"/>
        </w:rPr>
        <w:t>21 февраля 2022</w:t>
      </w:r>
      <w:r w:rsidRPr="00DC4654">
        <w:rPr>
          <w:sz w:val="28"/>
          <w:szCs w:val="28"/>
        </w:rPr>
        <w:t xml:space="preserve"> года                                              </w:t>
      </w:r>
      <w:r w:rsidRPr="00DC4654">
        <w:rPr>
          <w:sz w:val="28"/>
          <w:szCs w:val="28"/>
        </w:rPr>
        <w:t>пгт</w:t>
      </w:r>
      <w:r w:rsidRPr="00DC4654">
        <w:rPr>
          <w:sz w:val="28"/>
          <w:szCs w:val="28"/>
        </w:rPr>
        <w:t>. Первомайское</w:t>
      </w:r>
    </w:p>
    <w:p w:rsidR="00366A7F" w:rsidRPr="00DC4654" w:rsidP="009564FA">
      <w:pPr>
        <w:ind w:firstLine="708"/>
        <w:jc w:val="both"/>
        <w:rPr>
          <w:sz w:val="28"/>
          <w:szCs w:val="28"/>
        </w:rPr>
      </w:pPr>
      <w:r w:rsidRPr="00DC4654">
        <w:rPr>
          <w:sz w:val="28"/>
          <w:szCs w:val="28"/>
        </w:rPr>
        <w:t>Мировой судья судебного участка № 66 Первомайского судебного района (Первомайский муници</w:t>
      </w:r>
      <w:r w:rsidRPr="00DC4654" w:rsidR="00A17AF2">
        <w:rPr>
          <w:sz w:val="28"/>
          <w:szCs w:val="28"/>
        </w:rPr>
        <w:t xml:space="preserve">пальный район) Республики Крым </w:t>
      </w:r>
      <w:r w:rsidRPr="00DC4654">
        <w:rPr>
          <w:sz w:val="28"/>
          <w:szCs w:val="28"/>
        </w:rPr>
        <w:t>Йова</w:t>
      </w:r>
      <w:r w:rsidRPr="00DC4654">
        <w:rPr>
          <w:sz w:val="28"/>
          <w:szCs w:val="28"/>
        </w:rPr>
        <w:t xml:space="preserve"> Е.В., в помещении судебного участка</w:t>
      </w:r>
      <w:r w:rsidRPr="00DC4654" w:rsidR="00AB1876">
        <w:rPr>
          <w:sz w:val="28"/>
          <w:szCs w:val="28"/>
        </w:rPr>
        <w:t xml:space="preserve"> № 66</w:t>
      </w:r>
      <w:r w:rsidRPr="00DC4654">
        <w:rPr>
          <w:sz w:val="28"/>
          <w:szCs w:val="28"/>
        </w:rPr>
        <w:t xml:space="preserve">, расположенного по адресу: Республика Крым, Первомайский район, </w:t>
      </w:r>
      <w:r w:rsidRPr="00DC4654">
        <w:rPr>
          <w:sz w:val="28"/>
          <w:szCs w:val="28"/>
        </w:rPr>
        <w:t>пгт</w:t>
      </w:r>
      <w:r w:rsidRPr="00DC4654">
        <w:rPr>
          <w:sz w:val="28"/>
          <w:szCs w:val="28"/>
        </w:rPr>
        <w:t xml:space="preserve">. </w:t>
      </w:r>
      <w:r w:rsidRPr="00DC4654">
        <w:rPr>
          <w:sz w:val="28"/>
          <w:szCs w:val="28"/>
        </w:rPr>
        <w:t>Первомайское</w:t>
      </w:r>
      <w:r w:rsidRPr="00DC4654">
        <w:rPr>
          <w:sz w:val="28"/>
          <w:szCs w:val="28"/>
        </w:rPr>
        <w:t>, ул. Кооперативная, д. 6, 296300, рассмотрев материалы дела</w:t>
      </w:r>
      <w:r w:rsidRPr="00DC4654" w:rsidR="009564FA">
        <w:rPr>
          <w:sz w:val="28"/>
          <w:szCs w:val="28"/>
        </w:rPr>
        <w:t>, поступившего из ОГИБДД ОМВД России по Первомайскому району,</w:t>
      </w:r>
      <w:r w:rsidRPr="00DC4654" w:rsidR="00A17AF2">
        <w:rPr>
          <w:sz w:val="28"/>
          <w:szCs w:val="28"/>
        </w:rPr>
        <w:t xml:space="preserve"> </w:t>
      </w:r>
      <w:r w:rsidRPr="00DC4654">
        <w:rPr>
          <w:sz w:val="28"/>
          <w:szCs w:val="28"/>
        </w:rPr>
        <w:t xml:space="preserve">в отношении </w:t>
      </w:r>
      <w:r w:rsidRPr="00DC4654" w:rsidR="00773C9C">
        <w:rPr>
          <w:b/>
          <w:sz w:val="28"/>
          <w:szCs w:val="28"/>
        </w:rPr>
        <w:t>Егиазаряна</w:t>
      </w:r>
      <w:r w:rsidRPr="00DC4654" w:rsidR="00773C9C">
        <w:rPr>
          <w:b/>
          <w:sz w:val="28"/>
          <w:szCs w:val="28"/>
        </w:rPr>
        <w:t xml:space="preserve"> А</w:t>
      </w:r>
      <w:r w:rsidR="00DC4654">
        <w:rPr>
          <w:b/>
          <w:sz w:val="28"/>
          <w:szCs w:val="28"/>
        </w:rPr>
        <w:t>.</w:t>
      </w:r>
      <w:r w:rsidRPr="00DC4654" w:rsidR="00773C9C">
        <w:rPr>
          <w:b/>
          <w:sz w:val="28"/>
          <w:szCs w:val="28"/>
        </w:rPr>
        <w:t>Т</w:t>
      </w:r>
      <w:r w:rsidR="00DC4654">
        <w:rPr>
          <w:b/>
          <w:sz w:val="28"/>
          <w:szCs w:val="28"/>
        </w:rPr>
        <w:t>.</w:t>
      </w:r>
      <w:r w:rsidRPr="00DC4654">
        <w:rPr>
          <w:sz w:val="28"/>
          <w:szCs w:val="28"/>
        </w:rPr>
        <w:t xml:space="preserve">, </w:t>
      </w:r>
      <w:r w:rsidR="00DC4654">
        <w:rPr>
          <w:sz w:val="28"/>
          <w:szCs w:val="28"/>
        </w:rPr>
        <w:t>ПЕРСОНАЛЬНАЯ ИНФОРМАЦИЯ</w:t>
      </w:r>
      <w:r w:rsidRPr="00DC4654" w:rsidR="00836B2C">
        <w:rPr>
          <w:sz w:val="28"/>
          <w:szCs w:val="28"/>
        </w:rPr>
        <w:t>, зарегистрированного</w:t>
      </w:r>
      <w:r w:rsidRPr="00DC4654" w:rsidR="00773C9C">
        <w:rPr>
          <w:sz w:val="28"/>
          <w:szCs w:val="28"/>
        </w:rPr>
        <w:t xml:space="preserve"> и проживающего</w:t>
      </w:r>
      <w:r w:rsidRPr="00DC4654" w:rsidR="002F65CD">
        <w:rPr>
          <w:sz w:val="28"/>
          <w:szCs w:val="28"/>
        </w:rPr>
        <w:t xml:space="preserve"> </w:t>
      </w:r>
      <w:r w:rsidRPr="00DC4654" w:rsidR="00746A3C">
        <w:rPr>
          <w:sz w:val="28"/>
          <w:szCs w:val="28"/>
        </w:rPr>
        <w:t xml:space="preserve">по адресу: </w:t>
      </w:r>
      <w:r w:rsidR="00DC4654">
        <w:rPr>
          <w:sz w:val="28"/>
          <w:szCs w:val="28"/>
        </w:rPr>
        <w:t>АДРЕС</w:t>
      </w:r>
      <w:r w:rsidRPr="00DC4654" w:rsidR="009564FA">
        <w:rPr>
          <w:sz w:val="28"/>
          <w:szCs w:val="28"/>
        </w:rPr>
        <w:t>,</w:t>
      </w:r>
    </w:p>
    <w:p w:rsidR="00D63E7E" w:rsidRPr="00DC4654" w:rsidP="00E3093C">
      <w:pPr>
        <w:ind w:firstLine="708"/>
        <w:jc w:val="both"/>
        <w:rPr>
          <w:sz w:val="28"/>
          <w:szCs w:val="28"/>
        </w:rPr>
      </w:pPr>
      <w:r w:rsidRPr="00DC4654">
        <w:rPr>
          <w:sz w:val="28"/>
          <w:szCs w:val="28"/>
        </w:rPr>
        <w:t>о совершении административного правонарушения, предусмотренного ч. 1 ст. 12.8 КоАП РФ,</w:t>
      </w:r>
    </w:p>
    <w:p w:rsidR="00D63E7E" w:rsidRPr="00DC4654" w:rsidP="00E3093C">
      <w:pPr>
        <w:jc w:val="center"/>
        <w:rPr>
          <w:b/>
          <w:sz w:val="28"/>
          <w:szCs w:val="28"/>
        </w:rPr>
      </w:pPr>
      <w:r w:rsidRPr="00DC4654">
        <w:rPr>
          <w:b/>
          <w:sz w:val="28"/>
          <w:szCs w:val="28"/>
        </w:rPr>
        <w:t>установил:</w:t>
      </w:r>
    </w:p>
    <w:p w:rsidR="00D63E7E" w:rsidRPr="00DC4654" w:rsidP="00E3093C">
      <w:pPr>
        <w:jc w:val="both"/>
        <w:rPr>
          <w:sz w:val="28"/>
          <w:szCs w:val="28"/>
        </w:rPr>
      </w:pPr>
      <w:r w:rsidRPr="00DC4654">
        <w:rPr>
          <w:sz w:val="28"/>
          <w:szCs w:val="28"/>
        </w:rPr>
        <w:t xml:space="preserve">        </w:t>
      </w:r>
      <w:r w:rsidRPr="00DC4654" w:rsidR="00773C9C">
        <w:rPr>
          <w:sz w:val="28"/>
          <w:szCs w:val="28"/>
        </w:rPr>
        <w:tab/>
      </w:r>
      <w:r w:rsidRPr="00DC4654" w:rsidR="00773C9C">
        <w:rPr>
          <w:sz w:val="28"/>
          <w:szCs w:val="28"/>
        </w:rPr>
        <w:t>Егиазарян</w:t>
      </w:r>
      <w:r w:rsidRPr="00DC4654" w:rsidR="00773C9C">
        <w:rPr>
          <w:sz w:val="28"/>
          <w:szCs w:val="28"/>
        </w:rPr>
        <w:t xml:space="preserve"> А.Т</w:t>
      </w:r>
      <w:r w:rsidRPr="00DC4654" w:rsidR="00172203">
        <w:rPr>
          <w:sz w:val="28"/>
          <w:szCs w:val="28"/>
        </w:rPr>
        <w:t xml:space="preserve">. </w:t>
      </w:r>
      <w:r w:rsidRPr="00DC4654" w:rsidR="00773C9C">
        <w:rPr>
          <w:sz w:val="28"/>
          <w:szCs w:val="28"/>
        </w:rPr>
        <w:t>06</w:t>
      </w:r>
      <w:r w:rsidRPr="00DC4654" w:rsidR="00460F50">
        <w:rPr>
          <w:sz w:val="28"/>
          <w:szCs w:val="28"/>
        </w:rPr>
        <w:t>.</w:t>
      </w:r>
      <w:r w:rsidRPr="00DC4654" w:rsidR="00773C9C">
        <w:rPr>
          <w:sz w:val="28"/>
          <w:szCs w:val="28"/>
        </w:rPr>
        <w:t>0</w:t>
      </w:r>
      <w:r w:rsidRPr="00DC4654" w:rsidR="003E0BFA">
        <w:rPr>
          <w:sz w:val="28"/>
          <w:szCs w:val="28"/>
        </w:rPr>
        <w:t>2</w:t>
      </w:r>
      <w:r w:rsidRPr="00DC4654">
        <w:rPr>
          <w:sz w:val="28"/>
          <w:szCs w:val="28"/>
        </w:rPr>
        <w:t>.202</w:t>
      </w:r>
      <w:r w:rsidRPr="00DC4654" w:rsidR="00773C9C">
        <w:rPr>
          <w:sz w:val="28"/>
          <w:szCs w:val="28"/>
        </w:rPr>
        <w:t>2</w:t>
      </w:r>
      <w:r w:rsidRPr="00DC4654">
        <w:rPr>
          <w:sz w:val="28"/>
          <w:szCs w:val="28"/>
        </w:rPr>
        <w:t xml:space="preserve"> года в </w:t>
      </w:r>
      <w:r w:rsidRPr="00DC4654" w:rsidR="00811133">
        <w:rPr>
          <w:sz w:val="28"/>
          <w:szCs w:val="28"/>
        </w:rPr>
        <w:t>0</w:t>
      </w:r>
      <w:r w:rsidRPr="00DC4654" w:rsidR="00773C9C">
        <w:rPr>
          <w:sz w:val="28"/>
          <w:szCs w:val="28"/>
        </w:rPr>
        <w:t>1</w:t>
      </w:r>
      <w:r w:rsidRPr="00DC4654" w:rsidR="00077AB1">
        <w:rPr>
          <w:sz w:val="28"/>
          <w:szCs w:val="28"/>
        </w:rPr>
        <w:t xml:space="preserve"> час</w:t>
      </w:r>
      <w:r w:rsidRPr="00DC4654">
        <w:rPr>
          <w:sz w:val="28"/>
          <w:szCs w:val="28"/>
        </w:rPr>
        <w:t xml:space="preserve"> </w:t>
      </w:r>
      <w:r w:rsidRPr="00DC4654" w:rsidR="00472BA1">
        <w:rPr>
          <w:sz w:val="28"/>
          <w:szCs w:val="28"/>
        </w:rPr>
        <w:t>2</w:t>
      </w:r>
      <w:r w:rsidRPr="00DC4654" w:rsidR="00773C9C">
        <w:rPr>
          <w:sz w:val="28"/>
          <w:szCs w:val="28"/>
        </w:rPr>
        <w:t>0</w:t>
      </w:r>
      <w:r w:rsidRPr="00DC4654" w:rsidR="00077AB1">
        <w:rPr>
          <w:sz w:val="28"/>
          <w:szCs w:val="28"/>
        </w:rPr>
        <w:t xml:space="preserve"> минут</w:t>
      </w:r>
      <w:r w:rsidRPr="00DC4654">
        <w:rPr>
          <w:sz w:val="28"/>
          <w:szCs w:val="28"/>
        </w:rPr>
        <w:t xml:space="preserve"> на</w:t>
      </w:r>
      <w:r w:rsidRPr="00DC4654" w:rsidR="009564FA">
        <w:rPr>
          <w:sz w:val="28"/>
          <w:szCs w:val="28"/>
        </w:rPr>
        <w:t xml:space="preserve"> </w:t>
      </w:r>
      <w:r w:rsidRPr="00DC4654" w:rsidR="003E0BFA">
        <w:rPr>
          <w:sz w:val="28"/>
          <w:szCs w:val="28"/>
        </w:rPr>
        <w:t xml:space="preserve">ул. </w:t>
      </w:r>
      <w:r w:rsidR="00DC4654">
        <w:rPr>
          <w:sz w:val="28"/>
          <w:szCs w:val="28"/>
        </w:rPr>
        <w:t>АДРЕС</w:t>
      </w:r>
      <w:r w:rsidRPr="00DC4654" w:rsidR="00E37A52">
        <w:rPr>
          <w:sz w:val="28"/>
          <w:szCs w:val="28"/>
        </w:rPr>
        <w:t>, управлял</w:t>
      </w:r>
      <w:r w:rsidRPr="00DC4654">
        <w:rPr>
          <w:sz w:val="28"/>
          <w:szCs w:val="28"/>
        </w:rPr>
        <w:t xml:space="preserve"> транспортным средством – автомобилем </w:t>
      </w:r>
      <w:r w:rsidRPr="00DC4654" w:rsidR="00902CEC">
        <w:rPr>
          <w:sz w:val="28"/>
          <w:szCs w:val="28"/>
        </w:rPr>
        <w:t>ВАЗ 21</w:t>
      </w:r>
      <w:r w:rsidRPr="00DC4654" w:rsidR="00773C9C">
        <w:rPr>
          <w:sz w:val="28"/>
          <w:szCs w:val="28"/>
        </w:rPr>
        <w:t>1440</w:t>
      </w:r>
      <w:r w:rsidRPr="00DC4654">
        <w:rPr>
          <w:sz w:val="28"/>
          <w:szCs w:val="28"/>
        </w:rPr>
        <w:t xml:space="preserve">, государственный регистрационный знак </w:t>
      </w:r>
      <w:r w:rsidR="00DC4654">
        <w:rPr>
          <w:sz w:val="28"/>
          <w:szCs w:val="28"/>
        </w:rPr>
        <w:t>…</w:t>
      </w:r>
      <w:r w:rsidRPr="00DC4654">
        <w:rPr>
          <w:sz w:val="28"/>
          <w:szCs w:val="28"/>
        </w:rPr>
        <w:t xml:space="preserve">, принадлежащим </w:t>
      </w:r>
      <w:r w:rsidRPr="00DC4654" w:rsidR="00773C9C">
        <w:rPr>
          <w:sz w:val="28"/>
          <w:szCs w:val="28"/>
        </w:rPr>
        <w:t>ему на праве собственности</w:t>
      </w:r>
      <w:r w:rsidRPr="00DC4654">
        <w:rPr>
          <w:sz w:val="28"/>
          <w:szCs w:val="28"/>
        </w:rPr>
        <w:t>, в состоянии алко</w:t>
      </w:r>
      <w:r w:rsidRPr="00DC4654" w:rsidR="00E37A52">
        <w:rPr>
          <w:sz w:val="28"/>
          <w:szCs w:val="28"/>
        </w:rPr>
        <w:t>гольного опьянения, чем нарушил</w:t>
      </w:r>
      <w:r w:rsidRPr="00DC4654">
        <w:rPr>
          <w:sz w:val="28"/>
          <w:szCs w:val="28"/>
        </w:rPr>
        <w:t xml:space="preserve">  п. 2.7 ПДД РФ.</w:t>
      </w:r>
    </w:p>
    <w:p w:rsidR="009369C1" w:rsidRPr="00DC4654" w:rsidP="00E3093C">
      <w:pPr>
        <w:jc w:val="both"/>
        <w:rPr>
          <w:sz w:val="28"/>
          <w:szCs w:val="28"/>
        </w:rPr>
      </w:pPr>
      <w:r w:rsidRPr="00DC4654">
        <w:rPr>
          <w:sz w:val="28"/>
          <w:szCs w:val="28"/>
          <w:lang w:eastAsia="en-US"/>
        </w:rPr>
        <w:t xml:space="preserve">         </w:t>
      </w:r>
      <w:r w:rsidRPr="00DC4654">
        <w:rPr>
          <w:sz w:val="28"/>
          <w:szCs w:val="28"/>
        </w:rPr>
        <w:t xml:space="preserve">В судебном заседании </w:t>
      </w:r>
      <w:r w:rsidRPr="00DC4654" w:rsidR="00773C9C">
        <w:rPr>
          <w:sz w:val="28"/>
          <w:szCs w:val="28"/>
        </w:rPr>
        <w:t>Егиазарян</w:t>
      </w:r>
      <w:r w:rsidRPr="00DC4654" w:rsidR="00773C9C">
        <w:rPr>
          <w:sz w:val="28"/>
          <w:szCs w:val="28"/>
        </w:rPr>
        <w:t xml:space="preserve"> А.Т</w:t>
      </w:r>
      <w:r w:rsidRPr="00DC4654">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DC4654" w:rsidR="00276690">
        <w:rPr>
          <w:sz w:val="28"/>
          <w:szCs w:val="28"/>
        </w:rPr>
        <w:t xml:space="preserve"> </w:t>
      </w:r>
      <w:r w:rsidRPr="00DC4654" w:rsidR="002F65CD">
        <w:rPr>
          <w:sz w:val="28"/>
          <w:szCs w:val="28"/>
        </w:rPr>
        <w:t>полностью</w:t>
      </w:r>
      <w:r w:rsidRPr="00DC4654">
        <w:rPr>
          <w:sz w:val="28"/>
          <w:szCs w:val="28"/>
        </w:rPr>
        <w:t xml:space="preserve">, </w:t>
      </w:r>
      <w:r w:rsidRPr="00DC4654" w:rsidR="00276690">
        <w:rPr>
          <w:sz w:val="28"/>
          <w:szCs w:val="28"/>
        </w:rPr>
        <w:t>пояснил</w:t>
      </w:r>
      <w:r w:rsidRPr="00DC4654" w:rsidR="00AB67D2">
        <w:rPr>
          <w:sz w:val="28"/>
          <w:szCs w:val="28"/>
        </w:rPr>
        <w:t xml:space="preserve"> в соответствии </w:t>
      </w:r>
      <w:r w:rsidRPr="00DC4654" w:rsidR="00AB67D2">
        <w:rPr>
          <w:sz w:val="28"/>
          <w:szCs w:val="28"/>
        </w:rPr>
        <w:t>с</w:t>
      </w:r>
      <w:r w:rsidRPr="00DC4654" w:rsidR="00AB67D2">
        <w:rPr>
          <w:sz w:val="28"/>
          <w:szCs w:val="28"/>
        </w:rPr>
        <w:t xml:space="preserve"> вышеизложенным</w:t>
      </w:r>
      <w:r w:rsidRPr="00DC4654">
        <w:rPr>
          <w:sz w:val="28"/>
          <w:szCs w:val="28"/>
        </w:rPr>
        <w:t xml:space="preserve">. </w:t>
      </w:r>
    </w:p>
    <w:p w:rsidR="009369C1" w:rsidRPr="00DC4654" w:rsidP="00A532D9">
      <w:pPr>
        <w:jc w:val="both"/>
        <w:rPr>
          <w:sz w:val="28"/>
          <w:szCs w:val="28"/>
          <w:lang w:eastAsia="en-US"/>
        </w:rPr>
      </w:pPr>
      <w:r w:rsidRPr="00DC4654">
        <w:rPr>
          <w:sz w:val="28"/>
          <w:szCs w:val="28"/>
          <w:lang w:eastAsia="en-US"/>
        </w:rPr>
        <w:t xml:space="preserve">         </w:t>
      </w:r>
      <w:r w:rsidRPr="00DC4654">
        <w:rPr>
          <w:sz w:val="28"/>
          <w:szCs w:val="28"/>
          <w:lang w:eastAsia="en-US"/>
        </w:rPr>
        <w:t xml:space="preserve">Выслушав пояснения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в совершении административного правонарушения, предусмотренного ч. 1 ст. 12.8 КоАП РФ.</w:t>
      </w:r>
    </w:p>
    <w:p w:rsidR="009369C1" w:rsidRPr="00DC4654" w:rsidP="00E3093C">
      <w:pPr>
        <w:ind w:firstLine="708"/>
        <w:jc w:val="both"/>
        <w:rPr>
          <w:sz w:val="28"/>
          <w:szCs w:val="28"/>
          <w:lang w:eastAsia="en-US"/>
        </w:rPr>
      </w:pPr>
      <w:r w:rsidRPr="00DC4654">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DC4654" w:rsidP="00E3093C">
      <w:pPr>
        <w:ind w:firstLine="708"/>
        <w:jc w:val="both"/>
        <w:rPr>
          <w:sz w:val="28"/>
          <w:szCs w:val="28"/>
          <w:lang w:eastAsia="en-US"/>
        </w:rPr>
      </w:pPr>
      <w:r w:rsidRPr="00DC4654">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DC4654" w:rsidP="00E3093C">
      <w:pPr>
        <w:ind w:firstLine="708"/>
        <w:jc w:val="both"/>
        <w:rPr>
          <w:sz w:val="28"/>
          <w:szCs w:val="28"/>
          <w:lang w:eastAsia="en-US"/>
        </w:rPr>
      </w:pPr>
      <w:r w:rsidRPr="00DC4654">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DC4654" w:rsidP="00E3093C">
      <w:pPr>
        <w:ind w:firstLine="708"/>
        <w:jc w:val="both"/>
        <w:rPr>
          <w:sz w:val="28"/>
          <w:szCs w:val="28"/>
          <w:lang w:eastAsia="en-US"/>
        </w:rPr>
      </w:pPr>
      <w:r w:rsidRPr="00DC4654">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DC4654" w:rsidP="00E3093C">
      <w:pPr>
        <w:autoSpaceDE w:val="0"/>
        <w:autoSpaceDN w:val="0"/>
        <w:adjustRightInd w:val="0"/>
        <w:ind w:firstLine="540"/>
        <w:jc w:val="both"/>
        <w:rPr>
          <w:rFonts w:eastAsia="Calibri"/>
          <w:sz w:val="28"/>
          <w:szCs w:val="28"/>
        </w:rPr>
      </w:pPr>
      <w:r w:rsidRPr="00DC4654">
        <w:rPr>
          <w:rFonts w:eastAsia="Calibri"/>
          <w:sz w:val="28"/>
          <w:szCs w:val="28"/>
        </w:rPr>
        <w:t xml:space="preserve"> Согласно примечанию</w:t>
      </w:r>
      <w:r w:rsidRPr="00DC4654">
        <w:rPr>
          <w:rFonts w:eastAsia="Calibri"/>
          <w:sz w:val="28"/>
          <w:szCs w:val="28"/>
        </w:rPr>
        <w:t xml:space="preserve"> к ст. 12.8 КоАП РФ, употребление веществ, вызывающих алкогольное или наркотическое опьянение, либо психотропных </w:t>
      </w:r>
      <w:r w:rsidRPr="00DC4654">
        <w:rPr>
          <w:rFonts w:eastAsia="Calibri"/>
          <w:sz w:val="28"/>
          <w:szCs w:val="28"/>
        </w:rPr>
        <w:t xml:space="preserve">или иных вызывающих опьянение веществ запрещается. </w:t>
      </w:r>
      <w:r w:rsidRPr="00DC4654">
        <w:rPr>
          <w:rFonts w:eastAsia="Calibri"/>
          <w:sz w:val="28"/>
          <w:szCs w:val="28"/>
        </w:rPr>
        <w:t xml:space="preserve">Административная ответственность, предусмотренная настоящей статьей и </w:t>
      </w:r>
      <w:hyperlink r:id="rId5" w:history="1">
        <w:r w:rsidRPr="00DC4654">
          <w:rPr>
            <w:rFonts w:eastAsia="Calibri"/>
            <w:sz w:val="28"/>
            <w:szCs w:val="28"/>
          </w:rPr>
          <w:t>частью 3 статьи 12.27</w:t>
        </w:r>
      </w:hyperlink>
      <w:r w:rsidRPr="00DC4654">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C4654">
        <w:rPr>
          <w:rFonts w:eastAsia="Calibri"/>
          <w:sz w:val="28"/>
          <w:szCs w:val="28"/>
        </w:rPr>
        <w:t xml:space="preserve"> в случае наличия наркотических средств или психотропных веществ в организме человека.</w:t>
      </w:r>
    </w:p>
    <w:p w:rsidR="00472BA1" w:rsidRPr="00DC4654" w:rsidP="00E3093C">
      <w:pPr>
        <w:ind w:firstLine="708"/>
        <w:jc w:val="both"/>
        <w:rPr>
          <w:sz w:val="28"/>
          <w:szCs w:val="28"/>
          <w:lang w:eastAsia="en-US"/>
        </w:rPr>
      </w:pPr>
      <w:r w:rsidRPr="00DC4654">
        <w:rPr>
          <w:sz w:val="28"/>
          <w:szCs w:val="28"/>
          <w:lang w:eastAsia="en-US"/>
        </w:rPr>
        <w:t xml:space="preserve">Вина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помимо е</w:t>
      </w:r>
      <w:r w:rsidRPr="00DC4654" w:rsidR="00172203">
        <w:rPr>
          <w:sz w:val="28"/>
          <w:szCs w:val="28"/>
          <w:lang w:eastAsia="en-US"/>
        </w:rPr>
        <w:t>го</w:t>
      </w:r>
      <w:r w:rsidRPr="00DC4654">
        <w:rPr>
          <w:sz w:val="28"/>
          <w:szCs w:val="28"/>
          <w:lang w:eastAsia="en-US"/>
        </w:rPr>
        <w:t xml:space="preserve"> </w:t>
      </w:r>
      <w:r w:rsidRPr="00DC4654" w:rsidR="000376C0">
        <w:rPr>
          <w:sz w:val="28"/>
          <w:szCs w:val="28"/>
          <w:lang w:eastAsia="en-US"/>
        </w:rPr>
        <w:t xml:space="preserve">признательных </w:t>
      </w:r>
      <w:r w:rsidRPr="00DC4654">
        <w:rPr>
          <w:sz w:val="28"/>
          <w:szCs w:val="28"/>
          <w:lang w:eastAsia="en-US"/>
        </w:rPr>
        <w:t>показаний, подтверждается совокупностью исследованных в судебном засед</w:t>
      </w:r>
      <w:r w:rsidRPr="00DC4654" w:rsidR="00172203">
        <w:rPr>
          <w:sz w:val="28"/>
          <w:szCs w:val="28"/>
          <w:lang w:eastAsia="en-US"/>
        </w:rPr>
        <w:t xml:space="preserve">ании доказательств: </w:t>
      </w:r>
      <w:r w:rsidRPr="00DC4654">
        <w:rPr>
          <w:sz w:val="28"/>
          <w:szCs w:val="28"/>
          <w:lang w:eastAsia="en-US"/>
        </w:rPr>
        <w:t xml:space="preserve">протоколом </w:t>
      </w:r>
      <w:r w:rsidRPr="00DC4654" w:rsidR="009564FA">
        <w:rPr>
          <w:sz w:val="28"/>
          <w:szCs w:val="28"/>
          <w:lang w:eastAsia="en-US"/>
        </w:rPr>
        <w:t xml:space="preserve">об административном правонарушении </w:t>
      </w:r>
      <w:r w:rsidR="00DC4654">
        <w:rPr>
          <w:sz w:val="28"/>
          <w:szCs w:val="28"/>
          <w:lang w:eastAsia="en-US"/>
        </w:rPr>
        <w:t>…</w:t>
      </w:r>
      <w:r w:rsidRPr="00DC4654">
        <w:rPr>
          <w:sz w:val="28"/>
          <w:szCs w:val="28"/>
          <w:lang w:eastAsia="en-US"/>
        </w:rPr>
        <w:t xml:space="preserve"> от </w:t>
      </w:r>
      <w:r w:rsidRPr="00DC4654" w:rsidR="00773C9C">
        <w:rPr>
          <w:sz w:val="28"/>
          <w:szCs w:val="28"/>
          <w:lang w:eastAsia="en-US"/>
        </w:rPr>
        <w:t>06</w:t>
      </w:r>
      <w:r w:rsidRPr="00DC4654">
        <w:rPr>
          <w:sz w:val="28"/>
          <w:szCs w:val="28"/>
          <w:lang w:eastAsia="en-US"/>
        </w:rPr>
        <w:t>.</w:t>
      </w:r>
      <w:r w:rsidRPr="00DC4654" w:rsidR="00773C9C">
        <w:rPr>
          <w:sz w:val="28"/>
          <w:szCs w:val="28"/>
          <w:lang w:eastAsia="en-US"/>
        </w:rPr>
        <w:t>0</w:t>
      </w:r>
      <w:r w:rsidRPr="00DC4654" w:rsidR="003E0BFA">
        <w:rPr>
          <w:sz w:val="28"/>
          <w:szCs w:val="28"/>
          <w:lang w:eastAsia="en-US"/>
        </w:rPr>
        <w:t>2</w:t>
      </w:r>
      <w:r w:rsidRPr="00DC4654">
        <w:rPr>
          <w:sz w:val="28"/>
          <w:szCs w:val="28"/>
          <w:lang w:eastAsia="en-US"/>
        </w:rPr>
        <w:t>.202</w:t>
      </w:r>
      <w:r w:rsidRPr="00DC4654" w:rsidR="00773C9C">
        <w:rPr>
          <w:sz w:val="28"/>
          <w:szCs w:val="28"/>
          <w:lang w:eastAsia="en-US"/>
        </w:rPr>
        <w:t>2</w:t>
      </w:r>
      <w:r w:rsidRPr="00DC4654">
        <w:rPr>
          <w:sz w:val="28"/>
          <w:szCs w:val="28"/>
          <w:lang w:eastAsia="en-US"/>
        </w:rPr>
        <w:t xml:space="preserve"> года; протоколом </w:t>
      </w:r>
      <w:r w:rsidR="00DC4654">
        <w:rPr>
          <w:sz w:val="28"/>
          <w:szCs w:val="28"/>
          <w:lang w:eastAsia="en-US"/>
        </w:rPr>
        <w:t>…</w:t>
      </w:r>
      <w:r w:rsidRPr="00DC4654">
        <w:rPr>
          <w:sz w:val="28"/>
          <w:szCs w:val="28"/>
          <w:lang w:eastAsia="en-US"/>
        </w:rPr>
        <w:t xml:space="preserve"> от </w:t>
      </w:r>
      <w:r w:rsidRPr="00DC4654" w:rsidR="00773C9C">
        <w:rPr>
          <w:sz w:val="28"/>
          <w:szCs w:val="28"/>
          <w:lang w:eastAsia="en-US"/>
        </w:rPr>
        <w:t>06.0</w:t>
      </w:r>
      <w:r w:rsidRPr="00DC4654" w:rsidR="003E0BFA">
        <w:rPr>
          <w:sz w:val="28"/>
          <w:szCs w:val="28"/>
          <w:lang w:eastAsia="en-US"/>
        </w:rPr>
        <w:t>2</w:t>
      </w:r>
      <w:r w:rsidRPr="00DC4654">
        <w:rPr>
          <w:sz w:val="28"/>
          <w:szCs w:val="28"/>
          <w:lang w:eastAsia="en-US"/>
        </w:rPr>
        <w:t>.202</w:t>
      </w:r>
      <w:r w:rsidRPr="00DC4654" w:rsidR="00773C9C">
        <w:rPr>
          <w:sz w:val="28"/>
          <w:szCs w:val="28"/>
          <w:lang w:eastAsia="en-US"/>
        </w:rPr>
        <w:t>2</w:t>
      </w:r>
      <w:r w:rsidRPr="00DC4654">
        <w:rPr>
          <w:sz w:val="28"/>
          <w:szCs w:val="28"/>
          <w:lang w:eastAsia="en-US"/>
        </w:rPr>
        <w:t xml:space="preserve"> года об отстранении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от управления транспортным средством;</w:t>
      </w:r>
      <w:r w:rsidRPr="00DC4654" w:rsidR="00902CEC">
        <w:rPr>
          <w:sz w:val="28"/>
          <w:szCs w:val="28"/>
          <w:lang w:eastAsia="en-US"/>
        </w:rPr>
        <w:t xml:space="preserve"> </w:t>
      </w:r>
      <w:r w:rsidRPr="00DC4654" w:rsidR="00A532D9">
        <w:rPr>
          <w:sz w:val="28"/>
          <w:szCs w:val="28"/>
          <w:lang w:eastAsia="en-US"/>
        </w:rPr>
        <w:t xml:space="preserve">актом </w:t>
      </w:r>
      <w:r w:rsidR="00DC4654">
        <w:rPr>
          <w:sz w:val="28"/>
          <w:szCs w:val="28"/>
          <w:lang w:eastAsia="en-US"/>
        </w:rPr>
        <w:t>…</w:t>
      </w:r>
      <w:r w:rsidRPr="00DC4654" w:rsidR="00A532D9">
        <w:rPr>
          <w:sz w:val="28"/>
          <w:szCs w:val="28"/>
          <w:lang w:eastAsia="en-US"/>
        </w:rPr>
        <w:t xml:space="preserve"> освидетельствования на состояние алкогольного опьянения от 06.02.2022 года, согласно которому у </w:t>
      </w:r>
      <w:r w:rsidRPr="00DC4654" w:rsidR="00A532D9">
        <w:rPr>
          <w:sz w:val="28"/>
          <w:szCs w:val="28"/>
        </w:rPr>
        <w:t>Егиазаряна</w:t>
      </w:r>
      <w:r w:rsidRPr="00DC4654" w:rsidR="00A532D9">
        <w:rPr>
          <w:sz w:val="28"/>
          <w:szCs w:val="28"/>
        </w:rPr>
        <w:t xml:space="preserve"> А.Т</w:t>
      </w:r>
      <w:r w:rsidRPr="00DC4654" w:rsidR="00A532D9">
        <w:rPr>
          <w:sz w:val="28"/>
          <w:szCs w:val="28"/>
          <w:lang w:eastAsia="en-US"/>
        </w:rPr>
        <w:t>. установлено состояние алкогольного опьянения;</w:t>
      </w:r>
      <w:r w:rsidRPr="00DC4654" w:rsidR="00A532D9">
        <w:rPr>
          <w:sz w:val="28"/>
          <w:szCs w:val="28"/>
          <w:lang w:eastAsia="en-US"/>
        </w:rPr>
        <w:t xml:space="preserve"> </w:t>
      </w:r>
      <w:r w:rsidRPr="00DC4654" w:rsidR="00902CEC">
        <w:rPr>
          <w:sz w:val="28"/>
          <w:szCs w:val="28"/>
          <w:lang w:eastAsia="en-US"/>
        </w:rPr>
        <w:t xml:space="preserve">результатом теста № </w:t>
      </w:r>
      <w:r w:rsidR="00DC4654">
        <w:rPr>
          <w:sz w:val="28"/>
          <w:szCs w:val="28"/>
          <w:lang w:eastAsia="en-US"/>
        </w:rPr>
        <w:t>…</w:t>
      </w:r>
      <w:r w:rsidRPr="00DC4654" w:rsidR="00902CEC">
        <w:rPr>
          <w:sz w:val="28"/>
          <w:szCs w:val="28"/>
          <w:lang w:eastAsia="en-US"/>
        </w:rPr>
        <w:t xml:space="preserve"> </w:t>
      </w:r>
      <w:r w:rsidRPr="00DC4654" w:rsidR="00902CEC">
        <w:rPr>
          <w:sz w:val="28"/>
          <w:szCs w:val="28"/>
          <w:lang w:eastAsia="en-US"/>
        </w:rPr>
        <w:t>алкотектора</w:t>
      </w:r>
      <w:r w:rsidRPr="00DC4654" w:rsidR="00773C9C">
        <w:rPr>
          <w:sz w:val="28"/>
          <w:szCs w:val="28"/>
          <w:lang w:eastAsia="en-US"/>
        </w:rPr>
        <w:t xml:space="preserve"> Драгер от 06</w:t>
      </w:r>
      <w:r w:rsidRPr="00DC4654" w:rsidR="00902CEC">
        <w:rPr>
          <w:sz w:val="28"/>
          <w:szCs w:val="28"/>
          <w:lang w:eastAsia="en-US"/>
        </w:rPr>
        <w:t>.</w:t>
      </w:r>
      <w:r w:rsidRPr="00DC4654" w:rsidR="00773C9C">
        <w:rPr>
          <w:sz w:val="28"/>
          <w:szCs w:val="28"/>
          <w:lang w:eastAsia="en-US"/>
        </w:rPr>
        <w:t>0</w:t>
      </w:r>
      <w:r w:rsidRPr="00DC4654" w:rsidR="003E0BFA">
        <w:rPr>
          <w:sz w:val="28"/>
          <w:szCs w:val="28"/>
          <w:lang w:eastAsia="en-US"/>
        </w:rPr>
        <w:t>2</w:t>
      </w:r>
      <w:r w:rsidRPr="00DC4654" w:rsidR="00902CEC">
        <w:rPr>
          <w:sz w:val="28"/>
          <w:szCs w:val="28"/>
          <w:lang w:eastAsia="en-US"/>
        </w:rPr>
        <w:t>.202</w:t>
      </w:r>
      <w:r w:rsidRPr="00DC4654" w:rsidR="00773C9C">
        <w:rPr>
          <w:sz w:val="28"/>
          <w:szCs w:val="28"/>
          <w:lang w:eastAsia="en-US"/>
        </w:rPr>
        <w:t>2</w:t>
      </w:r>
      <w:r w:rsidRPr="00DC4654" w:rsidR="00902CEC">
        <w:rPr>
          <w:sz w:val="28"/>
          <w:szCs w:val="28"/>
          <w:lang w:eastAsia="en-US"/>
        </w:rPr>
        <w:t xml:space="preserve"> года, согласно </w:t>
      </w:r>
      <w:r w:rsidRPr="00DC4654" w:rsidR="00902CEC">
        <w:rPr>
          <w:sz w:val="28"/>
          <w:szCs w:val="28"/>
          <w:lang w:eastAsia="en-US"/>
        </w:rPr>
        <w:t>показаниям</w:t>
      </w:r>
      <w:r w:rsidRPr="00DC4654" w:rsidR="00902CEC">
        <w:rPr>
          <w:sz w:val="28"/>
          <w:szCs w:val="28"/>
          <w:lang w:eastAsia="en-US"/>
        </w:rPr>
        <w:t xml:space="preserve"> которого результат </w:t>
      </w:r>
      <w:r w:rsidRPr="00DC4654" w:rsidR="00902CEC">
        <w:rPr>
          <w:sz w:val="28"/>
          <w:szCs w:val="28"/>
          <w:lang w:eastAsia="en-US"/>
        </w:rPr>
        <w:t>продутия</w:t>
      </w:r>
      <w:r w:rsidRPr="00DC4654" w:rsidR="00902CEC">
        <w:rPr>
          <w:sz w:val="28"/>
          <w:szCs w:val="28"/>
          <w:lang w:eastAsia="en-US"/>
        </w:rPr>
        <w:t xml:space="preserve"> составил 0,</w:t>
      </w:r>
      <w:r w:rsidRPr="00DC4654" w:rsidR="003E0BFA">
        <w:rPr>
          <w:sz w:val="28"/>
          <w:szCs w:val="28"/>
          <w:lang w:eastAsia="en-US"/>
        </w:rPr>
        <w:t>4</w:t>
      </w:r>
      <w:r w:rsidRPr="00DC4654" w:rsidR="00773C9C">
        <w:rPr>
          <w:sz w:val="28"/>
          <w:szCs w:val="28"/>
          <w:lang w:eastAsia="en-US"/>
        </w:rPr>
        <w:t>0</w:t>
      </w:r>
      <w:r w:rsidRPr="00DC4654" w:rsidR="00902CEC">
        <w:rPr>
          <w:sz w:val="28"/>
          <w:szCs w:val="28"/>
          <w:lang w:eastAsia="en-US"/>
        </w:rPr>
        <w:t xml:space="preserve"> мг/л абсолютного этилового спирта в выдыхаемом воздухе; </w:t>
      </w:r>
      <w:r w:rsidRPr="00DC4654">
        <w:rPr>
          <w:sz w:val="28"/>
          <w:szCs w:val="28"/>
          <w:lang w:eastAsia="en-US"/>
        </w:rPr>
        <w:t xml:space="preserve">протоколом </w:t>
      </w:r>
      <w:r w:rsidR="00DC4654">
        <w:rPr>
          <w:sz w:val="28"/>
          <w:szCs w:val="28"/>
          <w:lang w:eastAsia="en-US"/>
        </w:rPr>
        <w:t>…</w:t>
      </w:r>
      <w:r w:rsidRPr="00DC4654" w:rsidR="00902CEC">
        <w:rPr>
          <w:sz w:val="28"/>
          <w:szCs w:val="28"/>
          <w:lang w:eastAsia="en-US"/>
        </w:rPr>
        <w:t xml:space="preserve"> от </w:t>
      </w:r>
      <w:r w:rsidRPr="00DC4654" w:rsidR="00773C9C">
        <w:rPr>
          <w:sz w:val="28"/>
          <w:szCs w:val="28"/>
          <w:lang w:eastAsia="en-US"/>
        </w:rPr>
        <w:t>06.0</w:t>
      </w:r>
      <w:r w:rsidRPr="00DC4654" w:rsidR="003E0BFA">
        <w:rPr>
          <w:sz w:val="28"/>
          <w:szCs w:val="28"/>
          <w:lang w:eastAsia="en-US"/>
        </w:rPr>
        <w:t>2</w:t>
      </w:r>
      <w:r w:rsidRPr="00DC4654">
        <w:rPr>
          <w:sz w:val="28"/>
          <w:szCs w:val="28"/>
          <w:lang w:eastAsia="en-US"/>
        </w:rPr>
        <w:t>.202</w:t>
      </w:r>
      <w:r w:rsidRPr="00DC4654" w:rsidR="00773C9C">
        <w:rPr>
          <w:sz w:val="28"/>
          <w:szCs w:val="28"/>
          <w:lang w:eastAsia="en-US"/>
        </w:rPr>
        <w:t>2</w:t>
      </w:r>
      <w:r w:rsidRPr="00DC4654">
        <w:rPr>
          <w:sz w:val="28"/>
          <w:szCs w:val="28"/>
          <w:lang w:eastAsia="en-US"/>
        </w:rPr>
        <w:t xml:space="preserve"> года о задержании транспортного средства;</w:t>
      </w:r>
      <w:r w:rsidRPr="00DC4654">
        <w:rPr>
          <w:sz w:val="28"/>
          <w:szCs w:val="28"/>
        </w:rPr>
        <w:t xml:space="preserve"> </w:t>
      </w:r>
      <w:r w:rsidRPr="00DC4654">
        <w:rPr>
          <w:sz w:val="28"/>
          <w:szCs w:val="28"/>
          <w:lang w:eastAsia="en-US"/>
        </w:rPr>
        <w:t>материалом видеозаписи; дополнением к протоколу об административном правонарушении и информацией баз</w:t>
      </w:r>
      <w:r w:rsidRPr="00DC4654" w:rsidR="009564FA">
        <w:rPr>
          <w:sz w:val="28"/>
          <w:szCs w:val="28"/>
          <w:lang w:eastAsia="en-US"/>
        </w:rPr>
        <w:t>ы</w:t>
      </w:r>
      <w:r w:rsidRPr="00DC4654">
        <w:rPr>
          <w:sz w:val="28"/>
          <w:szCs w:val="28"/>
          <w:lang w:eastAsia="en-US"/>
        </w:rPr>
        <w:t xml:space="preserve"> ФИС ГИБДД, согласно которых </w:t>
      </w:r>
      <w:r w:rsidRPr="00DC4654" w:rsidR="00773C9C">
        <w:rPr>
          <w:sz w:val="28"/>
          <w:szCs w:val="28"/>
        </w:rPr>
        <w:t>Егиазарян</w:t>
      </w:r>
      <w:r w:rsidRPr="00DC4654" w:rsidR="00773C9C">
        <w:rPr>
          <w:sz w:val="28"/>
          <w:szCs w:val="28"/>
        </w:rPr>
        <w:t xml:space="preserve"> А.Т</w:t>
      </w:r>
      <w:r w:rsidRPr="00DC4654">
        <w:rPr>
          <w:sz w:val="28"/>
          <w:szCs w:val="28"/>
          <w:lang w:eastAsia="en-US"/>
        </w:rPr>
        <w:t xml:space="preserve">. водительское удостоверение получал, среди лиц лишенных права управления не значится; </w:t>
      </w:r>
      <w:r w:rsidRPr="00DC4654">
        <w:rPr>
          <w:sz w:val="28"/>
          <w:szCs w:val="28"/>
        </w:rPr>
        <w:t>информацией о</w:t>
      </w:r>
      <w:r w:rsidRPr="00DC4654" w:rsidR="00E3093C">
        <w:rPr>
          <w:sz w:val="28"/>
          <w:szCs w:val="28"/>
        </w:rPr>
        <w:t xml:space="preserve"> </w:t>
      </w:r>
      <w:r w:rsidRPr="00DC4654">
        <w:rPr>
          <w:sz w:val="28"/>
          <w:szCs w:val="28"/>
        </w:rPr>
        <w:t xml:space="preserve">привлечении </w:t>
      </w:r>
      <w:r w:rsidRPr="00DC4654" w:rsidR="00773C9C">
        <w:rPr>
          <w:sz w:val="28"/>
          <w:szCs w:val="28"/>
        </w:rPr>
        <w:t>Егиазаряна</w:t>
      </w:r>
      <w:r w:rsidRPr="00DC4654" w:rsidR="00773C9C">
        <w:rPr>
          <w:sz w:val="28"/>
          <w:szCs w:val="28"/>
        </w:rPr>
        <w:t xml:space="preserve"> А.Т</w:t>
      </w:r>
      <w:r w:rsidRPr="00DC4654">
        <w:rPr>
          <w:sz w:val="28"/>
          <w:szCs w:val="28"/>
        </w:rPr>
        <w:t xml:space="preserve">. к административной ответственности ранее; информацией ИЦ МВД России Р. Крым, согласно которому </w:t>
      </w:r>
      <w:r w:rsidRPr="00DC4654" w:rsidR="00773C9C">
        <w:rPr>
          <w:sz w:val="28"/>
          <w:szCs w:val="28"/>
        </w:rPr>
        <w:t>Егиазарян</w:t>
      </w:r>
      <w:r w:rsidRPr="00DC4654" w:rsidR="00773C9C">
        <w:rPr>
          <w:sz w:val="28"/>
          <w:szCs w:val="28"/>
        </w:rPr>
        <w:t xml:space="preserve"> А.Т</w:t>
      </w:r>
      <w:r w:rsidRPr="00DC4654">
        <w:rPr>
          <w:sz w:val="28"/>
          <w:szCs w:val="28"/>
        </w:rPr>
        <w:t xml:space="preserve">. ранее </w:t>
      </w:r>
      <w:r w:rsidRPr="00DC4654" w:rsidR="00773C9C">
        <w:rPr>
          <w:sz w:val="28"/>
          <w:szCs w:val="28"/>
        </w:rPr>
        <w:t xml:space="preserve">не </w:t>
      </w:r>
      <w:r w:rsidRPr="00DC4654">
        <w:rPr>
          <w:sz w:val="28"/>
          <w:szCs w:val="28"/>
        </w:rPr>
        <w:t>привлекался к уголовной ответственности по частям 2,4,6 ст. 264 УК РФ, ст. 264.1 УКР РФ.</w:t>
      </w:r>
    </w:p>
    <w:p w:rsidR="009369C1" w:rsidRPr="00DC4654" w:rsidP="00E3093C">
      <w:pPr>
        <w:ind w:firstLine="708"/>
        <w:jc w:val="both"/>
        <w:rPr>
          <w:sz w:val="28"/>
          <w:szCs w:val="28"/>
          <w:lang w:eastAsia="en-US"/>
        </w:rPr>
      </w:pPr>
      <w:r w:rsidRPr="00DC4654">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C4654" w:rsidR="00773C9C">
        <w:rPr>
          <w:sz w:val="28"/>
          <w:szCs w:val="28"/>
        </w:rPr>
        <w:t>Егиазаряна</w:t>
      </w:r>
      <w:r w:rsidRPr="00DC4654" w:rsidR="00773C9C">
        <w:rPr>
          <w:sz w:val="28"/>
          <w:szCs w:val="28"/>
        </w:rPr>
        <w:t xml:space="preserve"> А.Т</w:t>
      </w:r>
      <w:r w:rsidRPr="00DC4654" w:rsidR="00811133">
        <w:rPr>
          <w:sz w:val="28"/>
          <w:szCs w:val="28"/>
        </w:rPr>
        <w:t>.</w:t>
      </w:r>
    </w:p>
    <w:p w:rsidR="00C44A04" w:rsidRPr="00DC4654" w:rsidP="00E3093C">
      <w:pPr>
        <w:autoSpaceDE w:val="0"/>
        <w:autoSpaceDN w:val="0"/>
        <w:adjustRightInd w:val="0"/>
        <w:jc w:val="both"/>
        <w:rPr>
          <w:sz w:val="28"/>
          <w:szCs w:val="28"/>
          <w:lang w:eastAsia="en-US"/>
        </w:rPr>
      </w:pPr>
      <w:r w:rsidRPr="00DC4654">
        <w:rPr>
          <w:sz w:val="28"/>
          <w:szCs w:val="28"/>
          <w:lang w:eastAsia="en-US"/>
        </w:rPr>
        <w:t xml:space="preserve">        </w:t>
      </w:r>
      <w:r w:rsidRPr="00DC4654">
        <w:rPr>
          <w:sz w:val="28"/>
          <w:szCs w:val="28"/>
          <w:lang w:eastAsia="en-US"/>
        </w:rPr>
        <w:t xml:space="preserve">С учетом изложенного мировой судья приходит к выводу о совершении </w:t>
      </w:r>
      <w:r w:rsidRPr="00DC4654" w:rsidR="00773C9C">
        <w:rPr>
          <w:sz w:val="28"/>
          <w:szCs w:val="28"/>
        </w:rPr>
        <w:t>Егиазаряном</w:t>
      </w:r>
      <w:r w:rsidRPr="00DC4654" w:rsidR="00773C9C">
        <w:rPr>
          <w:sz w:val="28"/>
          <w:szCs w:val="28"/>
        </w:rPr>
        <w:t xml:space="preserve"> А.Т</w:t>
      </w:r>
      <w:r w:rsidRPr="00DC4654">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DC4654" w:rsidP="00E3093C">
      <w:pPr>
        <w:autoSpaceDE w:val="0"/>
        <w:autoSpaceDN w:val="0"/>
        <w:adjustRightInd w:val="0"/>
        <w:ind w:firstLine="708"/>
        <w:jc w:val="both"/>
        <w:rPr>
          <w:sz w:val="28"/>
          <w:szCs w:val="28"/>
          <w:lang w:eastAsia="en-US"/>
        </w:rPr>
      </w:pPr>
      <w:r w:rsidRPr="00DC4654">
        <w:rPr>
          <w:sz w:val="28"/>
          <w:szCs w:val="28"/>
          <w:lang w:eastAsia="en-US"/>
        </w:rPr>
        <w:t xml:space="preserve">Обстоятельствами, смягчающими административную ответственность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xml:space="preserve">., мировой судья признает признание </w:t>
      </w:r>
      <w:r w:rsidRPr="00DC4654" w:rsidR="00536B89">
        <w:rPr>
          <w:sz w:val="28"/>
          <w:szCs w:val="28"/>
          <w:lang w:eastAsia="en-US"/>
        </w:rPr>
        <w:t>им вины</w:t>
      </w:r>
      <w:r w:rsidRPr="00DC4654" w:rsidR="00E3093C">
        <w:rPr>
          <w:sz w:val="28"/>
          <w:szCs w:val="28"/>
          <w:lang w:eastAsia="en-US"/>
        </w:rPr>
        <w:t>, раскаяние</w:t>
      </w:r>
      <w:r w:rsidRPr="00DC4654">
        <w:rPr>
          <w:sz w:val="28"/>
          <w:szCs w:val="28"/>
          <w:lang w:eastAsia="en-US"/>
        </w:rPr>
        <w:t xml:space="preserve">.  </w:t>
      </w:r>
    </w:p>
    <w:p w:rsidR="00C44A04" w:rsidRPr="00DC4654" w:rsidP="00E3093C">
      <w:pPr>
        <w:autoSpaceDE w:val="0"/>
        <w:autoSpaceDN w:val="0"/>
        <w:adjustRightInd w:val="0"/>
        <w:ind w:firstLine="708"/>
        <w:jc w:val="both"/>
        <w:rPr>
          <w:sz w:val="28"/>
          <w:szCs w:val="28"/>
          <w:lang w:eastAsia="en-US"/>
        </w:rPr>
      </w:pPr>
      <w:r w:rsidRPr="00DC4654">
        <w:rPr>
          <w:sz w:val="28"/>
          <w:szCs w:val="28"/>
          <w:lang w:eastAsia="en-US"/>
        </w:rPr>
        <w:t xml:space="preserve">Обстоятельств, отягчающих административную ответственность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xml:space="preserve">., не установлено. </w:t>
      </w:r>
    </w:p>
    <w:p w:rsidR="00C44A04" w:rsidRPr="00DC4654" w:rsidP="00E3093C">
      <w:pPr>
        <w:autoSpaceDE w:val="0"/>
        <w:autoSpaceDN w:val="0"/>
        <w:adjustRightInd w:val="0"/>
        <w:ind w:firstLine="708"/>
        <w:jc w:val="both"/>
        <w:rPr>
          <w:sz w:val="28"/>
          <w:szCs w:val="28"/>
          <w:lang w:eastAsia="en-US"/>
        </w:rPr>
      </w:pPr>
      <w:r w:rsidRPr="00DC4654">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DC4654" w:rsidR="00773C9C">
        <w:rPr>
          <w:sz w:val="28"/>
          <w:szCs w:val="28"/>
        </w:rPr>
        <w:t>Егиазаряна</w:t>
      </w:r>
      <w:r w:rsidRPr="00DC4654" w:rsidR="00773C9C">
        <w:rPr>
          <w:sz w:val="28"/>
          <w:szCs w:val="28"/>
        </w:rPr>
        <w:t xml:space="preserve"> А.Т</w:t>
      </w:r>
      <w:r w:rsidRPr="00DC4654">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DC4654">
        <w:rPr>
          <w:sz w:val="28"/>
          <w:szCs w:val="28"/>
          <w:lang w:eastAsia="en-US"/>
        </w:rPr>
        <w:t xml:space="preserve"> источником повышенной опасности, существенно нарушает охраняемые </w:t>
      </w:r>
      <w:r w:rsidRPr="00DC4654">
        <w:rPr>
          <w:sz w:val="28"/>
          <w:szCs w:val="28"/>
          <w:lang w:eastAsia="en-US"/>
        </w:rPr>
        <w:t xml:space="preserve">общественные правоотношения независимо от роли правонарушителя, размера вреда, наступления последствий и их тяжести. </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w:t>
      </w:r>
      <w:r w:rsidRPr="00DC4654" w:rsidR="00A532D9">
        <w:rPr>
          <w:sz w:val="28"/>
          <w:szCs w:val="28"/>
          <w:lang w:eastAsia="en-US"/>
        </w:rPr>
        <w:t xml:space="preserve">прекращение производства, </w:t>
      </w:r>
      <w:r w:rsidRPr="00DC4654">
        <w:rPr>
          <w:sz w:val="28"/>
          <w:szCs w:val="28"/>
          <w:lang w:eastAsia="en-US"/>
        </w:rPr>
        <w:t xml:space="preserve">по делу не имеется. Срок давности привлечения к административной ответственности не истек.  </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С учётом всех указанных обстоятельств,  мировой судья считает, что </w:t>
      </w:r>
      <w:r w:rsidRPr="00DC4654" w:rsidR="00773C9C">
        <w:rPr>
          <w:sz w:val="28"/>
          <w:szCs w:val="28"/>
        </w:rPr>
        <w:t>Егиазарян</w:t>
      </w:r>
      <w:r w:rsidRPr="00DC4654" w:rsidR="00773C9C">
        <w:rPr>
          <w:sz w:val="28"/>
          <w:szCs w:val="28"/>
        </w:rPr>
        <w:t xml:space="preserve"> А.Т</w:t>
      </w:r>
      <w:r w:rsidRPr="00DC4654">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На основании изложенного, руководствуясь ст. ст. 3.1, 3.5, 3.8, 4.1, 4.2, ч. 1 ст. 12.8, 29.10 КоАП РФ, мировой судья</w:t>
      </w:r>
    </w:p>
    <w:p w:rsidR="000969B6" w:rsidRPr="00DC4654" w:rsidP="000969B6">
      <w:pPr>
        <w:autoSpaceDE w:val="0"/>
        <w:autoSpaceDN w:val="0"/>
        <w:adjustRightInd w:val="0"/>
        <w:ind w:firstLine="708"/>
        <w:jc w:val="center"/>
        <w:rPr>
          <w:sz w:val="28"/>
          <w:szCs w:val="28"/>
          <w:lang w:eastAsia="en-US"/>
        </w:rPr>
      </w:pPr>
      <w:r w:rsidRPr="00DC4654">
        <w:rPr>
          <w:sz w:val="28"/>
          <w:szCs w:val="28"/>
          <w:lang w:eastAsia="en-US"/>
        </w:rPr>
        <w:t>постановил:</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Признать </w:t>
      </w:r>
      <w:r w:rsidRPr="00DC4654" w:rsidR="00773C9C">
        <w:rPr>
          <w:b/>
          <w:sz w:val="28"/>
          <w:szCs w:val="28"/>
        </w:rPr>
        <w:t>Егиазаряна</w:t>
      </w:r>
      <w:r w:rsidRPr="00DC4654" w:rsidR="00773C9C">
        <w:rPr>
          <w:b/>
          <w:sz w:val="28"/>
          <w:szCs w:val="28"/>
        </w:rPr>
        <w:t xml:space="preserve"> А</w:t>
      </w:r>
      <w:r w:rsidR="00DC4654">
        <w:rPr>
          <w:b/>
          <w:sz w:val="28"/>
          <w:szCs w:val="28"/>
        </w:rPr>
        <w:t>.</w:t>
      </w:r>
      <w:r w:rsidRPr="00DC4654" w:rsidR="00773C9C">
        <w:rPr>
          <w:b/>
          <w:sz w:val="28"/>
          <w:szCs w:val="28"/>
        </w:rPr>
        <w:t>Т</w:t>
      </w:r>
      <w:r w:rsidR="00DC4654">
        <w:rPr>
          <w:b/>
          <w:sz w:val="28"/>
          <w:szCs w:val="28"/>
        </w:rPr>
        <w:t>.</w:t>
      </w:r>
      <w:r w:rsidRPr="00DC4654" w:rsidR="00773C9C">
        <w:rPr>
          <w:sz w:val="28"/>
          <w:szCs w:val="28"/>
          <w:lang w:eastAsia="en-US"/>
        </w:rPr>
        <w:t xml:space="preserve"> </w:t>
      </w:r>
      <w:r w:rsidRPr="00DC4654">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DC4654">
        <w:rPr>
          <w:sz w:val="28"/>
          <w:szCs w:val="28"/>
          <w:lang w:eastAsia="en-US"/>
        </w:rPr>
        <w:t>р</w:t>
      </w:r>
      <w:r w:rsidRPr="00DC4654">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w:t>
      </w:r>
      <w:r w:rsidRPr="00DC4654" w:rsidR="00773C9C">
        <w:rPr>
          <w:sz w:val="28"/>
          <w:szCs w:val="28"/>
          <w:lang w:eastAsia="en-US"/>
        </w:rPr>
        <w:t>2</w:t>
      </w:r>
      <w:r w:rsidRPr="00DC4654">
        <w:rPr>
          <w:sz w:val="28"/>
          <w:szCs w:val="28"/>
          <w:lang w:eastAsia="en-US"/>
        </w:rPr>
        <w:t>240000</w:t>
      </w:r>
      <w:r w:rsidRPr="00DC4654" w:rsidR="001717C2">
        <w:rPr>
          <w:sz w:val="28"/>
          <w:szCs w:val="28"/>
          <w:lang w:eastAsia="en-US"/>
        </w:rPr>
        <w:t>01</w:t>
      </w:r>
      <w:r w:rsidRPr="00DC4654" w:rsidR="00773C9C">
        <w:rPr>
          <w:sz w:val="28"/>
          <w:szCs w:val="28"/>
          <w:lang w:eastAsia="en-US"/>
        </w:rPr>
        <w:t>84</w:t>
      </w:r>
      <w:r w:rsidRPr="00DC4654">
        <w:rPr>
          <w:sz w:val="28"/>
          <w:szCs w:val="28"/>
          <w:lang w:eastAsia="en-US"/>
        </w:rPr>
        <w:t xml:space="preserve">.  </w:t>
      </w:r>
      <w:r w:rsidRPr="00DC4654">
        <w:rPr>
          <w:sz w:val="28"/>
          <w:szCs w:val="28"/>
          <w:lang w:eastAsia="en-US"/>
        </w:rPr>
        <w:tab/>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C4654">
        <w:rPr>
          <w:sz w:val="28"/>
          <w:szCs w:val="28"/>
          <w:lang w:eastAsia="en-US"/>
        </w:rPr>
        <w:t xml:space="preserve"> настоящего Кодекса.</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C4654">
        <w:rPr>
          <w:sz w:val="28"/>
          <w:szCs w:val="28"/>
          <w:lang w:eastAsia="en-US"/>
        </w:rPr>
        <w:t>вынесшим</w:t>
      </w:r>
      <w:r w:rsidRPr="00DC4654">
        <w:rPr>
          <w:sz w:val="28"/>
          <w:szCs w:val="28"/>
          <w:lang w:eastAsia="en-US"/>
        </w:rPr>
        <w:t xml:space="preserve"> постановление.          </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C4654">
        <w:rPr>
          <w:sz w:val="28"/>
          <w:szCs w:val="28"/>
          <w:lang w:eastAsia="en-US"/>
        </w:rPr>
        <w:tab/>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C4654">
        <w:rPr>
          <w:sz w:val="28"/>
          <w:szCs w:val="28"/>
          <w:lang w:eastAsia="en-US"/>
        </w:rPr>
        <w:t xml:space="preserve">В течение трех рабочих дней со дня вступления в законную силу постановления о назначении административного </w:t>
      </w:r>
      <w:r w:rsidRPr="00DC4654">
        <w:rPr>
          <w:sz w:val="28"/>
          <w:szCs w:val="28"/>
          <w:lang w:eastAsia="en-US"/>
        </w:rPr>
        <w:t>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C4654">
        <w:rPr>
          <w:sz w:val="28"/>
          <w:szCs w:val="28"/>
          <w:lang w:eastAsia="en-US"/>
        </w:rPr>
        <w:t xml:space="preserve"> </w:t>
      </w:r>
      <w:r w:rsidRPr="00DC4654">
        <w:rPr>
          <w:sz w:val="28"/>
          <w:szCs w:val="28"/>
          <w:lang w:eastAsia="en-US"/>
        </w:rPr>
        <w:t>соответствии</w:t>
      </w:r>
      <w:r w:rsidRPr="00DC4654">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C4654">
        <w:rPr>
          <w:sz w:val="28"/>
          <w:szCs w:val="28"/>
          <w:lang w:eastAsia="en-US"/>
        </w:rPr>
        <w:tab/>
      </w:r>
    </w:p>
    <w:p w:rsidR="000969B6" w:rsidRPr="00DC4654" w:rsidP="000969B6">
      <w:pPr>
        <w:autoSpaceDE w:val="0"/>
        <w:autoSpaceDN w:val="0"/>
        <w:adjustRightInd w:val="0"/>
        <w:ind w:firstLine="708"/>
        <w:jc w:val="both"/>
        <w:rPr>
          <w:sz w:val="28"/>
          <w:szCs w:val="28"/>
          <w:lang w:eastAsia="en-US"/>
        </w:rPr>
      </w:pPr>
      <w:r w:rsidRPr="00DC4654">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0969B6" w:rsidRPr="00DC4654" w:rsidP="00DC4654">
      <w:pPr>
        <w:autoSpaceDE w:val="0"/>
        <w:autoSpaceDN w:val="0"/>
        <w:adjustRightInd w:val="0"/>
        <w:ind w:firstLine="708"/>
        <w:jc w:val="both"/>
        <w:rPr>
          <w:sz w:val="28"/>
          <w:szCs w:val="28"/>
          <w:lang w:eastAsia="en-US"/>
        </w:rPr>
      </w:pPr>
      <w:r w:rsidRPr="00DC4654">
        <w:rPr>
          <w:sz w:val="28"/>
          <w:szCs w:val="28"/>
          <w:lang w:eastAsia="en-US"/>
        </w:rPr>
        <w:t>Мировой судья</w:t>
      </w:r>
    </w:p>
    <w:p w:rsidR="00D63E7E" w:rsidRPr="00DC4654" w:rsidP="000969B6">
      <w:pPr>
        <w:autoSpaceDE w:val="0"/>
        <w:autoSpaceDN w:val="0"/>
        <w:adjustRightInd w:val="0"/>
        <w:ind w:firstLine="708"/>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376C0"/>
    <w:rsid w:val="00054688"/>
    <w:rsid w:val="0006727E"/>
    <w:rsid w:val="000711CA"/>
    <w:rsid w:val="00077AB1"/>
    <w:rsid w:val="000969B6"/>
    <w:rsid w:val="000A0E7F"/>
    <w:rsid w:val="000A197E"/>
    <w:rsid w:val="000A529C"/>
    <w:rsid w:val="000B4EA3"/>
    <w:rsid w:val="00100AC7"/>
    <w:rsid w:val="00147B2C"/>
    <w:rsid w:val="001717C2"/>
    <w:rsid w:val="00172203"/>
    <w:rsid w:val="00172419"/>
    <w:rsid w:val="001B3BA5"/>
    <w:rsid w:val="001B7945"/>
    <w:rsid w:val="001F318E"/>
    <w:rsid w:val="002048F1"/>
    <w:rsid w:val="002114F8"/>
    <w:rsid w:val="00244AE5"/>
    <w:rsid w:val="00263E41"/>
    <w:rsid w:val="00276690"/>
    <w:rsid w:val="002B2A6D"/>
    <w:rsid w:val="002E794A"/>
    <w:rsid w:val="002F65CD"/>
    <w:rsid w:val="0033461E"/>
    <w:rsid w:val="00342A64"/>
    <w:rsid w:val="00366A7F"/>
    <w:rsid w:val="00370BD6"/>
    <w:rsid w:val="003866E1"/>
    <w:rsid w:val="003E0BFA"/>
    <w:rsid w:val="004027A5"/>
    <w:rsid w:val="004178A7"/>
    <w:rsid w:val="00425003"/>
    <w:rsid w:val="00445F37"/>
    <w:rsid w:val="004562AB"/>
    <w:rsid w:val="00460F50"/>
    <w:rsid w:val="00471CBA"/>
    <w:rsid w:val="00472BA1"/>
    <w:rsid w:val="0049497B"/>
    <w:rsid w:val="004B3AE5"/>
    <w:rsid w:val="004B5A7B"/>
    <w:rsid w:val="004C0986"/>
    <w:rsid w:val="004D1219"/>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46A3C"/>
    <w:rsid w:val="00751A8D"/>
    <w:rsid w:val="007718C8"/>
    <w:rsid w:val="00773C9C"/>
    <w:rsid w:val="007A5C38"/>
    <w:rsid w:val="007B15B8"/>
    <w:rsid w:val="007B5971"/>
    <w:rsid w:val="007C5FB5"/>
    <w:rsid w:val="007E013E"/>
    <w:rsid w:val="007E69D6"/>
    <w:rsid w:val="0080055C"/>
    <w:rsid w:val="00811133"/>
    <w:rsid w:val="00811AA4"/>
    <w:rsid w:val="00836B2C"/>
    <w:rsid w:val="0084535C"/>
    <w:rsid w:val="008563E9"/>
    <w:rsid w:val="00870708"/>
    <w:rsid w:val="008774DF"/>
    <w:rsid w:val="008A16B5"/>
    <w:rsid w:val="008B5A6B"/>
    <w:rsid w:val="00902CEC"/>
    <w:rsid w:val="009369C1"/>
    <w:rsid w:val="009564FA"/>
    <w:rsid w:val="00980A27"/>
    <w:rsid w:val="009A28E9"/>
    <w:rsid w:val="009B4934"/>
    <w:rsid w:val="009D4CA5"/>
    <w:rsid w:val="009E0799"/>
    <w:rsid w:val="009F63F3"/>
    <w:rsid w:val="00A0441F"/>
    <w:rsid w:val="00A17AF2"/>
    <w:rsid w:val="00A25AE7"/>
    <w:rsid w:val="00A342B3"/>
    <w:rsid w:val="00A532D9"/>
    <w:rsid w:val="00A565C2"/>
    <w:rsid w:val="00A577B3"/>
    <w:rsid w:val="00A74DEC"/>
    <w:rsid w:val="00A832F7"/>
    <w:rsid w:val="00AA0DB3"/>
    <w:rsid w:val="00AA7098"/>
    <w:rsid w:val="00AB090D"/>
    <w:rsid w:val="00AB1876"/>
    <w:rsid w:val="00AB67D2"/>
    <w:rsid w:val="00AE331A"/>
    <w:rsid w:val="00AF3924"/>
    <w:rsid w:val="00AF7B93"/>
    <w:rsid w:val="00B15364"/>
    <w:rsid w:val="00B37F5E"/>
    <w:rsid w:val="00B95511"/>
    <w:rsid w:val="00B96071"/>
    <w:rsid w:val="00BA4949"/>
    <w:rsid w:val="00BB0592"/>
    <w:rsid w:val="00BC52CB"/>
    <w:rsid w:val="00C0778B"/>
    <w:rsid w:val="00C44A04"/>
    <w:rsid w:val="00C55B0A"/>
    <w:rsid w:val="00C76125"/>
    <w:rsid w:val="00C761EA"/>
    <w:rsid w:val="00CA0803"/>
    <w:rsid w:val="00CB0BC3"/>
    <w:rsid w:val="00CC1506"/>
    <w:rsid w:val="00CE70C3"/>
    <w:rsid w:val="00D02333"/>
    <w:rsid w:val="00D127DD"/>
    <w:rsid w:val="00D57489"/>
    <w:rsid w:val="00D575D4"/>
    <w:rsid w:val="00D63E7E"/>
    <w:rsid w:val="00D66907"/>
    <w:rsid w:val="00DC4654"/>
    <w:rsid w:val="00E01665"/>
    <w:rsid w:val="00E3093C"/>
    <w:rsid w:val="00E37A52"/>
    <w:rsid w:val="00E52D9D"/>
    <w:rsid w:val="00E53604"/>
    <w:rsid w:val="00E62C91"/>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78E8-D700-469B-AA7E-AD3AA44C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