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BA1" w:rsidRPr="0071261E" w:rsidP="00637A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261E">
        <w:rPr>
          <w:sz w:val="28"/>
          <w:szCs w:val="28"/>
        </w:rPr>
        <w:t>Дело № 5-6</w:t>
      </w:r>
      <w:r w:rsidRPr="0071261E" w:rsidR="008E7412">
        <w:rPr>
          <w:sz w:val="28"/>
          <w:szCs w:val="28"/>
        </w:rPr>
        <w:t>6</w:t>
      </w:r>
      <w:r w:rsidRPr="0071261E">
        <w:rPr>
          <w:sz w:val="28"/>
          <w:szCs w:val="28"/>
        </w:rPr>
        <w:t>-</w:t>
      </w:r>
      <w:r w:rsidRPr="0071261E" w:rsidR="00315047">
        <w:rPr>
          <w:sz w:val="28"/>
          <w:szCs w:val="28"/>
        </w:rPr>
        <w:t>36</w:t>
      </w:r>
      <w:r w:rsidRPr="0071261E">
        <w:rPr>
          <w:sz w:val="28"/>
          <w:szCs w:val="28"/>
        </w:rPr>
        <w:t>/202</w:t>
      </w:r>
      <w:r w:rsidRPr="0071261E" w:rsidR="00315047">
        <w:rPr>
          <w:sz w:val="28"/>
          <w:szCs w:val="28"/>
        </w:rPr>
        <w:t>2</w:t>
      </w:r>
    </w:p>
    <w:p w:rsidR="00486790" w:rsidRPr="0071261E" w:rsidP="00637A5E">
      <w:pPr>
        <w:jc w:val="right"/>
        <w:rPr>
          <w:sz w:val="28"/>
          <w:szCs w:val="28"/>
        </w:rPr>
      </w:pPr>
      <w:r w:rsidRPr="0071261E">
        <w:rPr>
          <w:sz w:val="28"/>
          <w:szCs w:val="28"/>
        </w:rPr>
        <w:t>УИД  91MS0066-01-202</w:t>
      </w:r>
      <w:r w:rsidRPr="0071261E" w:rsidR="00315047">
        <w:rPr>
          <w:sz w:val="28"/>
          <w:szCs w:val="28"/>
        </w:rPr>
        <w:t>2</w:t>
      </w:r>
      <w:r w:rsidRPr="0071261E">
        <w:rPr>
          <w:sz w:val="28"/>
          <w:szCs w:val="28"/>
        </w:rPr>
        <w:t>-000</w:t>
      </w:r>
      <w:r w:rsidRPr="0071261E" w:rsidR="00315047">
        <w:rPr>
          <w:sz w:val="28"/>
          <w:szCs w:val="28"/>
        </w:rPr>
        <w:t>107</w:t>
      </w:r>
      <w:r w:rsidRPr="0071261E">
        <w:rPr>
          <w:sz w:val="28"/>
          <w:szCs w:val="28"/>
        </w:rPr>
        <w:t>-</w:t>
      </w:r>
      <w:r w:rsidRPr="0071261E" w:rsidR="00315047">
        <w:rPr>
          <w:sz w:val="28"/>
          <w:szCs w:val="28"/>
        </w:rPr>
        <w:t>92</w:t>
      </w:r>
    </w:p>
    <w:p w:rsidR="00486790" w:rsidRPr="0071261E" w:rsidP="00637A5E">
      <w:pPr>
        <w:jc w:val="right"/>
        <w:rPr>
          <w:sz w:val="28"/>
          <w:szCs w:val="28"/>
        </w:rPr>
      </w:pPr>
    </w:p>
    <w:p w:rsidR="00024BA1" w:rsidRPr="0071261E" w:rsidP="00637A5E">
      <w:pPr>
        <w:jc w:val="center"/>
        <w:rPr>
          <w:b/>
          <w:sz w:val="28"/>
          <w:szCs w:val="28"/>
        </w:rPr>
      </w:pPr>
      <w:r w:rsidRPr="0071261E">
        <w:rPr>
          <w:b/>
          <w:sz w:val="28"/>
          <w:szCs w:val="28"/>
        </w:rPr>
        <w:t>П</w:t>
      </w:r>
      <w:r w:rsidRPr="0071261E" w:rsidR="00C63BBB">
        <w:rPr>
          <w:b/>
          <w:sz w:val="28"/>
          <w:szCs w:val="28"/>
        </w:rPr>
        <w:t>ОСТАНОВЛЕНИЕ</w:t>
      </w:r>
    </w:p>
    <w:p w:rsidR="00024BA1" w:rsidRPr="0071261E" w:rsidP="00637A5E">
      <w:pPr>
        <w:jc w:val="center"/>
        <w:rPr>
          <w:b/>
          <w:sz w:val="28"/>
          <w:szCs w:val="28"/>
        </w:rPr>
      </w:pPr>
      <w:r w:rsidRPr="0071261E">
        <w:rPr>
          <w:b/>
          <w:sz w:val="28"/>
          <w:szCs w:val="28"/>
        </w:rPr>
        <w:t>по делу об административном правонарушении</w:t>
      </w:r>
    </w:p>
    <w:p w:rsidR="00024BA1" w:rsidRPr="0071261E" w:rsidP="00637A5E">
      <w:pPr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         </w:t>
      </w:r>
    </w:p>
    <w:p w:rsidR="00C63BBB" w:rsidRPr="0071261E" w:rsidP="00637A5E">
      <w:pPr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        </w:t>
      </w:r>
      <w:r w:rsidRPr="0071261E" w:rsidR="00486790">
        <w:rPr>
          <w:sz w:val="28"/>
          <w:szCs w:val="28"/>
        </w:rPr>
        <w:t xml:space="preserve">   </w:t>
      </w:r>
      <w:r w:rsidRPr="0071261E" w:rsidR="00794CEF">
        <w:rPr>
          <w:sz w:val="28"/>
          <w:szCs w:val="28"/>
        </w:rPr>
        <w:t xml:space="preserve">  </w:t>
      </w:r>
      <w:r w:rsidRPr="0071261E" w:rsidR="00315047">
        <w:rPr>
          <w:sz w:val="28"/>
          <w:szCs w:val="28"/>
        </w:rPr>
        <w:t>09 марта 2022</w:t>
      </w:r>
      <w:r w:rsidRPr="0071261E">
        <w:rPr>
          <w:sz w:val="28"/>
          <w:szCs w:val="28"/>
        </w:rPr>
        <w:t xml:space="preserve"> года</w:t>
      </w:r>
      <w:r w:rsidRPr="0071261E" w:rsidR="008E7412">
        <w:rPr>
          <w:sz w:val="28"/>
          <w:szCs w:val="28"/>
        </w:rPr>
        <w:tab/>
      </w:r>
      <w:r w:rsidRPr="0071261E" w:rsidR="008E7412">
        <w:rPr>
          <w:sz w:val="28"/>
          <w:szCs w:val="28"/>
        </w:rPr>
        <w:tab/>
      </w:r>
      <w:r w:rsidRPr="0071261E" w:rsidR="00486790">
        <w:rPr>
          <w:sz w:val="28"/>
          <w:szCs w:val="28"/>
        </w:rPr>
        <w:t xml:space="preserve">                   </w:t>
      </w:r>
      <w:r w:rsidRPr="0071261E" w:rsidR="008E7412">
        <w:rPr>
          <w:sz w:val="28"/>
          <w:szCs w:val="28"/>
        </w:rPr>
        <w:tab/>
      </w:r>
      <w:r w:rsidRPr="0071261E" w:rsidR="008E7412">
        <w:rPr>
          <w:sz w:val="28"/>
          <w:szCs w:val="28"/>
        </w:rPr>
        <w:tab/>
      </w:r>
      <w:r w:rsidRPr="0071261E" w:rsidR="008E7412">
        <w:rPr>
          <w:sz w:val="28"/>
          <w:szCs w:val="28"/>
        </w:rPr>
        <w:t>пгт</w:t>
      </w:r>
      <w:r w:rsidRPr="0071261E" w:rsidR="008E7412">
        <w:rPr>
          <w:sz w:val="28"/>
          <w:szCs w:val="28"/>
        </w:rPr>
        <w:t>. Первомайское</w:t>
      </w:r>
      <w:r w:rsidRPr="0071261E">
        <w:rPr>
          <w:sz w:val="28"/>
          <w:szCs w:val="28"/>
        </w:rPr>
        <w:t xml:space="preserve">        </w:t>
      </w:r>
    </w:p>
    <w:p w:rsidR="00332996" w:rsidRPr="0071261E" w:rsidP="00794CEF">
      <w:pPr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             </w:t>
      </w:r>
      <w:r w:rsidRPr="0071261E" w:rsidR="00024BA1">
        <w:rPr>
          <w:sz w:val="28"/>
          <w:szCs w:val="28"/>
        </w:rPr>
        <w:t>Мировой судья судебного участка № 6</w:t>
      </w:r>
      <w:r w:rsidRPr="0071261E" w:rsidR="008870E3">
        <w:rPr>
          <w:sz w:val="28"/>
          <w:szCs w:val="28"/>
        </w:rPr>
        <w:t>6</w:t>
      </w:r>
      <w:r w:rsidRPr="0071261E" w:rsidR="00024BA1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71261E" w:rsidR="008870E3">
        <w:rPr>
          <w:sz w:val="28"/>
          <w:szCs w:val="28"/>
        </w:rPr>
        <w:t>Йова</w:t>
      </w:r>
      <w:r w:rsidRPr="0071261E" w:rsidR="008870E3">
        <w:rPr>
          <w:sz w:val="28"/>
          <w:szCs w:val="28"/>
        </w:rPr>
        <w:t xml:space="preserve"> Е.В</w:t>
      </w:r>
      <w:r w:rsidRPr="0071261E" w:rsidR="00D67B16">
        <w:rPr>
          <w:sz w:val="28"/>
          <w:szCs w:val="28"/>
        </w:rPr>
        <w:t xml:space="preserve">.,  в зале </w:t>
      </w:r>
      <w:r w:rsidRPr="0071261E" w:rsidR="00024BA1">
        <w:rPr>
          <w:sz w:val="28"/>
          <w:szCs w:val="28"/>
        </w:rPr>
        <w:t xml:space="preserve"> судебного заседания судебного участка № 6</w:t>
      </w:r>
      <w:r w:rsidRPr="0071261E" w:rsidR="008870E3">
        <w:rPr>
          <w:sz w:val="28"/>
          <w:szCs w:val="28"/>
        </w:rPr>
        <w:t xml:space="preserve">6 </w:t>
      </w:r>
      <w:r w:rsidRPr="0071261E" w:rsidR="00024BA1">
        <w:rPr>
          <w:sz w:val="28"/>
          <w:szCs w:val="28"/>
        </w:rPr>
        <w:t>Первомайского судебного района, расположенного по адресу</w:t>
      </w:r>
      <w:r w:rsidRPr="0071261E" w:rsidR="00877E8A">
        <w:rPr>
          <w:sz w:val="28"/>
          <w:szCs w:val="28"/>
        </w:rPr>
        <w:t>:</w:t>
      </w:r>
      <w:r w:rsidRPr="0071261E" w:rsidR="00024BA1">
        <w:rPr>
          <w:sz w:val="28"/>
          <w:szCs w:val="28"/>
        </w:rPr>
        <w:t xml:space="preserve"> Республика Крым, Первомайский район, </w:t>
      </w:r>
      <w:r w:rsidRPr="0071261E" w:rsidR="00024BA1">
        <w:rPr>
          <w:sz w:val="28"/>
          <w:szCs w:val="28"/>
        </w:rPr>
        <w:t>пгт</w:t>
      </w:r>
      <w:r w:rsidRPr="0071261E" w:rsidR="00024BA1">
        <w:rPr>
          <w:sz w:val="28"/>
          <w:szCs w:val="28"/>
        </w:rPr>
        <w:t xml:space="preserve">. </w:t>
      </w:r>
      <w:r w:rsidRPr="0071261E" w:rsidR="00024BA1">
        <w:rPr>
          <w:sz w:val="28"/>
          <w:szCs w:val="28"/>
        </w:rPr>
        <w:t xml:space="preserve">Первомайское, ул. Кооперативная, </w:t>
      </w:r>
      <w:r w:rsidRPr="0071261E" w:rsidR="008870E3">
        <w:rPr>
          <w:sz w:val="28"/>
          <w:szCs w:val="28"/>
        </w:rPr>
        <w:t xml:space="preserve">д. </w:t>
      </w:r>
      <w:r w:rsidRPr="0071261E" w:rsidR="00024BA1">
        <w:rPr>
          <w:sz w:val="28"/>
          <w:szCs w:val="28"/>
        </w:rPr>
        <w:t>6, 296300,  рассмотрев м</w:t>
      </w:r>
      <w:r w:rsidRPr="0071261E" w:rsidR="00D67B16">
        <w:rPr>
          <w:sz w:val="28"/>
          <w:szCs w:val="28"/>
        </w:rPr>
        <w:t xml:space="preserve">атериалы дела, поступившего из </w:t>
      </w:r>
      <w:r w:rsidRPr="0071261E" w:rsidR="00024BA1">
        <w:rPr>
          <w:sz w:val="28"/>
          <w:szCs w:val="28"/>
        </w:rPr>
        <w:t xml:space="preserve">Территориального отдела по </w:t>
      </w:r>
      <w:r w:rsidRPr="0071261E" w:rsidR="00024BA1">
        <w:rPr>
          <w:sz w:val="28"/>
          <w:szCs w:val="28"/>
        </w:rPr>
        <w:t>Красноперекопскому</w:t>
      </w:r>
      <w:r w:rsidRPr="0071261E" w:rsidR="00024BA1">
        <w:rPr>
          <w:sz w:val="28"/>
          <w:szCs w:val="28"/>
        </w:rPr>
        <w:t xml:space="preserve"> и Первомайскому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в отношении </w:t>
      </w:r>
      <w:r w:rsidRPr="0071261E" w:rsidR="00315047">
        <w:rPr>
          <w:b/>
          <w:sz w:val="28"/>
          <w:szCs w:val="28"/>
        </w:rPr>
        <w:t xml:space="preserve">индивидуального предпринимателя </w:t>
      </w:r>
      <w:r w:rsidRPr="0071261E" w:rsidR="00315047">
        <w:rPr>
          <w:b/>
          <w:sz w:val="28"/>
          <w:szCs w:val="28"/>
        </w:rPr>
        <w:t>Хохонь</w:t>
      </w:r>
      <w:r w:rsidRPr="0071261E" w:rsidR="00315047">
        <w:rPr>
          <w:b/>
          <w:sz w:val="28"/>
          <w:szCs w:val="28"/>
        </w:rPr>
        <w:t xml:space="preserve"> Т</w:t>
      </w:r>
      <w:r w:rsidR="0071261E">
        <w:rPr>
          <w:b/>
          <w:sz w:val="28"/>
          <w:szCs w:val="28"/>
        </w:rPr>
        <w:t>.</w:t>
      </w:r>
      <w:r w:rsidRPr="0071261E" w:rsidR="00315047">
        <w:rPr>
          <w:b/>
          <w:sz w:val="28"/>
          <w:szCs w:val="28"/>
        </w:rPr>
        <w:t>И</w:t>
      </w:r>
      <w:r w:rsidR="0071261E">
        <w:rPr>
          <w:b/>
          <w:sz w:val="28"/>
          <w:szCs w:val="28"/>
        </w:rPr>
        <w:t>.</w:t>
      </w:r>
      <w:r w:rsidRPr="0071261E" w:rsidR="00024BA1">
        <w:rPr>
          <w:b/>
          <w:sz w:val="28"/>
          <w:szCs w:val="28"/>
        </w:rPr>
        <w:t>,</w:t>
      </w:r>
      <w:r w:rsidRPr="0071261E" w:rsidR="00024BA1">
        <w:rPr>
          <w:sz w:val="28"/>
          <w:szCs w:val="28"/>
        </w:rPr>
        <w:t xml:space="preserve"> </w:t>
      </w:r>
      <w:r w:rsidRPr="0071261E" w:rsidR="001C383C">
        <w:rPr>
          <w:sz w:val="28"/>
          <w:szCs w:val="28"/>
        </w:rPr>
        <w:t xml:space="preserve">ОГРНИП </w:t>
      </w:r>
      <w:r w:rsidR="0071261E">
        <w:rPr>
          <w:sz w:val="28"/>
          <w:szCs w:val="28"/>
        </w:rPr>
        <w:t>…</w:t>
      </w:r>
      <w:r w:rsidRPr="0071261E" w:rsidR="001C383C">
        <w:rPr>
          <w:sz w:val="28"/>
          <w:szCs w:val="28"/>
        </w:rPr>
        <w:t xml:space="preserve">, ИНН </w:t>
      </w:r>
      <w:r w:rsidR="0071261E">
        <w:rPr>
          <w:sz w:val="28"/>
          <w:szCs w:val="28"/>
        </w:rPr>
        <w:t>…</w:t>
      </w:r>
      <w:r w:rsidRPr="0071261E" w:rsidR="001C383C">
        <w:rPr>
          <w:sz w:val="28"/>
          <w:szCs w:val="28"/>
        </w:rPr>
        <w:t xml:space="preserve">, </w:t>
      </w:r>
      <w:r w:rsidR="0071261E">
        <w:rPr>
          <w:sz w:val="28"/>
          <w:szCs w:val="28"/>
        </w:rPr>
        <w:t>ПЕРСОНАЛЬНАЯ ИНФОРМАЦИЯ</w:t>
      </w:r>
      <w:r w:rsidRPr="0071261E" w:rsidR="00DA7A71">
        <w:rPr>
          <w:sz w:val="28"/>
          <w:szCs w:val="28"/>
        </w:rPr>
        <w:t xml:space="preserve">, </w:t>
      </w:r>
      <w:r w:rsidRPr="0071261E">
        <w:rPr>
          <w:sz w:val="28"/>
          <w:szCs w:val="28"/>
        </w:rPr>
        <w:t xml:space="preserve">зарегистрированной </w:t>
      </w:r>
      <w:r w:rsidRPr="0071261E" w:rsidR="00486790">
        <w:rPr>
          <w:sz w:val="28"/>
          <w:szCs w:val="28"/>
        </w:rPr>
        <w:t xml:space="preserve">и проживающей </w:t>
      </w:r>
      <w:r w:rsidRPr="0071261E" w:rsidR="00024BA1">
        <w:rPr>
          <w:sz w:val="28"/>
          <w:szCs w:val="28"/>
        </w:rPr>
        <w:t>по</w:t>
      </w:r>
      <w:r w:rsidRPr="0071261E" w:rsidR="00024BA1">
        <w:rPr>
          <w:sz w:val="28"/>
          <w:szCs w:val="28"/>
        </w:rPr>
        <w:t xml:space="preserve"> адресу: Республика Крым,  Первомайский район, </w:t>
      </w:r>
      <w:r w:rsidRPr="0071261E" w:rsidR="00024BA1">
        <w:rPr>
          <w:sz w:val="28"/>
          <w:szCs w:val="28"/>
        </w:rPr>
        <w:t>с</w:t>
      </w:r>
      <w:r w:rsidRPr="0071261E" w:rsidR="00024BA1">
        <w:rPr>
          <w:sz w:val="28"/>
          <w:szCs w:val="28"/>
        </w:rPr>
        <w:t xml:space="preserve">. </w:t>
      </w:r>
      <w:r w:rsidRPr="0071261E" w:rsidR="00486790">
        <w:rPr>
          <w:sz w:val="28"/>
          <w:szCs w:val="28"/>
        </w:rPr>
        <w:t>С</w:t>
      </w:r>
      <w:r w:rsidRPr="0071261E" w:rsidR="00DA7A71">
        <w:rPr>
          <w:sz w:val="28"/>
          <w:szCs w:val="28"/>
        </w:rPr>
        <w:t>тепное</w:t>
      </w:r>
      <w:r w:rsidRPr="0071261E" w:rsidR="00024BA1">
        <w:rPr>
          <w:sz w:val="28"/>
          <w:szCs w:val="28"/>
        </w:rPr>
        <w:t xml:space="preserve">, ул. </w:t>
      </w:r>
      <w:r w:rsidRPr="0071261E" w:rsidR="00DA7A71">
        <w:rPr>
          <w:sz w:val="28"/>
          <w:szCs w:val="28"/>
        </w:rPr>
        <w:t>Комарова</w:t>
      </w:r>
      <w:r w:rsidRPr="0071261E" w:rsidR="00024BA1">
        <w:rPr>
          <w:sz w:val="28"/>
          <w:szCs w:val="28"/>
        </w:rPr>
        <w:t xml:space="preserve">, д. </w:t>
      </w:r>
      <w:r w:rsidRPr="0071261E" w:rsidR="00DA7A71">
        <w:rPr>
          <w:sz w:val="28"/>
          <w:szCs w:val="28"/>
        </w:rPr>
        <w:t>8</w:t>
      </w:r>
      <w:r w:rsidRPr="0071261E" w:rsidR="00024BA1">
        <w:rPr>
          <w:sz w:val="28"/>
          <w:szCs w:val="28"/>
        </w:rPr>
        <w:t xml:space="preserve">, </w:t>
      </w:r>
    </w:p>
    <w:p w:rsidR="00024BA1" w:rsidRPr="0071261E" w:rsidP="00637A5E">
      <w:pPr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</w:rPr>
        <w:t>в совершении административного</w:t>
      </w:r>
      <w:r w:rsidRPr="0071261E">
        <w:rPr>
          <w:sz w:val="28"/>
          <w:szCs w:val="28"/>
        </w:rPr>
        <w:t xml:space="preserve"> правонарушения, предусмотренного ч. 4 ст. 15.12 Кодекса Российской Федерации об административных правонарушениях,</w:t>
      </w:r>
    </w:p>
    <w:p w:rsidR="00024BA1" w:rsidRPr="0071261E" w:rsidP="00637A5E">
      <w:pPr>
        <w:jc w:val="center"/>
        <w:rPr>
          <w:b/>
          <w:sz w:val="28"/>
          <w:szCs w:val="28"/>
        </w:rPr>
      </w:pPr>
      <w:r w:rsidRPr="0071261E">
        <w:rPr>
          <w:b/>
          <w:sz w:val="28"/>
          <w:szCs w:val="28"/>
        </w:rPr>
        <w:t>УСТАНОВИЛ:</w:t>
      </w:r>
    </w:p>
    <w:p w:rsidR="00024BA1" w:rsidRPr="0071261E" w:rsidP="00637A5E">
      <w:pPr>
        <w:shd w:val="clear" w:color="auto" w:fill="FFFFFF"/>
        <w:contextualSpacing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 </w:t>
      </w:r>
      <w:r w:rsidRPr="0071261E" w:rsidR="00D67B16">
        <w:rPr>
          <w:sz w:val="28"/>
          <w:szCs w:val="28"/>
        </w:rPr>
        <w:t xml:space="preserve">       </w:t>
      </w:r>
      <w:r w:rsidRPr="0071261E" w:rsidR="00DA7A71">
        <w:rPr>
          <w:sz w:val="28"/>
          <w:szCs w:val="28"/>
        </w:rPr>
        <w:tab/>
        <w:t>21</w:t>
      </w:r>
      <w:r w:rsidRPr="0071261E" w:rsidR="009A4A51">
        <w:rPr>
          <w:sz w:val="28"/>
          <w:szCs w:val="28"/>
        </w:rPr>
        <w:t>.</w:t>
      </w:r>
      <w:r w:rsidRPr="0071261E" w:rsidR="004825C7">
        <w:rPr>
          <w:sz w:val="28"/>
          <w:szCs w:val="28"/>
        </w:rPr>
        <w:t>1</w:t>
      </w:r>
      <w:r w:rsidRPr="0071261E" w:rsidR="00486790">
        <w:rPr>
          <w:sz w:val="28"/>
          <w:szCs w:val="28"/>
        </w:rPr>
        <w:t>2</w:t>
      </w:r>
      <w:r w:rsidRPr="0071261E">
        <w:rPr>
          <w:sz w:val="28"/>
          <w:szCs w:val="28"/>
        </w:rPr>
        <w:t>.202</w:t>
      </w:r>
      <w:r w:rsidRPr="0071261E" w:rsidR="00DA7A71">
        <w:rPr>
          <w:sz w:val="28"/>
          <w:szCs w:val="28"/>
        </w:rPr>
        <w:t>1</w:t>
      </w:r>
      <w:r w:rsidRPr="0071261E">
        <w:rPr>
          <w:sz w:val="28"/>
          <w:szCs w:val="28"/>
        </w:rPr>
        <w:t xml:space="preserve"> года в 1</w:t>
      </w:r>
      <w:r w:rsidRPr="0071261E" w:rsidR="00DA7A71">
        <w:rPr>
          <w:sz w:val="28"/>
          <w:szCs w:val="28"/>
        </w:rPr>
        <w:t>8</w:t>
      </w:r>
      <w:r w:rsidRPr="0071261E" w:rsidR="00D67B16">
        <w:rPr>
          <w:sz w:val="28"/>
          <w:szCs w:val="28"/>
        </w:rPr>
        <w:t xml:space="preserve"> часов</w:t>
      </w:r>
      <w:r w:rsidRPr="0071261E">
        <w:rPr>
          <w:sz w:val="28"/>
          <w:szCs w:val="28"/>
        </w:rPr>
        <w:t xml:space="preserve"> </w:t>
      </w:r>
      <w:r w:rsidRPr="0071261E" w:rsidR="00486790">
        <w:rPr>
          <w:sz w:val="28"/>
          <w:szCs w:val="28"/>
        </w:rPr>
        <w:t>1</w:t>
      </w:r>
      <w:r w:rsidRPr="0071261E" w:rsidR="00DA7A71">
        <w:rPr>
          <w:sz w:val="28"/>
          <w:szCs w:val="28"/>
        </w:rPr>
        <w:t>5</w:t>
      </w:r>
      <w:r w:rsidRPr="0071261E" w:rsidR="00EA754F">
        <w:rPr>
          <w:sz w:val="28"/>
          <w:szCs w:val="28"/>
        </w:rPr>
        <w:t xml:space="preserve"> минут </w:t>
      </w:r>
      <w:r w:rsidRPr="0071261E" w:rsidR="00B755A9">
        <w:rPr>
          <w:sz w:val="28"/>
          <w:szCs w:val="28"/>
        </w:rPr>
        <w:t xml:space="preserve">выявлено, что </w:t>
      </w:r>
      <w:r w:rsidRPr="0071261E" w:rsidR="00DA7A71">
        <w:rPr>
          <w:sz w:val="28"/>
          <w:szCs w:val="28"/>
        </w:rPr>
        <w:t xml:space="preserve">индивидуальный предприниматель </w:t>
      </w:r>
      <w:r w:rsidRPr="0071261E" w:rsidR="00DA7A71">
        <w:rPr>
          <w:sz w:val="28"/>
          <w:szCs w:val="28"/>
        </w:rPr>
        <w:t>Хохонь</w:t>
      </w:r>
      <w:r w:rsidRPr="0071261E" w:rsidR="00DA7A71">
        <w:rPr>
          <w:sz w:val="28"/>
          <w:szCs w:val="28"/>
        </w:rPr>
        <w:t xml:space="preserve"> Т.И. в магазине</w:t>
      </w:r>
      <w:r w:rsidRPr="0071261E" w:rsidR="00877E8A">
        <w:rPr>
          <w:sz w:val="28"/>
          <w:szCs w:val="28"/>
        </w:rPr>
        <w:t>,</w:t>
      </w:r>
      <w:r w:rsidRPr="0071261E" w:rsidR="00D67B16">
        <w:rPr>
          <w:sz w:val="28"/>
          <w:szCs w:val="28"/>
        </w:rPr>
        <w:t xml:space="preserve"> расположенно</w:t>
      </w:r>
      <w:r w:rsidRPr="0071261E" w:rsidR="00DA7A71">
        <w:rPr>
          <w:sz w:val="28"/>
          <w:szCs w:val="28"/>
        </w:rPr>
        <w:t>м</w:t>
      </w:r>
      <w:r w:rsidRPr="0071261E">
        <w:rPr>
          <w:sz w:val="28"/>
          <w:szCs w:val="28"/>
        </w:rPr>
        <w:t xml:space="preserve"> по адресу: </w:t>
      </w:r>
      <w:r w:rsidR="0071261E">
        <w:rPr>
          <w:sz w:val="28"/>
          <w:szCs w:val="28"/>
        </w:rPr>
        <w:t>АДРЕС</w:t>
      </w:r>
      <w:r w:rsidRPr="0071261E">
        <w:rPr>
          <w:sz w:val="28"/>
          <w:szCs w:val="28"/>
        </w:rPr>
        <w:t xml:space="preserve">, осуществляла </w:t>
      </w:r>
      <w:r w:rsidRPr="0071261E" w:rsidR="00877E8A">
        <w:rPr>
          <w:sz w:val="28"/>
          <w:szCs w:val="28"/>
        </w:rPr>
        <w:t>оборот (хранение, реализацию)</w:t>
      </w:r>
      <w:r w:rsidRPr="0071261E">
        <w:rPr>
          <w:sz w:val="28"/>
          <w:szCs w:val="28"/>
        </w:rPr>
        <w:t xml:space="preserve"> табачной продукции (сигарет</w:t>
      </w:r>
      <w:r w:rsidRPr="0071261E" w:rsidR="00486790">
        <w:rPr>
          <w:sz w:val="28"/>
          <w:szCs w:val="28"/>
        </w:rPr>
        <w:t>ы</w:t>
      </w:r>
      <w:r w:rsidRPr="0071261E" w:rsidR="009E18A2">
        <w:rPr>
          <w:sz w:val="28"/>
          <w:szCs w:val="28"/>
        </w:rPr>
        <w:t>), а именно</w:t>
      </w:r>
      <w:r w:rsidRPr="0071261E" w:rsidR="008A1AA1">
        <w:rPr>
          <w:sz w:val="28"/>
          <w:szCs w:val="28"/>
        </w:rPr>
        <w:t>:</w:t>
      </w:r>
      <w:r w:rsidRPr="0071261E" w:rsidR="00D67B16">
        <w:rPr>
          <w:sz w:val="28"/>
          <w:szCs w:val="28"/>
        </w:rPr>
        <w:t xml:space="preserve"> </w:t>
      </w:r>
      <w:r w:rsidRPr="0071261E" w:rsidR="00C15D47">
        <w:rPr>
          <w:sz w:val="28"/>
          <w:szCs w:val="28"/>
        </w:rPr>
        <w:t>«</w:t>
      </w:r>
      <w:r w:rsidRPr="0071261E" w:rsidR="00DA7A71">
        <w:rPr>
          <w:sz w:val="28"/>
          <w:szCs w:val="28"/>
        </w:rPr>
        <w:t>Кор</w:t>
      </w:r>
      <w:r w:rsidRPr="0071261E" w:rsidR="00BA6DE4">
        <w:rPr>
          <w:sz w:val="28"/>
          <w:szCs w:val="28"/>
        </w:rPr>
        <w:t>о</w:t>
      </w:r>
      <w:r w:rsidRPr="0071261E" w:rsidR="00DA7A71">
        <w:rPr>
          <w:sz w:val="28"/>
          <w:szCs w:val="28"/>
        </w:rPr>
        <w:t>на</w:t>
      </w:r>
      <w:r w:rsidRPr="0071261E" w:rsidR="00C15D47">
        <w:rPr>
          <w:sz w:val="28"/>
          <w:szCs w:val="28"/>
        </w:rPr>
        <w:t>» в количестве 6 пачек, «</w:t>
      </w:r>
      <w:r w:rsidRPr="0071261E" w:rsidR="00DA7A71">
        <w:rPr>
          <w:sz w:val="28"/>
          <w:szCs w:val="28"/>
        </w:rPr>
        <w:t>Минск</w:t>
      </w:r>
      <w:r w:rsidRPr="0071261E" w:rsidR="00C15D47">
        <w:rPr>
          <w:sz w:val="28"/>
          <w:szCs w:val="28"/>
        </w:rPr>
        <w:t xml:space="preserve">» в количестве </w:t>
      </w:r>
      <w:r w:rsidRPr="0071261E" w:rsidR="00DA7A71">
        <w:rPr>
          <w:sz w:val="28"/>
          <w:szCs w:val="28"/>
        </w:rPr>
        <w:t>6</w:t>
      </w:r>
      <w:r w:rsidRPr="0071261E" w:rsidR="00C15D47">
        <w:rPr>
          <w:sz w:val="28"/>
          <w:szCs w:val="28"/>
        </w:rPr>
        <w:t xml:space="preserve"> пачек,  «</w:t>
      </w:r>
      <w:r w:rsidRPr="0071261E" w:rsidR="00DA7A71">
        <w:rPr>
          <w:sz w:val="28"/>
          <w:szCs w:val="28"/>
          <w:lang w:val="en-US"/>
        </w:rPr>
        <w:t>Play</w:t>
      </w:r>
      <w:r w:rsidRPr="0071261E" w:rsidR="00C15D47">
        <w:rPr>
          <w:sz w:val="28"/>
          <w:szCs w:val="28"/>
        </w:rPr>
        <w:t xml:space="preserve">» в количестве </w:t>
      </w:r>
      <w:r w:rsidRPr="0071261E" w:rsidR="00DA7A71">
        <w:rPr>
          <w:sz w:val="28"/>
          <w:szCs w:val="28"/>
        </w:rPr>
        <w:t>6</w:t>
      </w:r>
      <w:r w:rsidRPr="0071261E" w:rsidR="00C15D47">
        <w:rPr>
          <w:sz w:val="28"/>
          <w:szCs w:val="28"/>
        </w:rPr>
        <w:t xml:space="preserve"> пачек, </w:t>
      </w:r>
      <w:r w:rsidRPr="0071261E">
        <w:rPr>
          <w:sz w:val="28"/>
          <w:szCs w:val="28"/>
        </w:rPr>
        <w:t xml:space="preserve">без соответствующей маркировки специальными (акцизными) марками образца, установленного законодательством РФ, </w:t>
      </w:r>
      <w:r w:rsidRPr="0071261E" w:rsidR="00D67B16">
        <w:rPr>
          <w:color w:val="000000"/>
          <w:sz w:val="28"/>
          <w:szCs w:val="28"/>
        </w:rPr>
        <w:t xml:space="preserve">в нарушение п. 5 ст. 4 Федерального закона № 268-ФЗ от 22.12.1098 «Технический регламент на табачную продукцию», </w:t>
      </w:r>
      <w:r w:rsidRPr="0071261E" w:rsidR="00DA7A71">
        <w:rPr>
          <w:color w:val="000000"/>
          <w:sz w:val="28"/>
          <w:szCs w:val="28"/>
        </w:rPr>
        <w:t xml:space="preserve">п. 18 </w:t>
      </w:r>
      <w:r w:rsidRPr="0071261E" w:rsidR="00D67B16">
        <w:rPr>
          <w:color w:val="000000"/>
          <w:sz w:val="28"/>
          <w:szCs w:val="28"/>
        </w:rPr>
        <w:t>Технического регламента Таможенного союза «Технический регламент на табачную продукцию» (</w:t>
      </w:r>
      <w:r w:rsidRPr="0071261E" w:rsidR="00D67B16">
        <w:rPr>
          <w:color w:val="000000"/>
          <w:sz w:val="28"/>
          <w:szCs w:val="28"/>
        </w:rPr>
        <w:t>ТР</w:t>
      </w:r>
      <w:r w:rsidRPr="0071261E" w:rsidR="00D67B16">
        <w:rPr>
          <w:color w:val="000000"/>
          <w:sz w:val="28"/>
          <w:szCs w:val="28"/>
        </w:rPr>
        <w:t xml:space="preserve"> ТС035</w:t>
      </w:r>
      <w:r w:rsidRPr="0071261E" w:rsidR="00DA7A71">
        <w:rPr>
          <w:color w:val="000000"/>
          <w:sz w:val="28"/>
          <w:szCs w:val="28"/>
        </w:rPr>
        <w:t>/</w:t>
      </w:r>
      <w:r w:rsidRPr="0071261E" w:rsidR="00D67B16">
        <w:rPr>
          <w:color w:val="000000"/>
          <w:sz w:val="28"/>
          <w:szCs w:val="28"/>
        </w:rPr>
        <w:t xml:space="preserve">2014), принятым Решением </w:t>
      </w:r>
      <w:r w:rsidRPr="0071261E" w:rsidR="00D67B16">
        <w:rPr>
          <w:sz w:val="28"/>
          <w:szCs w:val="28"/>
        </w:rPr>
        <w:t xml:space="preserve">Совета Евразийской экономической комиссии от 12 ноября 2014 года № 107, а также в нарушение </w:t>
      </w:r>
      <w:hyperlink r:id="rId5" w:history="1">
        <w:r w:rsidRPr="0071261E" w:rsidR="00D67B16">
          <w:rPr>
            <w:sz w:val="28"/>
            <w:szCs w:val="28"/>
          </w:rPr>
          <w:t>постановления</w:t>
        </w:r>
      </w:hyperlink>
      <w:r w:rsidRPr="0071261E" w:rsidR="00D67B16">
        <w:rPr>
          <w:sz w:val="28"/>
          <w:szCs w:val="28"/>
        </w:rPr>
        <w:t xml:space="preserve"> Правительства Российской Федерации от 20 февраля 2010 года № 76 «Об акцизных марках для </w:t>
      </w:r>
      <w:r w:rsidRPr="0071261E" w:rsidR="00D67B16">
        <w:rPr>
          <w:sz w:val="28"/>
          <w:szCs w:val="28"/>
        </w:rPr>
        <w:t>маркировки</w:t>
      </w:r>
      <w:r w:rsidRPr="0071261E" w:rsidR="00D67B16">
        <w:rPr>
          <w:sz w:val="28"/>
          <w:szCs w:val="28"/>
        </w:rPr>
        <w:t xml:space="preserve"> ввозимой на территорию Российской Федерации табачной продукции»</w:t>
      </w:r>
      <w:r w:rsidRPr="0071261E" w:rsidR="009E18A2">
        <w:rPr>
          <w:sz w:val="28"/>
          <w:szCs w:val="28"/>
        </w:rPr>
        <w:t xml:space="preserve">, </w:t>
      </w:r>
      <w:r w:rsidRPr="0071261E" w:rsidR="00DA7A71">
        <w:rPr>
          <w:sz w:val="28"/>
          <w:szCs w:val="28"/>
        </w:rPr>
        <w:t>Правил маркировки табачной продукции средствам</w:t>
      </w:r>
      <w:r w:rsidRPr="0071261E" w:rsidR="00BA6DE4">
        <w:rPr>
          <w:sz w:val="28"/>
          <w:szCs w:val="28"/>
        </w:rPr>
        <w:t xml:space="preserve"> идентификации, утвержденные Постановлением Правительства РФ № 224 от 28.02.2019 года, </w:t>
      </w:r>
      <w:r w:rsidRPr="0071261E" w:rsidR="009E18A2">
        <w:rPr>
          <w:sz w:val="28"/>
          <w:szCs w:val="28"/>
        </w:rPr>
        <w:t>Приказа Федеральной таможенной службы от 02.08.2010 № 1437 «Об утверждении образцов акцизных марок для маркировки табачной продукции, ввозимой в Российскую Федерацию»</w:t>
      </w:r>
      <w:r w:rsidRPr="0071261E" w:rsidR="00D67B16">
        <w:rPr>
          <w:sz w:val="28"/>
          <w:szCs w:val="28"/>
        </w:rPr>
        <w:t xml:space="preserve">. </w:t>
      </w:r>
    </w:p>
    <w:p w:rsidR="00BA6DE4" w:rsidRPr="0071261E" w:rsidP="00BA6DE4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71261E">
        <w:rPr>
          <w:sz w:val="28"/>
          <w:szCs w:val="28"/>
        </w:rPr>
        <w:t xml:space="preserve">В судебном заседании </w:t>
      </w:r>
      <w:r w:rsidRPr="0071261E">
        <w:rPr>
          <w:rFonts w:eastAsia="Calibri"/>
          <w:sz w:val="28"/>
          <w:szCs w:val="28"/>
        </w:rPr>
        <w:t xml:space="preserve"> </w:t>
      </w:r>
      <w:r w:rsidRPr="0071261E">
        <w:rPr>
          <w:sz w:val="28"/>
          <w:szCs w:val="28"/>
        </w:rPr>
        <w:t>Хохонь</w:t>
      </w:r>
      <w:r w:rsidRPr="0071261E">
        <w:rPr>
          <w:sz w:val="28"/>
          <w:szCs w:val="28"/>
        </w:rPr>
        <w:t xml:space="preserve"> Т.И</w:t>
      </w:r>
      <w:r w:rsidRPr="0071261E">
        <w:rPr>
          <w:rFonts w:eastAsia="Calibri"/>
          <w:sz w:val="28"/>
          <w:szCs w:val="28"/>
          <w:shd w:val="clear" w:color="auto" w:fill="FFFFFF"/>
        </w:rPr>
        <w:t>.,</w:t>
      </w:r>
      <w:r w:rsidRPr="0071261E">
        <w:rPr>
          <w:rFonts w:eastAsia="Calibri"/>
          <w:sz w:val="28"/>
          <w:szCs w:val="28"/>
        </w:rPr>
        <w:t xml:space="preserve"> </w:t>
      </w:r>
      <w:r w:rsidRPr="0071261E">
        <w:rPr>
          <w:sz w:val="28"/>
          <w:szCs w:val="28"/>
        </w:rPr>
        <w:t xml:space="preserve">после разъяснения ей прав лица, в отношении которой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</w:t>
      </w:r>
      <w:r w:rsidRPr="0071261E">
        <w:rPr>
          <w:rFonts w:eastAsia="Calibri"/>
          <w:sz w:val="28"/>
          <w:szCs w:val="28"/>
          <w:shd w:val="clear" w:color="auto" w:fill="FFFFFF"/>
        </w:rPr>
        <w:t>пояснила в соответствии с вышеизложенным</w:t>
      </w:r>
      <w:r w:rsidRPr="0071261E" w:rsidR="00877E8A">
        <w:rPr>
          <w:rFonts w:eastAsia="Calibri"/>
          <w:sz w:val="28"/>
          <w:szCs w:val="28"/>
          <w:shd w:val="clear" w:color="auto" w:fill="FFFFFF"/>
        </w:rPr>
        <w:t xml:space="preserve">, что данные сигареты приобрела у поставщика, поскольку они не дорогие, пользуются спросом у </w:t>
      </w:r>
      <w:r w:rsidRPr="0071261E" w:rsidR="00877E8A">
        <w:rPr>
          <w:rFonts w:eastAsia="Calibri"/>
          <w:sz w:val="28"/>
          <w:szCs w:val="28"/>
          <w:shd w:val="clear" w:color="auto" w:fill="FFFFFF"/>
        </w:rPr>
        <w:t>населения</w:t>
      </w:r>
      <w:r w:rsidRPr="0071261E" w:rsidR="00877E8A">
        <w:rPr>
          <w:rFonts w:eastAsia="Calibri"/>
          <w:sz w:val="28"/>
          <w:szCs w:val="28"/>
          <w:shd w:val="clear" w:color="auto" w:fill="FFFFFF"/>
        </w:rPr>
        <w:t xml:space="preserve">, местные жители их постоянно спрашивают. О том, что сигареты не маркированы </w:t>
      </w:r>
      <w:r w:rsidRPr="0071261E" w:rsidR="00877E8A">
        <w:rPr>
          <w:sz w:val="28"/>
          <w:szCs w:val="28"/>
        </w:rPr>
        <w:t xml:space="preserve">специальными (акцизными) марками образца, установленного законодательством РФ, она знала, как и о том, что их реализация является нарушением. В содеянном чистосердечно раскаялась. </w:t>
      </w:r>
    </w:p>
    <w:p w:rsidR="00BA6DE4" w:rsidRPr="0071261E" w:rsidP="00BA6DE4">
      <w:pPr>
        <w:ind w:firstLine="284"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     Заслушав </w:t>
      </w:r>
      <w:r w:rsidRPr="0071261E">
        <w:rPr>
          <w:sz w:val="28"/>
          <w:szCs w:val="28"/>
        </w:rPr>
        <w:t>Хохонь</w:t>
      </w:r>
      <w:r w:rsidRPr="0071261E">
        <w:rPr>
          <w:sz w:val="28"/>
          <w:szCs w:val="28"/>
        </w:rPr>
        <w:t xml:space="preserve"> Т.И</w:t>
      </w:r>
      <w:r w:rsidRPr="0071261E">
        <w:rPr>
          <w:rFonts w:eastAsia="Calibri"/>
          <w:sz w:val="28"/>
          <w:szCs w:val="28"/>
          <w:shd w:val="clear" w:color="auto" w:fill="FFFFFF"/>
        </w:rPr>
        <w:t>.,</w:t>
      </w:r>
      <w:r w:rsidRPr="0071261E">
        <w:rPr>
          <w:rFonts w:eastAsia="Calibri"/>
          <w:sz w:val="28"/>
          <w:szCs w:val="28"/>
        </w:rPr>
        <w:t xml:space="preserve"> </w:t>
      </w:r>
      <w:r w:rsidRPr="0071261E">
        <w:rPr>
          <w:sz w:val="28"/>
          <w:szCs w:val="28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024BA1" w:rsidRPr="0071261E" w:rsidP="00BA6DE4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1261E">
        <w:rPr>
          <w:sz w:val="28"/>
          <w:szCs w:val="28"/>
          <w:shd w:val="clear" w:color="auto" w:fill="FFFFFF"/>
        </w:rPr>
        <w:t>Частью 4 ст. </w:t>
      </w:r>
      <w:r w:rsidRPr="0071261E">
        <w:rPr>
          <w:sz w:val="28"/>
          <w:szCs w:val="28"/>
          <w:bdr w:val="none" w:sz="0" w:space="0" w:color="auto" w:frame="1"/>
        </w:rPr>
        <w:t xml:space="preserve">15.12 КоАП </w:t>
      </w:r>
      <w:r w:rsidRPr="0071261E">
        <w:rPr>
          <w:sz w:val="28"/>
          <w:szCs w:val="28"/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71261E" w:rsidP="00637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          </w:t>
      </w:r>
      <w:r w:rsidRPr="0071261E">
        <w:rPr>
          <w:sz w:val="28"/>
          <w:szCs w:val="28"/>
        </w:rPr>
        <w:t xml:space="preserve">Согласно </w:t>
      </w:r>
      <w:hyperlink r:id="rId6" w:history="1">
        <w:r w:rsidRPr="0071261E">
          <w:rPr>
            <w:sz w:val="28"/>
            <w:szCs w:val="28"/>
          </w:rPr>
          <w:t>части 3 статьи 18</w:t>
        </w:r>
      </w:hyperlink>
      <w:r w:rsidRPr="0071261E">
        <w:rPr>
          <w:sz w:val="28"/>
          <w:szCs w:val="28"/>
        </w:rPr>
        <w:t xml:space="preserve"> Федерального закона N</w:t>
      </w:r>
      <w:r w:rsidRPr="0071261E" w:rsidR="00D67B16">
        <w:rPr>
          <w:sz w:val="28"/>
          <w:szCs w:val="28"/>
        </w:rPr>
        <w:t xml:space="preserve"> 15-ФЗ от 23 февраля 2013 года</w:t>
      </w:r>
      <w:r w:rsidRPr="0071261E">
        <w:rPr>
          <w:sz w:val="28"/>
          <w:szCs w:val="28"/>
        </w:rPr>
        <w:t xml:space="preserve"> "Об охране здоровья граждан от воздействия окружающего табачного дыма и последствий</w:t>
      </w:r>
      <w:r w:rsidRPr="0071261E" w:rsidR="00EA754F">
        <w:rPr>
          <w:sz w:val="28"/>
          <w:szCs w:val="28"/>
        </w:rPr>
        <w:t xml:space="preserve"> потребления табака"  в  </w:t>
      </w:r>
      <w:r w:rsidRPr="0071261E">
        <w:rPr>
          <w:sz w:val="28"/>
          <w:szCs w:val="28"/>
        </w:rPr>
        <w:t>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</w:t>
      </w:r>
      <w:r w:rsidRPr="0071261E">
        <w:rPr>
          <w:sz w:val="28"/>
          <w:szCs w:val="28"/>
        </w:rPr>
        <w:t xml:space="preserve"> Федерации о техническом регулировании.</w:t>
      </w:r>
    </w:p>
    <w:p w:rsidR="00024BA1" w:rsidRPr="0071261E" w:rsidP="00BA6D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В соответствии со статьей 1 Соглашения Правительств государств - членов Евразийского экономического сообщества от 30 марта 2002 года "О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- членов </w:t>
      </w:r>
      <w:r w:rsidRPr="0071261E">
        <w:rPr>
          <w:sz w:val="28"/>
          <w:szCs w:val="28"/>
        </w:rPr>
        <w:t>ЕврАзЭс</w:t>
      </w:r>
      <w:r w:rsidRPr="0071261E">
        <w:rPr>
          <w:sz w:val="28"/>
          <w:szCs w:val="28"/>
        </w:rPr>
        <w:t>", вступившего в силу для Российской Федерации 26 февраля 2003 года, под оборотом этилового спирта, алкогольной, спиртосодержащей и табачной продукции понимается ввоз на</w:t>
      </w:r>
      <w:r w:rsidRPr="0071261E">
        <w:rPr>
          <w:sz w:val="28"/>
          <w:szCs w:val="28"/>
        </w:rPr>
        <w:t xml:space="preserve"> территорию, вывоз с территории и перемещение через территорию госуда</w:t>
      </w:r>
      <w:r w:rsidRPr="0071261E">
        <w:rPr>
          <w:sz w:val="28"/>
          <w:szCs w:val="28"/>
        </w:rPr>
        <w:t>рств Ст</w:t>
      </w:r>
      <w:r w:rsidRPr="0071261E">
        <w:rPr>
          <w:sz w:val="28"/>
          <w:szCs w:val="28"/>
        </w:rPr>
        <w:t>орон, приобретение, хранение, оптовая и розничная реализация указанных видов товаров.</w:t>
      </w:r>
    </w:p>
    <w:p w:rsidR="00024BA1" w:rsidRPr="0071261E" w:rsidP="00637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71261E">
        <w:rPr>
          <w:sz w:val="28"/>
          <w:szCs w:val="28"/>
          <w:shd w:val="clear" w:color="auto" w:fill="FFFFFF"/>
        </w:rPr>
        <w:t>В силу ч. 2 ст. 4 Федерального закона от 22.12.2008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В соответствии с ч. 3 указанной нормы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024BA1" w:rsidRPr="0071261E" w:rsidP="00637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71261E">
        <w:rPr>
          <w:sz w:val="28"/>
          <w:szCs w:val="28"/>
          <w:shd w:val="clear" w:color="auto" w:fill="FFFFFF"/>
        </w:rPr>
        <w:t>В соответствии с ч. 5 ст. 4 Федерального закона от 22.12.2008 №268-ФЗ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71261E" w:rsidP="00637A5E">
      <w:pPr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  <w:shd w:val="clear" w:color="auto" w:fill="FFFFFF"/>
        </w:rPr>
        <w:t xml:space="preserve">Из материалов дела усматривается, что </w:t>
      </w:r>
      <w:r w:rsidRPr="0071261E" w:rsidR="00BA6DE4">
        <w:rPr>
          <w:sz w:val="28"/>
          <w:szCs w:val="28"/>
          <w:shd w:val="clear" w:color="auto" w:fill="FFFFFF"/>
        </w:rPr>
        <w:t>21</w:t>
      </w:r>
      <w:r w:rsidRPr="0071261E">
        <w:rPr>
          <w:sz w:val="28"/>
          <w:szCs w:val="28"/>
        </w:rPr>
        <w:t>.</w:t>
      </w:r>
      <w:r w:rsidRPr="0071261E" w:rsidR="00160863">
        <w:rPr>
          <w:sz w:val="28"/>
          <w:szCs w:val="28"/>
        </w:rPr>
        <w:t>1</w:t>
      </w:r>
      <w:r w:rsidRPr="0071261E" w:rsidR="001A1CF7">
        <w:rPr>
          <w:sz w:val="28"/>
          <w:szCs w:val="28"/>
        </w:rPr>
        <w:t>2</w:t>
      </w:r>
      <w:r w:rsidRPr="0071261E">
        <w:rPr>
          <w:sz w:val="28"/>
          <w:szCs w:val="28"/>
        </w:rPr>
        <w:t>.202</w:t>
      </w:r>
      <w:r w:rsidRPr="0071261E" w:rsidR="00BA6DE4">
        <w:rPr>
          <w:sz w:val="28"/>
          <w:szCs w:val="28"/>
        </w:rPr>
        <w:t>1</w:t>
      </w:r>
      <w:r w:rsidRPr="0071261E">
        <w:rPr>
          <w:sz w:val="28"/>
          <w:szCs w:val="28"/>
        </w:rPr>
        <w:t xml:space="preserve"> </w:t>
      </w:r>
      <w:r w:rsidRPr="0071261E">
        <w:rPr>
          <w:sz w:val="28"/>
          <w:szCs w:val="28"/>
          <w:shd w:val="clear" w:color="auto" w:fill="FFFFFF"/>
        </w:rPr>
        <w:t xml:space="preserve">года </w:t>
      </w:r>
      <w:r w:rsidRPr="0071261E" w:rsidR="00877E8A">
        <w:rPr>
          <w:sz w:val="28"/>
          <w:szCs w:val="28"/>
          <w:shd w:val="clear" w:color="auto" w:fill="FFFFFF"/>
        </w:rPr>
        <w:t xml:space="preserve">сотрудниками  ОМВД России по Первомайскому району выявлен факт хранения ИП </w:t>
      </w:r>
      <w:r w:rsidRPr="0071261E" w:rsidR="00877E8A">
        <w:rPr>
          <w:sz w:val="28"/>
          <w:szCs w:val="28"/>
          <w:shd w:val="clear" w:color="auto" w:fill="FFFFFF"/>
        </w:rPr>
        <w:t>Хохонь</w:t>
      </w:r>
      <w:r w:rsidRPr="0071261E" w:rsidR="00877E8A">
        <w:rPr>
          <w:sz w:val="28"/>
          <w:szCs w:val="28"/>
          <w:shd w:val="clear" w:color="auto" w:fill="FFFFFF"/>
        </w:rPr>
        <w:t xml:space="preserve"> Т.И. </w:t>
      </w:r>
      <w:r w:rsidRPr="0071261E">
        <w:rPr>
          <w:sz w:val="28"/>
          <w:szCs w:val="28"/>
          <w:shd w:val="clear" w:color="auto" w:fill="FFFFFF"/>
        </w:rPr>
        <w:t xml:space="preserve">в </w:t>
      </w:r>
      <w:r w:rsidRPr="0071261E">
        <w:rPr>
          <w:sz w:val="28"/>
          <w:szCs w:val="28"/>
        </w:rPr>
        <w:t xml:space="preserve">магазине </w:t>
      </w:r>
      <w:r w:rsidRPr="0071261E" w:rsidR="00BA6DE4">
        <w:rPr>
          <w:sz w:val="28"/>
          <w:szCs w:val="28"/>
        </w:rPr>
        <w:t>«Продукты»</w:t>
      </w:r>
      <w:r w:rsidRPr="0071261E">
        <w:rPr>
          <w:sz w:val="28"/>
          <w:szCs w:val="28"/>
        </w:rPr>
        <w:t xml:space="preserve">, расположенном по адресу: </w:t>
      </w:r>
      <w:r w:rsidR="00185F98">
        <w:rPr>
          <w:sz w:val="28"/>
          <w:szCs w:val="28"/>
        </w:rPr>
        <w:t>АДРЕС</w:t>
      </w:r>
      <w:r w:rsidRPr="0071261E" w:rsidR="00C340D1">
        <w:rPr>
          <w:sz w:val="28"/>
          <w:szCs w:val="28"/>
          <w:shd w:val="clear" w:color="auto" w:fill="FFFFFF"/>
        </w:rPr>
        <w:t xml:space="preserve"> </w:t>
      </w:r>
      <w:r w:rsidRPr="0071261E" w:rsidR="00BA6DE4">
        <w:rPr>
          <w:sz w:val="28"/>
          <w:szCs w:val="28"/>
          <w:shd w:val="clear" w:color="auto" w:fill="FFFFFF"/>
        </w:rPr>
        <w:t>табачной</w:t>
      </w:r>
      <w:r w:rsidRPr="0071261E">
        <w:rPr>
          <w:sz w:val="28"/>
          <w:szCs w:val="28"/>
          <w:shd w:val="clear" w:color="auto" w:fill="FFFFFF"/>
        </w:rPr>
        <w:t xml:space="preserve"> продукции </w:t>
      </w:r>
      <w:r w:rsidRPr="0071261E" w:rsidR="00BA6DE4">
        <w:rPr>
          <w:sz w:val="28"/>
          <w:szCs w:val="28"/>
          <w:shd w:val="clear" w:color="auto" w:fill="FFFFFF"/>
        </w:rPr>
        <w:t>без акцизных марок РФ</w:t>
      </w:r>
      <w:r w:rsidRPr="0071261E" w:rsidR="00023E9E">
        <w:rPr>
          <w:sz w:val="28"/>
          <w:szCs w:val="28"/>
        </w:rPr>
        <w:t>.</w:t>
      </w:r>
      <w:r w:rsidRPr="0071261E" w:rsidR="00C340D1">
        <w:rPr>
          <w:sz w:val="28"/>
          <w:szCs w:val="28"/>
        </w:rPr>
        <w:t xml:space="preserve"> Рапорт сотрудника полиции зарегистрирован в КУСП ОМВД России по Первомайскому району за № 2977. Материалы проверки переданы по подследственной в </w:t>
      </w:r>
      <w:r w:rsidRPr="0071261E" w:rsidR="00C340D1">
        <w:rPr>
          <w:sz w:val="28"/>
          <w:szCs w:val="28"/>
        </w:rPr>
        <w:t>Роспотребнадзор</w:t>
      </w:r>
      <w:r w:rsidRPr="0071261E" w:rsidR="00C340D1">
        <w:rPr>
          <w:sz w:val="28"/>
          <w:szCs w:val="28"/>
        </w:rPr>
        <w:t xml:space="preserve"> по Республике Крым. </w:t>
      </w:r>
    </w:p>
    <w:p w:rsidR="00E5008B" w:rsidRPr="0071261E" w:rsidP="00637A5E">
      <w:pPr>
        <w:ind w:firstLine="540"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 </w:t>
      </w:r>
      <w:r w:rsidRPr="0071261E" w:rsidR="00BA6DE4">
        <w:rPr>
          <w:sz w:val="28"/>
          <w:szCs w:val="28"/>
        </w:rPr>
        <w:tab/>
      </w:r>
      <w:r w:rsidRPr="0071261E">
        <w:rPr>
          <w:sz w:val="28"/>
          <w:szCs w:val="28"/>
        </w:rPr>
        <w:t xml:space="preserve">Вина </w:t>
      </w:r>
      <w:r w:rsidRPr="0071261E" w:rsidR="00BA6DE4">
        <w:rPr>
          <w:sz w:val="28"/>
          <w:szCs w:val="28"/>
        </w:rPr>
        <w:t>Хохонь</w:t>
      </w:r>
      <w:r w:rsidRPr="0071261E" w:rsidR="00BA6DE4">
        <w:rPr>
          <w:sz w:val="28"/>
          <w:szCs w:val="28"/>
        </w:rPr>
        <w:t xml:space="preserve"> Т.И</w:t>
      </w:r>
      <w:r w:rsidRPr="0071261E" w:rsidR="00023E9E">
        <w:rPr>
          <w:sz w:val="28"/>
          <w:szCs w:val="28"/>
        </w:rPr>
        <w:t xml:space="preserve">. </w:t>
      </w:r>
      <w:r w:rsidRPr="0071261E">
        <w:rPr>
          <w:sz w:val="28"/>
          <w:szCs w:val="28"/>
        </w:rPr>
        <w:t>в совершении административного правонарушения, предусмотренного ч.4 ст. 15.12 КоАП РФ, подтверждается</w:t>
      </w:r>
      <w:r w:rsidRPr="0071261E" w:rsidR="00C16DE7">
        <w:rPr>
          <w:sz w:val="28"/>
          <w:szCs w:val="28"/>
        </w:rPr>
        <w:t xml:space="preserve"> исследованными в судебном заседании доказательствами:</w:t>
      </w:r>
      <w:r w:rsidRPr="0071261E">
        <w:rPr>
          <w:sz w:val="28"/>
          <w:szCs w:val="28"/>
        </w:rPr>
        <w:t xml:space="preserve"> протоколом об административном правонарушении от </w:t>
      </w:r>
      <w:r w:rsidRPr="0071261E" w:rsidR="00BA6DE4">
        <w:rPr>
          <w:sz w:val="28"/>
          <w:szCs w:val="28"/>
        </w:rPr>
        <w:t>0</w:t>
      </w:r>
      <w:r w:rsidRPr="0071261E" w:rsidR="00B755A9">
        <w:rPr>
          <w:sz w:val="28"/>
          <w:szCs w:val="28"/>
        </w:rPr>
        <w:t>9</w:t>
      </w:r>
      <w:r w:rsidRPr="0071261E" w:rsidR="00023E9E">
        <w:rPr>
          <w:sz w:val="28"/>
          <w:szCs w:val="28"/>
        </w:rPr>
        <w:t>.</w:t>
      </w:r>
      <w:r w:rsidRPr="0071261E" w:rsidR="001A1CF7">
        <w:rPr>
          <w:sz w:val="28"/>
          <w:szCs w:val="28"/>
        </w:rPr>
        <w:t>0</w:t>
      </w:r>
      <w:r w:rsidRPr="0071261E" w:rsidR="00B755A9">
        <w:rPr>
          <w:sz w:val="28"/>
          <w:szCs w:val="28"/>
        </w:rPr>
        <w:t>2</w:t>
      </w:r>
      <w:r w:rsidRPr="0071261E">
        <w:rPr>
          <w:sz w:val="28"/>
          <w:szCs w:val="28"/>
        </w:rPr>
        <w:t>.202</w:t>
      </w:r>
      <w:r w:rsidRPr="0071261E" w:rsidR="00BA6DE4">
        <w:rPr>
          <w:sz w:val="28"/>
          <w:szCs w:val="28"/>
        </w:rPr>
        <w:t>2</w:t>
      </w:r>
      <w:r w:rsidRPr="0071261E">
        <w:rPr>
          <w:sz w:val="28"/>
          <w:szCs w:val="28"/>
        </w:rPr>
        <w:t xml:space="preserve"> года; </w:t>
      </w:r>
      <w:r w:rsidRPr="0071261E" w:rsidR="003C54E6">
        <w:rPr>
          <w:sz w:val="28"/>
          <w:szCs w:val="28"/>
        </w:rPr>
        <w:t>рапортом</w:t>
      </w:r>
      <w:r w:rsidRPr="0071261E" w:rsidR="00160863">
        <w:rPr>
          <w:sz w:val="28"/>
          <w:szCs w:val="28"/>
        </w:rPr>
        <w:t xml:space="preserve"> </w:t>
      </w:r>
      <w:r w:rsidRPr="0071261E" w:rsidR="001A1CF7">
        <w:rPr>
          <w:sz w:val="28"/>
          <w:szCs w:val="28"/>
        </w:rPr>
        <w:t xml:space="preserve">ст. </w:t>
      </w:r>
      <w:r w:rsidRPr="0071261E" w:rsidR="003C54E6">
        <w:rPr>
          <w:sz w:val="28"/>
          <w:szCs w:val="28"/>
        </w:rPr>
        <w:t>УУПиПДН</w:t>
      </w:r>
      <w:r w:rsidRPr="0071261E" w:rsidR="00160863">
        <w:rPr>
          <w:sz w:val="28"/>
          <w:szCs w:val="28"/>
        </w:rPr>
        <w:t xml:space="preserve"> ОМВД России по Первомайскому району от </w:t>
      </w:r>
      <w:r w:rsidRPr="0071261E" w:rsidR="003C54E6">
        <w:rPr>
          <w:sz w:val="28"/>
          <w:szCs w:val="28"/>
        </w:rPr>
        <w:t>21</w:t>
      </w:r>
      <w:r w:rsidRPr="0071261E" w:rsidR="00160863">
        <w:rPr>
          <w:sz w:val="28"/>
          <w:szCs w:val="28"/>
        </w:rPr>
        <w:t>.1</w:t>
      </w:r>
      <w:r w:rsidRPr="0071261E" w:rsidR="001A1CF7">
        <w:rPr>
          <w:sz w:val="28"/>
          <w:szCs w:val="28"/>
        </w:rPr>
        <w:t>2</w:t>
      </w:r>
      <w:r w:rsidRPr="0071261E" w:rsidR="00160863">
        <w:rPr>
          <w:sz w:val="28"/>
          <w:szCs w:val="28"/>
        </w:rPr>
        <w:t>.202</w:t>
      </w:r>
      <w:r w:rsidRPr="0071261E" w:rsidR="003C54E6">
        <w:rPr>
          <w:sz w:val="28"/>
          <w:szCs w:val="28"/>
        </w:rPr>
        <w:t>1</w:t>
      </w:r>
      <w:r w:rsidRPr="0071261E" w:rsidR="00160863">
        <w:rPr>
          <w:sz w:val="28"/>
          <w:szCs w:val="28"/>
        </w:rPr>
        <w:t xml:space="preserve"> года</w:t>
      </w:r>
      <w:r w:rsidRPr="0071261E" w:rsidR="003C54E6">
        <w:rPr>
          <w:sz w:val="28"/>
          <w:szCs w:val="28"/>
        </w:rPr>
        <w:t xml:space="preserve">, </w:t>
      </w:r>
      <w:r w:rsidRPr="0071261E" w:rsidR="00DC25AF">
        <w:rPr>
          <w:sz w:val="28"/>
          <w:szCs w:val="28"/>
        </w:rPr>
        <w:t xml:space="preserve">зарегистрированным в </w:t>
      </w:r>
      <w:r w:rsidRPr="0071261E" w:rsidR="008E22CF">
        <w:rPr>
          <w:sz w:val="28"/>
          <w:szCs w:val="28"/>
        </w:rPr>
        <w:t xml:space="preserve">КУПС № </w:t>
      </w:r>
      <w:r w:rsidR="0071261E">
        <w:rPr>
          <w:sz w:val="28"/>
          <w:szCs w:val="28"/>
        </w:rPr>
        <w:t>…</w:t>
      </w:r>
      <w:r w:rsidRPr="0071261E" w:rsidR="00DC25AF">
        <w:rPr>
          <w:sz w:val="28"/>
          <w:szCs w:val="28"/>
        </w:rPr>
        <w:t xml:space="preserve"> от 21.12.2021 года</w:t>
      </w:r>
      <w:r w:rsidRPr="0071261E" w:rsidR="00160863">
        <w:rPr>
          <w:sz w:val="28"/>
          <w:szCs w:val="28"/>
        </w:rPr>
        <w:t xml:space="preserve">; </w:t>
      </w:r>
      <w:r w:rsidRPr="0071261E" w:rsidR="00023E9E">
        <w:rPr>
          <w:sz w:val="28"/>
          <w:szCs w:val="28"/>
        </w:rPr>
        <w:t>письменным</w:t>
      </w:r>
      <w:r w:rsidRPr="0071261E" w:rsidR="00B755A9">
        <w:rPr>
          <w:sz w:val="28"/>
          <w:szCs w:val="28"/>
        </w:rPr>
        <w:t>и</w:t>
      </w:r>
      <w:r w:rsidRPr="0071261E" w:rsidR="00023E9E">
        <w:rPr>
          <w:sz w:val="28"/>
          <w:szCs w:val="28"/>
        </w:rPr>
        <w:t xml:space="preserve"> </w:t>
      </w:r>
      <w:r w:rsidRPr="0071261E" w:rsidR="00B755A9">
        <w:rPr>
          <w:sz w:val="28"/>
          <w:szCs w:val="28"/>
        </w:rPr>
        <w:t>объяснениями</w:t>
      </w:r>
      <w:r w:rsidRPr="0071261E">
        <w:rPr>
          <w:sz w:val="28"/>
          <w:szCs w:val="28"/>
        </w:rPr>
        <w:t xml:space="preserve"> </w:t>
      </w:r>
      <w:r w:rsidRPr="0071261E" w:rsidR="008E22CF">
        <w:rPr>
          <w:sz w:val="28"/>
          <w:szCs w:val="28"/>
        </w:rPr>
        <w:t>Хохонь</w:t>
      </w:r>
      <w:r w:rsidRPr="0071261E" w:rsidR="008E22CF">
        <w:rPr>
          <w:sz w:val="28"/>
          <w:szCs w:val="28"/>
        </w:rPr>
        <w:t xml:space="preserve"> Т.И</w:t>
      </w:r>
      <w:r w:rsidRPr="0071261E" w:rsidR="00023E9E">
        <w:rPr>
          <w:sz w:val="28"/>
          <w:szCs w:val="28"/>
        </w:rPr>
        <w:t xml:space="preserve">. </w:t>
      </w:r>
      <w:r w:rsidRPr="0071261E">
        <w:rPr>
          <w:sz w:val="28"/>
          <w:szCs w:val="28"/>
        </w:rPr>
        <w:t xml:space="preserve">от </w:t>
      </w:r>
      <w:r w:rsidRPr="0071261E" w:rsidR="008E22CF">
        <w:rPr>
          <w:sz w:val="28"/>
          <w:szCs w:val="28"/>
        </w:rPr>
        <w:t>21</w:t>
      </w:r>
      <w:r w:rsidRPr="0071261E" w:rsidR="00160863">
        <w:rPr>
          <w:sz w:val="28"/>
          <w:szCs w:val="28"/>
        </w:rPr>
        <w:t>.1</w:t>
      </w:r>
      <w:r w:rsidRPr="0071261E" w:rsidR="001A1CF7">
        <w:rPr>
          <w:sz w:val="28"/>
          <w:szCs w:val="28"/>
        </w:rPr>
        <w:t>2</w:t>
      </w:r>
      <w:r w:rsidRPr="0071261E" w:rsidR="00B755A9">
        <w:rPr>
          <w:sz w:val="28"/>
          <w:szCs w:val="28"/>
        </w:rPr>
        <w:t>.202</w:t>
      </w:r>
      <w:r w:rsidRPr="0071261E" w:rsidR="008E22CF">
        <w:rPr>
          <w:sz w:val="28"/>
          <w:szCs w:val="28"/>
        </w:rPr>
        <w:t>1 года</w:t>
      </w:r>
      <w:r w:rsidRPr="0071261E">
        <w:rPr>
          <w:sz w:val="28"/>
          <w:szCs w:val="28"/>
        </w:rPr>
        <w:t>;</w:t>
      </w:r>
      <w:r w:rsidRPr="0071261E" w:rsidR="00160863">
        <w:rPr>
          <w:sz w:val="28"/>
          <w:szCs w:val="28"/>
        </w:rPr>
        <w:t xml:space="preserve"> </w:t>
      </w:r>
      <w:r w:rsidRPr="0071261E">
        <w:rPr>
          <w:sz w:val="28"/>
          <w:szCs w:val="28"/>
        </w:rPr>
        <w:t>протоколом осмотра принадлежащих юридическому лицу или индивидуальному предпринимателю помещений, территорий и находящ</w:t>
      </w:r>
      <w:r w:rsidRPr="0071261E" w:rsidR="007D700E">
        <w:rPr>
          <w:sz w:val="28"/>
          <w:szCs w:val="28"/>
        </w:rPr>
        <w:t>ихся там вещей и документов от 21</w:t>
      </w:r>
      <w:r w:rsidRPr="0071261E">
        <w:rPr>
          <w:sz w:val="28"/>
          <w:szCs w:val="28"/>
        </w:rPr>
        <w:t>.12.202</w:t>
      </w:r>
      <w:r w:rsidRPr="0071261E" w:rsidR="007D700E">
        <w:rPr>
          <w:sz w:val="28"/>
          <w:szCs w:val="28"/>
        </w:rPr>
        <w:t xml:space="preserve">1 года с </w:t>
      </w:r>
      <w:r w:rsidRPr="0071261E" w:rsidR="007D700E">
        <w:rPr>
          <w:sz w:val="28"/>
          <w:szCs w:val="28"/>
        </w:rPr>
        <w:t>фототаблицей</w:t>
      </w:r>
      <w:r w:rsidRPr="0071261E" w:rsidR="002B7ABC">
        <w:rPr>
          <w:sz w:val="28"/>
          <w:szCs w:val="28"/>
        </w:rPr>
        <w:t xml:space="preserve">; </w:t>
      </w:r>
      <w:r w:rsidRPr="0071261E" w:rsidR="00B755A9">
        <w:rPr>
          <w:sz w:val="28"/>
          <w:szCs w:val="28"/>
        </w:rPr>
        <w:t xml:space="preserve">сохранной распиской </w:t>
      </w:r>
      <w:r w:rsidRPr="0071261E" w:rsidR="002B7ABC">
        <w:rPr>
          <w:sz w:val="28"/>
          <w:szCs w:val="28"/>
        </w:rPr>
        <w:t xml:space="preserve"> </w:t>
      </w:r>
      <w:r w:rsidRPr="0071261E" w:rsidR="0071261E">
        <w:rPr>
          <w:sz w:val="28"/>
          <w:szCs w:val="28"/>
        </w:rPr>
        <w:t>НАИМЕНОВАНИЕ ОРГАНИЗАЦИИ</w:t>
      </w:r>
      <w:r w:rsidR="0071261E">
        <w:rPr>
          <w:sz w:val="28"/>
          <w:szCs w:val="28"/>
        </w:rPr>
        <w:t xml:space="preserve"> </w:t>
      </w:r>
      <w:r w:rsidRPr="0071261E" w:rsidR="007D700E">
        <w:rPr>
          <w:sz w:val="28"/>
          <w:szCs w:val="28"/>
        </w:rPr>
        <w:t>от 18.01.2022 года</w:t>
      </w:r>
      <w:r w:rsidRPr="0071261E">
        <w:rPr>
          <w:sz w:val="28"/>
          <w:szCs w:val="28"/>
        </w:rPr>
        <w:t>.</w:t>
      </w:r>
    </w:p>
    <w:p w:rsidR="00024BA1" w:rsidRPr="0071261E" w:rsidP="00637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71261E">
        <w:rPr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71261E">
        <w:rPr>
          <w:sz w:val="28"/>
          <w:szCs w:val="28"/>
          <w:bdr w:val="none" w:sz="0" w:space="0" w:color="auto" w:frame="1"/>
        </w:rPr>
        <w:t xml:space="preserve">26.11 КоАП </w:t>
      </w:r>
      <w:r w:rsidRPr="0071261E">
        <w:rPr>
          <w:sz w:val="28"/>
          <w:szCs w:val="28"/>
          <w:shd w:val="clear" w:color="auto" w:fill="FFFFFF"/>
        </w:rPr>
        <w:t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</w:t>
      </w:r>
      <w:r w:rsidRPr="0071261E" w:rsidR="00C16DE7">
        <w:rPr>
          <w:sz w:val="28"/>
          <w:szCs w:val="28"/>
        </w:rPr>
        <w:t xml:space="preserve"> </w:t>
      </w:r>
      <w:r w:rsidRPr="0071261E" w:rsidR="00C340D1">
        <w:rPr>
          <w:sz w:val="28"/>
          <w:szCs w:val="28"/>
        </w:rPr>
        <w:t xml:space="preserve">ИП </w:t>
      </w:r>
      <w:r w:rsidRPr="0071261E" w:rsidR="007D700E">
        <w:rPr>
          <w:sz w:val="28"/>
          <w:szCs w:val="28"/>
        </w:rPr>
        <w:t>Хохонь</w:t>
      </w:r>
      <w:r w:rsidRPr="0071261E" w:rsidR="007D700E">
        <w:rPr>
          <w:sz w:val="28"/>
          <w:szCs w:val="28"/>
        </w:rPr>
        <w:t xml:space="preserve"> Т.И</w:t>
      </w:r>
      <w:r w:rsidRPr="0071261E" w:rsidR="00EA754F">
        <w:rPr>
          <w:sz w:val="28"/>
          <w:szCs w:val="28"/>
        </w:rPr>
        <w:t xml:space="preserve">. </w:t>
      </w:r>
      <w:r w:rsidRPr="0071261E">
        <w:rPr>
          <w:sz w:val="28"/>
          <w:szCs w:val="28"/>
          <w:shd w:val="clear" w:color="auto" w:fill="FFFFFF"/>
        </w:rPr>
        <w:t>доказанной и квалифицирует ее действия по ч. 4 ст.</w:t>
      </w:r>
      <w:r w:rsidRPr="0071261E">
        <w:rPr>
          <w:sz w:val="28"/>
          <w:szCs w:val="28"/>
          <w:bdr w:val="none" w:sz="0" w:space="0" w:color="auto" w:frame="1"/>
        </w:rPr>
        <w:t xml:space="preserve">15.12 КоАП </w:t>
      </w:r>
      <w:r w:rsidRPr="0071261E">
        <w:rPr>
          <w:sz w:val="28"/>
          <w:szCs w:val="28"/>
          <w:shd w:val="clear" w:color="auto" w:fill="FFFFFF"/>
        </w:rPr>
        <w:t>РФ, то есть оборот табачных изделий без маркировки (или</w:t>
      </w:r>
      <w:r w:rsidRPr="0071261E">
        <w:rPr>
          <w:sz w:val="28"/>
          <w:szCs w:val="28"/>
          <w:shd w:val="clear" w:color="auto" w:fill="FFFFFF"/>
        </w:rPr>
        <w:t>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DC25AF" w:rsidRPr="0071261E" w:rsidP="00DC25AF">
      <w:pPr>
        <w:ind w:firstLine="708"/>
        <w:jc w:val="both"/>
        <w:rPr>
          <w:sz w:val="28"/>
          <w:szCs w:val="28"/>
          <w:shd w:val="clear" w:color="auto" w:fill="FFFFFF"/>
        </w:rPr>
      </w:pPr>
      <w:r w:rsidRPr="0071261E">
        <w:rPr>
          <w:sz w:val="28"/>
          <w:szCs w:val="28"/>
          <w:shd w:val="clear" w:color="auto" w:fill="FFFFFF"/>
        </w:rPr>
        <w:t>Согласно</w:t>
      </w:r>
      <w:r w:rsidRPr="0071261E">
        <w:rPr>
          <w:sz w:val="28"/>
          <w:szCs w:val="28"/>
        </w:rPr>
        <w:t> </w:t>
      </w:r>
      <w:r w:rsidRPr="0071261E">
        <w:rPr>
          <w:bCs/>
          <w:sz w:val="28"/>
          <w:szCs w:val="28"/>
        </w:rPr>
        <w:t>ст</w:t>
      </w:r>
      <w:r w:rsidRPr="0071261E">
        <w:rPr>
          <w:sz w:val="28"/>
          <w:szCs w:val="28"/>
          <w:shd w:val="clear" w:color="auto" w:fill="FFFFFF"/>
        </w:rPr>
        <w:t>.</w:t>
      </w:r>
      <w:r w:rsidRPr="0071261E">
        <w:rPr>
          <w:sz w:val="28"/>
          <w:szCs w:val="28"/>
        </w:rPr>
        <w:t>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71261E">
          <w:rPr>
            <w:sz w:val="28"/>
            <w:szCs w:val="28"/>
          </w:rPr>
          <w:t>2.4 </w:t>
        </w:r>
        <w:r w:rsidRPr="0071261E">
          <w:rPr>
            <w:bCs/>
            <w:sz w:val="28"/>
            <w:szCs w:val="28"/>
          </w:rPr>
          <w:t>КоАП </w:t>
        </w:r>
      </w:hyperlink>
      <w:r w:rsidRPr="0071261E">
        <w:rPr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71261E">
        <w:rPr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71261E">
        <w:rPr>
          <w:bCs/>
          <w:sz w:val="28"/>
          <w:szCs w:val="28"/>
        </w:rPr>
        <w:t> статье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71261E">
          <w:rPr>
            <w:sz w:val="28"/>
            <w:szCs w:val="28"/>
          </w:rPr>
          <w:t>2.4 </w:t>
        </w:r>
        <w:r w:rsidRPr="0071261E">
          <w:rPr>
            <w:bCs/>
            <w:sz w:val="28"/>
            <w:szCs w:val="28"/>
          </w:rPr>
          <w:t>КоАП </w:t>
        </w:r>
      </w:hyperlink>
      <w:r w:rsidRPr="0071261E">
        <w:rPr>
          <w:sz w:val="28"/>
          <w:szCs w:val="28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C340D1" w:rsidRPr="0071261E" w:rsidP="00C340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1261E">
        <w:rPr>
          <w:rFonts w:eastAsia="Calibri"/>
          <w:sz w:val="28"/>
          <w:szCs w:val="28"/>
        </w:rPr>
        <w:t xml:space="preserve">          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(ч. 1 ст. 1.7 КоАП РФ).</w:t>
      </w:r>
    </w:p>
    <w:p w:rsidR="00C340D1" w:rsidRPr="0071261E" w:rsidP="00C340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1261E">
        <w:rPr>
          <w:rFonts w:eastAsia="Calibri"/>
          <w:sz w:val="28"/>
          <w:szCs w:val="28"/>
        </w:rPr>
        <w:t xml:space="preserve">          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 Закон, устанавливающий или отягчающий административную ответственность за административное правонарушение либо </w:t>
      </w:r>
      <w:hyperlink r:id="rId8" w:history="1">
        <w:r w:rsidRPr="0071261E">
          <w:rPr>
            <w:rFonts w:eastAsia="Calibri"/>
            <w:sz w:val="28"/>
            <w:szCs w:val="28"/>
          </w:rPr>
          <w:t>иным образом</w:t>
        </w:r>
      </w:hyperlink>
      <w:r w:rsidRPr="0071261E">
        <w:rPr>
          <w:rFonts w:eastAsia="Calibri"/>
          <w:sz w:val="28"/>
          <w:szCs w:val="28"/>
        </w:rPr>
        <w:t xml:space="preserve"> ухудшающий положение лица, обратной силы не имеет (ч. 2 ст. 1.7 КоАП РФ).</w:t>
      </w:r>
    </w:p>
    <w:p w:rsidR="00663408" w:rsidRPr="0071261E" w:rsidP="00C340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1261E">
        <w:rPr>
          <w:rFonts w:eastAsia="Calibri"/>
          <w:sz w:val="28"/>
          <w:szCs w:val="28"/>
        </w:rPr>
        <w:t xml:space="preserve">         Санкция ч. 4 ст. 15.12 КоАП РФ, в редакции Федерального </w:t>
      </w:r>
      <w:hyperlink r:id="rId9" w:history="1">
        <w:r w:rsidRPr="0071261E">
          <w:rPr>
            <w:rFonts w:eastAsia="Calibri"/>
            <w:sz w:val="28"/>
            <w:szCs w:val="28"/>
          </w:rPr>
          <w:t>закона</w:t>
        </w:r>
      </w:hyperlink>
      <w:r w:rsidRPr="0071261E">
        <w:rPr>
          <w:rFonts w:eastAsia="Calibri"/>
          <w:sz w:val="28"/>
          <w:szCs w:val="28"/>
        </w:rPr>
        <w:t xml:space="preserve"> от 28.01.2022 N 2-ФЗ,  предусматривает наложение административного штрафа  на должностных лиц - от тридцати тысяч до пятидесяти тысяч рублей с конфискацией предметов административного правонарушения</w:t>
      </w:r>
    </w:p>
    <w:p w:rsidR="00C340D1" w:rsidRPr="0071261E" w:rsidP="00C340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1261E">
        <w:rPr>
          <w:rFonts w:eastAsia="Calibri"/>
          <w:sz w:val="28"/>
          <w:szCs w:val="28"/>
        </w:rPr>
        <w:t xml:space="preserve">         На момент выявления совершенного ИП </w:t>
      </w:r>
      <w:r w:rsidRPr="0071261E">
        <w:rPr>
          <w:rFonts w:eastAsia="Calibri"/>
          <w:sz w:val="28"/>
          <w:szCs w:val="28"/>
        </w:rPr>
        <w:t>Хохонь</w:t>
      </w:r>
      <w:r w:rsidRPr="0071261E">
        <w:rPr>
          <w:rFonts w:eastAsia="Calibri"/>
          <w:sz w:val="28"/>
          <w:szCs w:val="28"/>
        </w:rPr>
        <w:t xml:space="preserve"> Т.И. правонарушения </w:t>
      </w:r>
      <w:r w:rsidRPr="0071261E" w:rsidR="00663408">
        <w:rPr>
          <w:rFonts w:eastAsia="Calibri"/>
          <w:sz w:val="28"/>
          <w:szCs w:val="28"/>
        </w:rPr>
        <w:t xml:space="preserve">санкция </w:t>
      </w:r>
      <w:r w:rsidRPr="0071261E">
        <w:rPr>
          <w:rFonts w:eastAsia="Calibri"/>
          <w:sz w:val="28"/>
          <w:szCs w:val="28"/>
        </w:rPr>
        <w:t xml:space="preserve">ч. 4 ст. 15.12 КоАП РФ, </w:t>
      </w:r>
      <w:r w:rsidRPr="0071261E" w:rsidR="00663408">
        <w:rPr>
          <w:rFonts w:eastAsia="Calibri"/>
          <w:sz w:val="28"/>
          <w:szCs w:val="28"/>
        </w:rPr>
        <w:t xml:space="preserve">в редакции Федерального закона № 460 от 30.12.2021 года, </w:t>
      </w:r>
      <w:r w:rsidRPr="0071261E">
        <w:rPr>
          <w:rFonts w:eastAsia="Calibri"/>
          <w:sz w:val="28"/>
          <w:szCs w:val="28"/>
        </w:rPr>
        <w:t>предусматривала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правонарушения.</w:t>
      </w:r>
    </w:p>
    <w:p w:rsidR="00663408" w:rsidRPr="0071261E" w:rsidP="00C340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1261E">
        <w:rPr>
          <w:rFonts w:eastAsia="Calibri"/>
          <w:sz w:val="28"/>
          <w:szCs w:val="28"/>
        </w:rPr>
        <w:t xml:space="preserve">         </w:t>
      </w:r>
      <w:r w:rsidRPr="0071261E">
        <w:rPr>
          <w:rFonts w:eastAsia="Calibri"/>
          <w:sz w:val="28"/>
          <w:szCs w:val="28"/>
        </w:rPr>
        <w:t xml:space="preserve">Учитывая, что на момент рассмотрения дела санкция ч. 4 ст. 15.12 КоАП РФ изменена в сторону, ухудшающую положение привлекаемого лица, исходя из положений ст. 1.7 КоАП РФ, при назначении ИП </w:t>
      </w:r>
      <w:r w:rsidRPr="0071261E">
        <w:rPr>
          <w:rFonts w:eastAsia="Calibri"/>
          <w:sz w:val="28"/>
          <w:szCs w:val="28"/>
        </w:rPr>
        <w:t>Хохонь</w:t>
      </w:r>
      <w:r w:rsidRPr="0071261E">
        <w:rPr>
          <w:rFonts w:eastAsia="Calibri"/>
          <w:sz w:val="28"/>
          <w:szCs w:val="28"/>
        </w:rPr>
        <w:t xml:space="preserve"> Т.И. наказания  следует исходить не из редакции закона, действующего на день рассмотрения дела, а из редакции закона, действующего на момент выявления правонарушения. </w:t>
      </w:r>
    </w:p>
    <w:p w:rsidR="00024BA1" w:rsidRPr="0071261E" w:rsidP="00637A5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1261E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71261E" w:rsidR="002D3F3B">
        <w:rPr>
          <w:sz w:val="28"/>
          <w:szCs w:val="28"/>
        </w:rPr>
        <w:t xml:space="preserve">ИП </w:t>
      </w:r>
      <w:r w:rsidRPr="0071261E" w:rsidR="007D700E">
        <w:rPr>
          <w:sz w:val="28"/>
          <w:szCs w:val="28"/>
        </w:rPr>
        <w:t>Хохонь</w:t>
      </w:r>
      <w:r w:rsidRPr="0071261E" w:rsidR="007D700E">
        <w:rPr>
          <w:sz w:val="28"/>
          <w:szCs w:val="28"/>
        </w:rPr>
        <w:t xml:space="preserve"> Т.И</w:t>
      </w:r>
      <w:r w:rsidRPr="0071261E" w:rsidR="00DD0561">
        <w:rPr>
          <w:sz w:val="28"/>
          <w:szCs w:val="28"/>
        </w:rPr>
        <w:t xml:space="preserve">. </w:t>
      </w:r>
      <w:r w:rsidRPr="0071261E">
        <w:rPr>
          <w:sz w:val="28"/>
          <w:szCs w:val="28"/>
        </w:rPr>
        <w:t>судья учитывает 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024BA1" w:rsidRPr="0071261E" w:rsidP="00637A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1261E">
        <w:rPr>
          <w:sz w:val="28"/>
          <w:szCs w:val="28"/>
        </w:rPr>
        <w:t xml:space="preserve"> </w:t>
      </w:r>
      <w:r w:rsidRPr="0071261E" w:rsidR="002B7ABC">
        <w:rPr>
          <w:sz w:val="28"/>
          <w:szCs w:val="28"/>
        </w:rPr>
        <w:tab/>
      </w:r>
      <w:r w:rsidRPr="0071261E" w:rsidR="002D3F3B">
        <w:rPr>
          <w:sz w:val="28"/>
          <w:szCs w:val="28"/>
        </w:rPr>
        <w:t>Обстоятельствами</w:t>
      </w:r>
      <w:r w:rsidRPr="0071261E">
        <w:rPr>
          <w:sz w:val="28"/>
          <w:szCs w:val="28"/>
        </w:rPr>
        <w:t>, смягчающим</w:t>
      </w:r>
      <w:r w:rsidRPr="0071261E" w:rsidR="002D3F3B">
        <w:rPr>
          <w:sz w:val="28"/>
          <w:szCs w:val="28"/>
        </w:rPr>
        <w:t>и</w:t>
      </w:r>
      <w:r w:rsidRPr="0071261E">
        <w:rPr>
          <w:sz w:val="28"/>
          <w:szCs w:val="28"/>
        </w:rPr>
        <w:t xml:space="preserve"> административную</w:t>
      </w:r>
      <w:r w:rsidRPr="0071261E">
        <w:rPr>
          <w:sz w:val="28"/>
          <w:szCs w:val="28"/>
        </w:rPr>
        <w:t xml:space="preserve"> ответственн</w:t>
      </w:r>
      <w:r w:rsidRPr="0071261E" w:rsidR="00DD0561">
        <w:rPr>
          <w:sz w:val="28"/>
          <w:szCs w:val="28"/>
        </w:rPr>
        <w:t xml:space="preserve">ость </w:t>
      </w:r>
      <w:r w:rsidRPr="0071261E" w:rsidR="002D3F3B">
        <w:rPr>
          <w:sz w:val="28"/>
          <w:szCs w:val="28"/>
        </w:rPr>
        <w:t xml:space="preserve">ИП </w:t>
      </w:r>
      <w:r w:rsidRPr="0071261E" w:rsidR="007D700E">
        <w:rPr>
          <w:sz w:val="28"/>
          <w:szCs w:val="28"/>
        </w:rPr>
        <w:t>Хохонь</w:t>
      </w:r>
      <w:r w:rsidRPr="0071261E" w:rsidR="007D700E">
        <w:rPr>
          <w:sz w:val="28"/>
          <w:szCs w:val="28"/>
        </w:rPr>
        <w:t xml:space="preserve"> Т.И</w:t>
      </w:r>
      <w:r w:rsidRPr="0071261E" w:rsidR="00DD0561">
        <w:rPr>
          <w:sz w:val="28"/>
          <w:szCs w:val="28"/>
        </w:rPr>
        <w:t>., суд учитывает</w:t>
      </w:r>
      <w:r w:rsidRPr="0071261E">
        <w:rPr>
          <w:sz w:val="28"/>
          <w:szCs w:val="28"/>
        </w:rPr>
        <w:t xml:space="preserve"> </w:t>
      </w:r>
      <w:r w:rsidRPr="0071261E" w:rsidR="00C16DE7">
        <w:rPr>
          <w:sz w:val="28"/>
          <w:szCs w:val="28"/>
        </w:rPr>
        <w:t xml:space="preserve">признание </w:t>
      </w:r>
      <w:r w:rsidRPr="0071261E">
        <w:rPr>
          <w:sz w:val="28"/>
          <w:szCs w:val="28"/>
        </w:rPr>
        <w:t xml:space="preserve">ею </w:t>
      </w:r>
      <w:r w:rsidRPr="0071261E" w:rsidR="00C16DE7">
        <w:rPr>
          <w:sz w:val="28"/>
          <w:szCs w:val="28"/>
        </w:rPr>
        <w:t>вины</w:t>
      </w:r>
      <w:r w:rsidRPr="0071261E" w:rsidR="002D3F3B">
        <w:rPr>
          <w:sz w:val="28"/>
          <w:szCs w:val="28"/>
        </w:rPr>
        <w:t xml:space="preserve">, раскаяние в </w:t>
      </w:r>
      <w:r w:rsidRPr="0071261E" w:rsidR="002D3F3B">
        <w:rPr>
          <w:sz w:val="28"/>
          <w:szCs w:val="28"/>
        </w:rPr>
        <w:t>содеянном</w:t>
      </w:r>
      <w:r w:rsidRPr="0071261E" w:rsidR="002D3F3B">
        <w:rPr>
          <w:sz w:val="28"/>
          <w:szCs w:val="28"/>
        </w:rPr>
        <w:t>.</w:t>
      </w:r>
      <w:r w:rsidRPr="0071261E">
        <w:rPr>
          <w:sz w:val="28"/>
          <w:szCs w:val="28"/>
        </w:rPr>
        <w:t xml:space="preserve">  </w:t>
      </w:r>
    </w:p>
    <w:p w:rsidR="00024BA1" w:rsidRPr="0071261E" w:rsidP="002B7AB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1261E">
        <w:rPr>
          <w:sz w:val="28"/>
          <w:szCs w:val="28"/>
        </w:rPr>
        <w:t xml:space="preserve">Обстоятельств, отягчающих  административную ответственность </w:t>
      </w:r>
      <w:r w:rsidRPr="0071261E" w:rsidR="002D3F3B">
        <w:rPr>
          <w:sz w:val="28"/>
          <w:szCs w:val="28"/>
        </w:rPr>
        <w:t xml:space="preserve">ИП </w:t>
      </w:r>
      <w:r w:rsidRPr="0071261E" w:rsidR="007D700E">
        <w:rPr>
          <w:sz w:val="28"/>
          <w:szCs w:val="28"/>
        </w:rPr>
        <w:t>Хохонь</w:t>
      </w:r>
      <w:r w:rsidRPr="0071261E" w:rsidR="007D700E">
        <w:rPr>
          <w:sz w:val="28"/>
          <w:szCs w:val="28"/>
        </w:rPr>
        <w:t xml:space="preserve"> Т.И</w:t>
      </w:r>
      <w:r w:rsidRPr="0071261E" w:rsidR="00DD0561">
        <w:rPr>
          <w:sz w:val="28"/>
          <w:szCs w:val="28"/>
        </w:rPr>
        <w:t>.</w:t>
      </w:r>
      <w:r w:rsidRPr="0071261E" w:rsidR="00C925C5">
        <w:rPr>
          <w:sz w:val="28"/>
          <w:szCs w:val="28"/>
        </w:rPr>
        <w:t>,</w:t>
      </w:r>
      <w:r w:rsidRPr="0071261E">
        <w:rPr>
          <w:sz w:val="28"/>
          <w:szCs w:val="28"/>
        </w:rPr>
        <w:t xml:space="preserve"> мировым судьей не установлено.</w:t>
      </w:r>
    </w:p>
    <w:p w:rsidR="00024BA1" w:rsidRPr="0071261E" w:rsidP="00637A5E">
      <w:pPr>
        <w:pStyle w:val="BodyText"/>
        <w:rPr>
          <w:sz w:val="28"/>
          <w:szCs w:val="28"/>
        </w:rPr>
      </w:pPr>
      <w:r w:rsidRPr="0071261E">
        <w:rPr>
          <w:sz w:val="28"/>
          <w:szCs w:val="28"/>
        </w:rPr>
        <w:t xml:space="preserve">          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административного штрафа в минимальном размере, предусмотренно</w:t>
      </w:r>
      <w:r w:rsidRPr="0071261E" w:rsidR="002D3F3B">
        <w:rPr>
          <w:sz w:val="28"/>
          <w:szCs w:val="28"/>
        </w:rPr>
        <w:t>м санкцией статьи КоАП РФ, для должностных лиц</w:t>
      </w:r>
      <w:r w:rsidRPr="0071261E">
        <w:rPr>
          <w:sz w:val="28"/>
          <w:szCs w:val="28"/>
        </w:rPr>
        <w:t>.</w:t>
      </w:r>
    </w:p>
    <w:p w:rsidR="00637A5E" w:rsidRPr="0071261E" w:rsidP="00637A5E">
      <w:pPr>
        <w:shd w:val="clear" w:color="auto" w:fill="FFFFFF"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          Обстоятельств, препятствующих назначению данного вида наказания, судом не установлено. </w:t>
      </w:r>
    </w:p>
    <w:p w:rsidR="00637A5E" w:rsidRPr="0071261E" w:rsidP="00637A5E">
      <w:pPr>
        <w:shd w:val="clear" w:color="auto" w:fill="FFFFFF"/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</w:rPr>
        <w:t>Срок привлечения к административной ответственности не истек.</w:t>
      </w:r>
    </w:p>
    <w:p w:rsidR="00024BA1" w:rsidRPr="0071261E" w:rsidP="00637A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1261E">
        <w:rPr>
          <w:sz w:val="28"/>
          <w:szCs w:val="28"/>
          <w:shd w:val="clear" w:color="auto" w:fill="FFFFFF"/>
        </w:rPr>
        <w:t xml:space="preserve">  </w:t>
      </w:r>
      <w:r w:rsidRPr="0071261E" w:rsidR="002B7ABC">
        <w:rPr>
          <w:sz w:val="28"/>
          <w:szCs w:val="28"/>
          <w:shd w:val="clear" w:color="auto" w:fill="FFFFFF"/>
        </w:rPr>
        <w:tab/>
      </w:r>
      <w:r w:rsidRPr="0071261E">
        <w:rPr>
          <w:sz w:val="28"/>
          <w:szCs w:val="28"/>
          <w:shd w:val="clear" w:color="auto" w:fill="FFFFFF"/>
        </w:rPr>
        <w:t>Решая вопрос об изъятой в ходе осмотра табачной продукции, и находящейся в настоящее в</w:t>
      </w:r>
      <w:r w:rsidRPr="0071261E" w:rsidR="00852580">
        <w:rPr>
          <w:sz w:val="28"/>
          <w:szCs w:val="28"/>
          <w:shd w:val="clear" w:color="auto" w:fill="FFFFFF"/>
        </w:rPr>
        <w:t>ремя на хранении в</w:t>
      </w:r>
      <w:r w:rsidRPr="0071261E">
        <w:rPr>
          <w:sz w:val="28"/>
          <w:szCs w:val="28"/>
          <w:shd w:val="clear" w:color="auto" w:fill="FFFFFF"/>
        </w:rPr>
        <w:t xml:space="preserve"> </w:t>
      </w:r>
      <w:r w:rsidRPr="0071261E" w:rsidR="0071261E">
        <w:rPr>
          <w:sz w:val="28"/>
          <w:szCs w:val="28"/>
          <w:shd w:val="clear" w:color="auto" w:fill="FFFFFF"/>
        </w:rPr>
        <w:t>НАИМЕНОВАНИЕ ОРГАНИЗАЦИИ</w:t>
      </w:r>
      <w:r w:rsidRPr="0071261E">
        <w:rPr>
          <w:sz w:val="28"/>
          <w:szCs w:val="28"/>
          <w:shd w:val="clear" w:color="auto" w:fill="FFFFFF"/>
        </w:rPr>
        <w:t>, мировой судья приходит  к следующему.</w:t>
      </w:r>
    </w:p>
    <w:p w:rsidR="00024BA1" w:rsidRPr="0071261E" w:rsidP="002B7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В соответствии с </w:t>
      </w:r>
      <w:hyperlink r:id="rId10" w:history="1">
        <w:r w:rsidRPr="0071261E">
          <w:rPr>
            <w:sz w:val="28"/>
            <w:szCs w:val="28"/>
          </w:rPr>
          <w:t>частью 3 статьи 3.7</w:t>
        </w:r>
      </w:hyperlink>
      <w:r w:rsidRPr="0071261E">
        <w:rPr>
          <w:sz w:val="28"/>
          <w:szCs w:val="28"/>
        </w:rPr>
        <w:t xml:space="preserve">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24BA1" w:rsidRPr="0071261E" w:rsidP="00637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В силу </w:t>
      </w:r>
      <w:hyperlink r:id="rId11" w:history="1">
        <w:r w:rsidRPr="0071261E">
          <w:rPr>
            <w:sz w:val="28"/>
            <w:szCs w:val="28"/>
          </w:rPr>
          <w:t>пункта 2 части 3 статьи 29.10</w:t>
        </w:r>
      </w:hyperlink>
      <w:r w:rsidRPr="0071261E">
        <w:rPr>
          <w:sz w:val="28"/>
          <w:szCs w:val="28"/>
        </w:rPr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</w:t>
      </w:r>
      <w:r w:rsidRPr="0071261E">
        <w:rPr>
          <w:sz w:val="28"/>
          <w:szCs w:val="28"/>
        </w:rPr>
        <w:t>. При этом вещи, изъятые из оборота, подлежат передаче в соответствующие организации или уничтожению.</w:t>
      </w:r>
    </w:p>
    <w:p w:rsidR="00024BA1" w:rsidRPr="0071261E" w:rsidP="00637A5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71261E">
        <w:rPr>
          <w:sz w:val="28"/>
          <w:szCs w:val="28"/>
          <w:shd w:val="clear" w:color="auto" w:fill="FFFFFF"/>
        </w:rPr>
        <w:t>Согласно п.2 ст.4, п.5 ст.4 Федерального закона от 22.12.2008 №268-ФЗ «Технический регламент на табачную продукцию», табачная продукция подлежит маркировке специальными (акцизными) марками,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71261E" w:rsidP="00637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</w:rPr>
        <w:t>Из вышеприведенных правовых норм следует, что оборот табачной продукции на территории  Российской Федерации без</w:t>
      </w:r>
      <w:r w:rsidRPr="0071261E" w:rsidR="00B755A9">
        <w:rPr>
          <w:sz w:val="28"/>
          <w:szCs w:val="28"/>
        </w:rPr>
        <w:t xml:space="preserve"> маркировки акцизными марками  </w:t>
      </w:r>
      <w:r w:rsidRPr="0071261E">
        <w:rPr>
          <w:sz w:val="28"/>
          <w:szCs w:val="28"/>
        </w:rPr>
        <w:t>запрещен.</w:t>
      </w:r>
    </w:p>
    <w:p w:rsidR="00024BA1" w:rsidRPr="0071261E" w:rsidP="00637A5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71261E">
        <w:rPr>
          <w:sz w:val="28"/>
          <w:szCs w:val="28"/>
        </w:rPr>
        <w:t xml:space="preserve">ИП </w:t>
      </w:r>
      <w:r w:rsidRPr="0071261E" w:rsidR="00DC25AF">
        <w:rPr>
          <w:sz w:val="28"/>
          <w:szCs w:val="28"/>
        </w:rPr>
        <w:t>Хохонь</w:t>
      </w:r>
      <w:r w:rsidRPr="0071261E" w:rsidR="00DC25AF">
        <w:rPr>
          <w:sz w:val="28"/>
          <w:szCs w:val="28"/>
        </w:rPr>
        <w:t xml:space="preserve"> Т.И</w:t>
      </w:r>
      <w:r w:rsidRPr="0071261E" w:rsidR="00DD0561">
        <w:rPr>
          <w:sz w:val="28"/>
          <w:szCs w:val="28"/>
        </w:rPr>
        <w:t xml:space="preserve">. </w:t>
      </w:r>
      <w:r w:rsidRPr="0071261E">
        <w:rPr>
          <w:sz w:val="28"/>
          <w:szCs w:val="28"/>
        </w:rPr>
        <w:t>осуществила оборот табачной продукции без акцизных марок</w:t>
      </w:r>
      <w:r w:rsidRPr="0071261E" w:rsidR="00B755A9">
        <w:rPr>
          <w:sz w:val="28"/>
          <w:szCs w:val="28"/>
        </w:rPr>
        <w:t xml:space="preserve"> образца РФ</w:t>
      </w:r>
      <w:r w:rsidRPr="0071261E">
        <w:rPr>
          <w:sz w:val="28"/>
          <w:szCs w:val="28"/>
        </w:rPr>
        <w:t xml:space="preserve">, поэтому такая продукция находится в незаконном обороте и в силу </w:t>
      </w:r>
      <w:hyperlink r:id="rId10" w:history="1">
        <w:r w:rsidRPr="0071261E">
          <w:rPr>
            <w:sz w:val="28"/>
            <w:szCs w:val="28"/>
          </w:rPr>
          <w:t>части 3 статьи 3.7</w:t>
        </w:r>
      </w:hyperlink>
      <w:r w:rsidRPr="0071261E">
        <w:rPr>
          <w:sz w:val="28"/>
          <w:szCs w:val="28"/>
        </w:rPr>
        <w:t xml:space="preserve"> Кодекса Российской Федерации об административных правонарушениях подлежит изъятию и</w:t>
      </w:r>
      <w:r w:rsidRPr="0071261E">
        <w:rPr>
          <w:sz w:val="28"/>
          <w:szCs w:val="28"/>
          <w:shd w:val="clear" w:color="auto" w:fill="FFFFFF"/>
        </w:rPr>
        <w:t xml:space="preserve"> уничтожению в установленном законом порядке.</w:t>
      </w:r>
    </w:p>
    <w:p w:rsidR="00DD0561" w:rsidRPr="0071261E" w:rsidP="00637A5E">
      <w:pPr>
        <w:shd w:val="clear" w:color="auto" w:fill="FFFFFF"/>
        <w:jc w:val="both"/>
        <w:rPr>
          <w:sz w:val="28"/>
          <w:szCs w:val="28"/>
        </w:rPr>
      </w:pPr>
      <w:r w:rsidRPr="0071261E">
        <w:rPr>
          <w:sz w:val="28"/>
          <w:szCs w:val="28"/>
        </w:rPr>
        <w:t>         На основании изложенного, руководствуясь </w:t>
      </w:r>
      <w:hyperlink r:id="rId12" w:history="1">
        <w:r w:rsidRPr="0071261E" w:rsidR="00637A5E">
          <w:rPr>
            <w:sz w:val="28"/>
            <w:szCs w:val="28"/>
          </w:rPr>
          <w:t xml:space="preserve">ст. ст. </w:t>
        </w:r>
        <w:r w:rsidRPr="0071261E" w:rsidR="007E03A4">
          <w:rPr>
            <w:sz w:val="28"/>
            <w:szCs w:val="28"/>
          </w:rPr>
          <w:t xml:space="preserve">2.4, </w:t>
        </w:r>
        <w:r w:rsidRPr="0071261E" w:rsidR="00637A5E">
          <w:rPr>
            <w:sz w:val="28"/>
            <w:szCs w:val="28"/>
          </w:rPr>
          <w:t xml:space="preserve">3.5, </w:t>
        </w:r>
        <w:r w:rsidRPr="0071261E" w:rsidR="002D3F3B">
          <w:rPr>
            <w:sz w:val="28"/>
            <w:szCs w:val="28"/>
          </w:rPr>
          <w:t xml:space="preserve">3.7, </w:t>
        </w:r>
        <w:r w:rsidRPr="0071261E" w:rsidR="00637A5E">
          <w:rPr>
            <w:sz w:val="28"/>
            <w:szCs w:val="28"/>
          </w:rPr>
          <w:t>1</w:t>
        </w:r>
        <w:r w:rsidRPr="0071261E" w:rsidR="007E03A4">
          <w:rPr>
            <w:sz w:val="28"/>
            <w:szCs w:val="28"/>
          </w:rPr>
          <w:t>5</w:t>
        </w:r>
        <w:r w:rsidRPr="0071261E" w:rsidR="00637A5E">
          <w:rPr>
            <w:sz w:val="28"/>
            <w:szCs w:val="28"/>
          </w:rPr>
          <w:t>.1</w:t>
        </w:r>
        <w:r w:rsidRPr="0071261E" w:rsidR="007E03A4">
          <w:rPr>
            <w:sz w:val="28"/>
            <w:szCs w:val="28"/>
          </w:rPr>
          <w:t>2</w:t>
        </w:r>
        <w:r w:rsidRPr="0071261E" w:rsidR="00637A5E">
          <w:rPr>
            <w:sz w:val="28"/>
            <w:szCs w:val="28"/>
          </w:rPr>
          <w:t xml:space="preserve"> ч. 4, 26.6,</w:t>
        </w:r>
        <w:r w:rsidRPr="0071261E" w:rsidR="005D20F3">
          <w:rPr>
            <w:sz w:val="28"/>
            <w:szCs w:val="28"/>
          </w:rPr>
          <w:t xml:space="preserve"> </w:t>
        </w:r>
        <w:r w:rsidRPr="0071261E">
          <w:rPr>
            <w:sz w:val="28"/>
            <w:szCs w:val="28"/>
          </w:rPr>
          <w:t>29.</w:t>
        </w:r>
        <w:r w:rsidRPr="0071261E" w:rsidR="005D20F3">
          <w:rPr>
            <w:sz w:val="28"/>
            <w:szCs w:val="28"/>
          </w:rPr>
          <w:t>9-29.11</w:t>
        </w:r>
        <w:r w:rsidRPr="0071261E" w:rsidR="002D3F3B">
          <w:rPr>
            <w:sz w:val="28"/>
            <w:szCs w:val="28"/>
          </w:rPr>
          <w:t xml:space="preserve"> </w:t>
        </w:r>
        <w:r w:rsidRPr="0071261E">
          <w:rPr>
            <w:sz w:val="28"/>
            <w:szCs w:val="28"/>
          </w:rPr>
          <w:t>Кодекса РФ об административных правонарушениях</w:t>
        </w:r>
      </w:hyperlink>
      <w:r w:rsidRPr="0071261E">
        <w:rPr>
          <w:sz w:val="28"/>
          <w:szCs w:val="28"/>
        </w:rPr>
        <w:t>, мировой судья</w:t>
      </w:r>
    </w:p>
    <w:p w:rsidR="00024BA1" w:rsidRPr="0071261E" w:rsidP="00637A5E">
      <w:pPr>
        <w:jc w:val="center"/>
        <w:rPr>
          <w:b/>
          <w:sz w:val="28"/>
          <w:szCs w:val="28"/>
        </w:rPr>
      </w:pPr>
      <w:r w:rsidRPr="0071261E">
        <w:rPr>
          <w:b/>
          <w:sz w:val="28"/>
          <w:szCs w:val="28"/>
        </w:rPr>
        <w:t>ПОСТАНОВИЛ:</w:t>
      </w:r>
    </w:p>
    <w:p w:rsidR="00024BA1" w:rsidRPr="0071261E" w:rsidP="00637A5E">
      <w:pPr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Признать </w:t>
      </w:r>
      <w:r w:rsidRPr="0071261E" w:rsidR="00DC25AF">
        <w:rPr>
          <w:b/>
          <w:sz w:val="28"/>
          <w:szCs w:val="28"/>
        </w:rPr>
        <w:t>индивидуальног</w:t>
      </w:r>
      <w:r w:rsidRPr="0071261E" w:rsidR="002D3F3B">
        <w:rPr>
          <w:b/>
          <w:sz w:val="28"/>
          <w:szCs w:val="28"/>
        </w:rPr>
        <w:t xml:space="preserve">о предпринимателя </w:t>
      </w:r>
      <w:r w:rsidRPr="0071261E" w:rsidR="002D3F3B">
        <w:rPr>
          <w:b/>
          <w:sz w:val="28"/>
          <w:szCs w:val="28"/>
        </w:rPr>
        <w:t>Хохонь</w:t>
      </w:r>
      <w:r w:rsidRPr="0071261E" w:rsidR="002D3F3B">
        <w:rPr>
          <w:b/>
          <w:sz w:val="28"/>
          <w:szCs w:val="28"/>
        </w:rPr>
        <w:t xml:space="preserve"> Т</w:t>
      </w:r>
      <w:r w:rsidR="0071261E">
        <w:rPr>
          <w:b/>
          <w:sz w:val="28"/>
          <w:szCs w:val="28"/>
        </w:rPr>
        <w:t>.</w:t>
      </w:r>
      <w:r w:rsidRPr="0071261E" w:rsidR="002D3F3B">
        <w:rPr>
          <w:b/>
          <w:sz w:val="28"/>
          <w:szCs w:val="28"/>
        </w:rPr>
        <w:t>И</w:t>
      </w:r>
      <w:r w:rsidR="0071261E">
        <w:rPr>
          <w:b/>
          <w:sz w:val="28"/>
          <w:szCs w:val="28"/>
        </w:rPr>
        <w:t>.</w:t>
      </w:r>
      <w:r w:rsidRPr="0071261E" w:rsidR="00DC25AF">
        <w:rPr>
          <w:sz w:val="28"/>
          <w:szCs w:val="28"/>
        </w:rPr>
        <w:t xml:space="preserve"> </w:t>
      </w:r>
      <w:r w:rsidRPr="0071261E">
        <w:rPr>
          <w:sz w:val="28"/>
          <w:szCs w:val="28"/>
        </w:rPr>
        <w:t xml:space="preserve">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административное наказание в виде </w:t>
      </w:r>
      <w:r w:rsidRPr="0071261E" w:rsidR="002D3F3B">
        <w:rPr>
          <w:sz w:val="28"/>
          <w:szCs w:val="28"/>
        </w:rPr>
        <w:t xml:space="preserve">административного </w:t>
      </w:r>
      <w:r w:rsidRPr="0071261E">
        <w:rPr>
          <w:sz w:val="28"/>
          <w:szCs w:val="28"/>
        </w:rPr>
        <w:t xml:space="preserve">штрафа в </w:t>
      </w:r>
      <w:r w:rsidRPr="0071261E" w:rsidR="002D3F3B">
        <w:rPr>
          <w:sz w:val="28"/>
          <w:szCs w:val="28"/>
        </w:rPr>
        <w:t>размере</w:t>
      </w:r>
      <w:r w:rsidRPr="0071261E">
        <w:rPr>
          <w:sz w:val="28"/>
          <w:szCs w:val="28"/>
        </w:rPr>
        <w:t xml:space="preserve"> </w:t>
      </w:r>
      <w:r w:rsidRPr="0071261E" w:rsidR="007E03A4">
        <w:rPr>
          <w:sz w:val="28"/>
          <w:szCs w:val="28"/>
        </w:rPr>
        <w:t>10</w:t>
      </w:r>
      <w:r w:rsidRPr="0071261E">
        <w:rPr>
          <w:sz w:val="28"/>
          <w:szCs w:val="28"/>
        </w:rPr>
        <w:t xml:space="preserve"> 000 (</w:t>
      </w:r>
      <w:r w:rsidRPr="0071261E" w:rsidR="007E03A4">
        <w:rPr>
          <w:sz w:val="28"/>
          <w:szCs w:val="28"/>
        </w:rPr>
        <w:t>десять тысяч</w:t>
      </w:r>
      <w:r w:rsidRPr="0071261E">
        <w:rPr>
          <w:sz w:val="28"/>
          <w:szCs w:val="28"/>
        </w:rPr>
        <w:t xml:space="preserve">) рублей.   </w:t>
      </w:r>
    </w:p>
    <w:p w:rsidR="002B7ABC" w:rsidRPr="0071261E" w:rsidP="002B7ABC">
      <w:pPr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</w:rPr>
        <w:t>Изъятую табачную продукцию</w:t>
      </w:r>
      <w:r w:rsidRPr="0071261E" w:rsidR="002D3F3B">
        <w:rPr>
          <w:sz w:val="28"/>
          <w:szCs w:val="28"/>
        </w:rPr>
        <w:t>,</w:t>
      </w:r>
      <w:r w:rsidRPr="0071261E" w:rsidR="00F8076B">
        <w:rPr>
          <w:sz w:val="28"/>
          <w:szCs w:val="28"/>
        </w:rPr>
        <w:t xml:space="preserve"> находящуюся на хранении в соответствии с сохранной распиской </w:t>
      </w:r>
      <w:r w:rsidRPr="0071261E" w:rsidR="0071261E">
        <w:rPr>
          <w:sz w:val="28"/>
          <w:szCs w:val="28"/>
        </w:rPr>
        <w:t>НАИМЕНОВАНИЕ ОРГАНИЗАЦИИ</w:t>
      </w:r>
      <w:r w:rsidR="0071261E">
        <w:rPr>
          <w:sz w:val="28"/>
          <w:szCs w:val="28"/>
        </w:rPr>
        <w:t xml:space="preserve"> </w:t>
      </w:r>
      <w:r w:rsidRPr="0071261E" w:rsidR="00F8076B">
        <w:rPr>
          <w:sz w:val="28"/>
          <w:szCs w:val="28"/>
        </w:rPr>
        <w:t>от 18.01.2022 года, а именно:</w:t>
      </w:r>
      <w:r w:rsidRPr="0071261E">
        <w:rPr>
          <w:sz w:val="28"/>
          <w:szCs w:val="28"/>
        </w:rPr>
        <w:t xml:space="preserve"> </w:t>
      </w:r>
      <w:r w:rsidRPr="0071261E" w:rsidR="002D3F3B">
        <w:rPr>
          <w:sz w:val="28"/>
          <w:szCs w:val="28"/>
        </w:rPr>
        <w:t xml:space="preserve">сигареты </w:t>
      </w:r>
      <w:r w:rsidRPr="0071261E" w:rsidR="007E03A4">
        <w:rPr>
          <w:sz w:val="28"/>
          <w:szCs w:val="28"/>
        </w:rPr>
        <w:t xml:space="preserve">«Корона» в количестве 6 пачек, </w:t>
      </w:r>
      <w:r w:rsidRPr="0071261E" w:rsidR="002D3F3B">
        <w:rPr>
          <w:sz w:val="28"/>
          <w:szCs w:val="28"/>
        </w:rPr>
        <w:t xml:space="preserve">сигареты </w:t>
      </w:r>
      <w:r w:rsidRPr="0071261E" w:rsidR="007E03A4">
        <w:rPr>
          <w:sz w:val="28"/>
          <w:szCs w:val="28"/>
        </w:rPr>
        <w:t xml:space="preserve">«Минск» в количестве 6 пачек,  </w:t>
      </w:r>
      <w:r w:rsidRPr="0071261E" w:rsidR="002D3F3B">
        <w:rPr>
          <w:sz w:val="28"/>
          <w:szCs w:val="28"/>
        </w:rPr>
        <w:t xml:space="preserve">сигареты </w:t>
      </w:r>
      <w:r w:rsidRPr="0071261E" w:rsidR="007E03A4">
        <w:rPr>
          <w:sz w:val="28"/>
          <w:szCs w:val="28"/>
        </w:rPr>
        <w:t>«</w:t>
      </w:r>
      <w:r w:rsidRPr="0071261E" w:rsidR="007E03A4">
        <w:rPr>
          <w:sz w:val="28"/>
          <w:szCs w:val="28"/>
          <w:lang w:val="en-US"/>
        </w:rPr>
        <w:t>Play</w:t>
      </w:r>
      <w:r w:rsidRPr="0071261E" w:rsidR="007E03A4">
        <w:rPr>
          <w:sz w:val="28"/>
          <w:szCs w:val="28"/>
        </w:rPr>
        <w:t>» в количестве 6 пачек</w:t>
      </w:r>
      <w:r w:rsidRPr="0071261E" w:rsidR="00852580">
        <w:rPr>
          <w:sz w:val="28"/>
          <w:szCs w:val="28"/>
        </w:rPr>
        <w:t xml:space="preserve">, </w:t>
      </w:r>
      <w:r w:rsidRPr="0071261E">
        <w:rPr>
          <w:sz w:val="28"/>
          <w:szCs w:val="28"/>
        </w:rPr>
        <w:t>уничтожить по вступлении постановления в законную силу.</w:t>
      </w:r>
    </w:p>
    <w:p w:rsidR="00F459CA" w:rsidRPr="0071261E" w:rsidP="00637A5E">
      <w:pPr>
        <w:ind w:firstLine="709"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01153 01 0012 140, ОКТМО: 35635000, УИН </w:t>
      </w:r>
      <w:r w:rsidRPr="0071261E" w:rsidR="00AB2AE7">
        <w:rPr>
          <w:sz w:val="28"/>
          <w:szCs w:val="28"/>
        </w:rPr>
        <w:t>0410760300665000362215124</w:t>
      </w:r>
      <w:r w:rsidRPr="0071261E">
        <w:rPr>
          <w:sz w:val="28"/>
          <w:szCs w:val="28"/>
        </w:rPr>
        <w:t xml:space="preserve">.  </w:t>
      </w:r>
    </w:p>
    <w:p w:rsidR="00F8076B" w:rsidRPr="0071261E" w:rsidP="00F8076B">
      <w:pPr>
        <w:ind w:firstLine="709"/>
        <w:jc w:val="both"/>
        <w:rPr>
          <w:rFonts w:eastAsia="SimSun"/>
          <w:sz w:val="28"/>
          <w:szCs w:val="28"/>
        </w:rPr>
      </w:pPr>
      <w:r w:rsidRPr="0071261E">
        <w:rPr>
          <w:rFonts w:eastAsia="SimSu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261E">
        <w:rPr>
          <w:rFonts w:eastAsia="SimSun"/>
          <w:sz w:val="28"/>
          <w:szCs w:val="28"/>
        </w:rPr>
        <w:t>вынесшим</w:t>
      </w:r>
      <w:r w:rsidRPr="0071261E">
        <w:rPr>
          <w:rFonts w:eastAsia="SimSun"/>
          <w:sz w:val="28"/>
          <w:szCs w:val="28"/>
        </w:rPr>
        <w:t xml:space="preserve"> постановление.          </w:t>
      </w:r>
    </w:p>
    <w:p w:rsidR="00F8076B" w:rsidRPr="0071261E" w:rsidP="00F8076B">
      <w:pPr>
        <w:ind w:firstLine="709"/>
        <w:jc w:val="both"/>
        <w:rPr>
          <w:rFonts w:eastAsia="SimSun"/>
          <w:sz w:val="28"/>
          <w:szCs w:val="28"/>
        </w:rPr>
      </w:pPr>
      <w:r w:rsidRPr="0071261E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1261E">
        <w:rPr>
          <w:rFonts w:eastAsia="SimSun"/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024BA1" w:rsidRPr="0071261E" w:rsidP="00637A5E">
      <w:pPr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</w:t>
      </w:r>
      <w:r w:rsidRPr="0071261E" w:rsidR="005D20F3">
        <w:rPr>
          <w:sz w:val="28"/>
          <w:szCs w:val="28"/>
        </w:rPr>
        <w:t>6</w:t>
      </w:r>
      <w:r w:rsidRPr="0071261E">
        <w:rPr>
          <w:sz w:val="28"/>
          <w:szCs w:val="28"/>
        </w:rPr>
        <w:t xml:space="preserve"> Первомайского судебного района  Республики Крым. </w:t>
      </w:r>
    </w:p>
    <w:p w:rsidR="00024BA1" w:rsidRPr="0071261E" w:rsidP="0071261E">
      <w:pPr>
        <w:ind w:firstLine="708"/>
        <w:jc w:val="both"/>
        <w:rPr>
          <w:sz w:val="28"/>
          <w:szCs w:val="28"/>
        </w:rPr>
      </w:pPr>
      <w:r w:rsidRPr="0071261E">
        <w:rPr>
          <w:sz w:val="28"/>
          <w:szCs w:val="28"/>
        </w:rPr>
        <w:t xml:space="preserve">Мировой судья </w:t>
      </w:r>
    </w:p>
    <w:p w:rsidR="00024BA1" w:rsidRPr="0071261E" w:rsidP="00637A5E">
      <w:pPr>
        <w:rPr>
          <w:sz w:val="28"/>
          <w:szCs w:val="28"/>
        </w:rPr>
      </w:pPr>
    </w:p>
    <w:p w:rsidR="00024BA1" w:rsidRPr="0071261E" w:rsidP="00637A5E">
      <w:pPr>
        <w:rPr>
          <w:sz w:val="28"/>
          <w:szCs w:val="28"/>
        </w:rPr>
      </w:pPr>
    </w:p>
    <w:sectPr w:rsidSect="00637A5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D"/>
    <w:rsid w:val="00023E9E"/>
    <w:rsid w:val="00024BA1"/>
    <w:rsid w:val="00064BFE"/>
    <w:rsid w:val="000651B0"/>
    <w:rsid w:val="00070673"/>
    <w:rsid w:val="00073167"/>
    <w:rsid w:val="00096E6B"/>
    <w:rsid w:val="000B6573"/>
    <w:rsid w:val="00160863"/>
    <w:rsid w:val="00180FB5"/>
    <w:rsid w:val="00185F98"/>
    <w:rsid w:val="001A1CF7"/>
    <w:rsid w:val="001C383C"/>
    <w:rsid w:val="001E2DB5"/>
    <w:rsid w:val="00273256"/>
    <w:rsid w:val="0027448A"/>
    <w:rsid w:val="002B7ABC"/>
    <w:rsid w:val="002D3F3B"/>
    <w:rsid w:val="002E1377"/>
    <w:rsid w:val="00315047"/>
    <w:rsid w:val="003169ED"/>
    <w:rsid w:val="00332996"/>
    <w:rsid w:val="003C54E6"/>
    <w:rsid w:val="00406B91"/>
    <w:rsid w:val="004440BD"/>
    <w:rsid w:val="00467677"/>
    <w:rsid w:val="00472DA7"/>
    <w:rsid w:val="004825C7"/>
    <w:rsid w:val="00486790"/>
    <w:rsid w:val="004B169E"/>
    <w:rsid w:val="004F02B9"/>
    <w:rsid w:val="00520456"/>
    <w:rsid w:val="0055365B"/>
    <w:rsid w:val="005623BE"/>
    <w:rsid w:val="005D20F3"/>
    <w:rsid w:val="00621009"/>
    <w:rsid w:val="00637A5E"/>
    <w:rsid w:val="0064716A"/>
    <w:rsid w:val="00663408"/>
    <w:rsid w:val="00685CEE"/>
    <w:rsid w:val="0071261E"/>
    <w:rsid w:val="00792C28"/>
    <w:rsid w:val="00794CEF"/>
    <w:rsid w:val="007B3BC7"/>
    <w:rsid w:val="007D3F73"/>
    <w:rsid w:val="007D700E"/>
    <w:rsid w:val="007E03A4"/>
    <w:rsid w:val="008417DA"/>
    <w:rsid w:val="00852580"/>
    <w:rsid w:val="00873A53"/>
    <w:rsid w:val="00877E8A"/>
    <w:rsid w:val="008870E3"/>
    <w:rsid w:val="008A1AA1"/>
    <w:rsid w:val="008E22CF"/>
    <w:rsid w:val="008E7412"/>
    <w:rsid w:val="00925DA9"/>
    <w:rsid w:val="00981476"/>
    <w:rsid w:val="009A4A51"/>
    <w:rsid w:val="009E18A2"/>
    <w:rsid w:val="00A12048"/>
    <w:rsid w:val="00A62239"/>
    <w:rsid w:val="00AB2AE7"/>
    <w:rsid w:val="00B755A9"/>
    <w:rsid w:val="00BA6DE4"/>
    <w:rsid w:val="00BB1E8B"/>
    <w:rsid w:val="00C02E0A"/>
    <w:rsid w:val="00C15D47"/>
    <w:rsid w:val="00C16DE7"/>
    <w:rsid w:val="00C340D1"/>
    <w:rsid w:val="00C458E1"/>
    <w:rsid w:val="00C472E3"/>
    <w:rsid w:val="00C620D7"/>
    <w:rsid w:val="00C63BBB"/>
    <w:rsid w:val="00C925C5"/>
    <w:rsid w:val="00D40908"/>
    <w:rsid w:val="00D67B16"/>
    <w:rsid w:val="00D80ED3"/>
    <w:rsid w:val="00DA7A71"/>
    <w:rsid w:val="00DC1420"/>
    <w:rsid w:val="00DC25AF"/>
    <w:rsid w:val="00DD0561"/>
    <w:rsid w:val="00DE456A"/>
    <w:rsid w:val="00DE5F86"/>
    <w:rsid w:val="00E5008B"/>
    <w:rsid w:val="00E57576"/>
    <w:rsid w:val="00EA754F"/>
    <w:rsid w:val="00ED567A"/>
    <w:rsid w:val="00ED7581"/>
    <w:rsid w:val="00F12C06"/>
    <w:rsid w:val="00F459CA"/>
    <w:rsid w:val="00F55EFC"/>
    <w:rsid w:val="00F8076B"/>
    <w:rsid w:val="00FE752C"/>
    <w:rsid w:val="00FF6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169ED"/>
    <w:pPr>
      <w:jc w:val="both"/>
    </w:pPr>
  </w:style>
  <w:style w:type="character" w:customStyle="1" w:styleId="a">
    <w:name w:val="Основной текст Знак"/>
    <w:link w:val="BodyText"/>
    <w:uiPriority w:val="99"/>
    <w:locked/>
    <w:rsid w:val="003169E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37A5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637A5E"/>
    <w:rPr>
      <w:rFonts w:ascii="Tahoma" w:eastAsia="Times New Roman" w:hAnsi="Tahoma" w:cs="Tahoma"/>
      <w:sz w:val="16"/>
      <w:szCs w:val="16"/>
    </w:rPr>
  </w:style>
  <w:style w:type="character" w:customStyle="1" w:styleId="cnsl">
    <w:name w:val="cnsl"/>
    <w:uiPriority w:val="99"/>
    <w:rsid w:val="00F8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449437F3CF32B3955C7ACF2C764D55EB133E21FD2712E65D3CFE19081AA7D7C00D3A854A7FD0A6979F344EEF99DE67F9BD4EE55E81E642CT5I" TargetMode="External" /><Relationship Id="rId11" Type="http://schemas.openxmlformats.org/officeDocument/2006/relationships/hyperlink" Target="consultantplus://offline/ref=D42449437F3CF32B3955C7ACF2C764D55EB133E21FD2712E65D3CFE19081AA7D7C00D3A854A5FB026C79F344EEF99DE67F9BD4EE55E81E642CT5I" TargetMode="External" /><Relationship Id="rId12" Type="http://schemas.openxmlformats.org/officeDocument/2006/relationships/hyperlink" Target="https://rospravosudie.com/law/%D0%A1%D1%82%D0%B0%D1%82%D1%8C%D1%8F_29.10_%D0%9A%D0%BE%D0%90%D0%9F_%D0%A0%D0%A4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8030DEF17409288DC5150E1E6198FC6AE659FB8A9B93EABDA5E16D358A3675D0D85DAB7832311CC9203FBB921DY3J" TargetMode="External" /><Relationship Id="rId6" Type="http://schemas.openxmlformats.org/officeDocument/2006/relationships/hyperlink" Target="consultantplus://offline/ref=FB0907D6B6DFD955317E3F494F0D0F3D93EE5E0B466FF762D2DC402CED9E03F7F5E87E468E0B99D6FA4402686FB6DC6F6646B65FDCF55CBCW6c7I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consultantplus://offline/ref=1B6AAEED887950B40F9D0ECE8D8B12891D446C4B58FD81477A84CCB12BA9C421F328BD91A92D07F96D7F43C1292DE4B04AE4FE524D9D368Db6yEL" TargetMode="External" /><Relationship Id="rId9" Type="http://schemas.openxmlformats.org/officeDocument/2006/relationships/hyperlink" Target="consultantplus://offline/ref=DB83541F01B9E6E4D8CC2FEEC34023393E6634AD636F6ECB90B3B9885811F51BED09707A6EA9BA3EEFA61E12F293AE177C3C4AE4CCC6049Bv9C4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BC29-0F69-4D8A-9A97-26C9888B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