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3A66" w:rsidRPr="0088780A" w:rsidP="001B49F8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  <w:lang w:val="en-US"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Дело № 5-66-</w:t>
      </w:r>
      <w:r w:rsidR="008060BD">
        <w:rPr>
          <w:rFonts w:ascii="Times New Roman" w:hAnsi="Times New Roman"/>
          <w:bCs/>
          <w:sz w:val="28"/>
          <w:szCs w:val="28"/>
          <w:lang w:eastAsia="ar-SA"/>
        </w:rPr>
        <w:t>6</w:t>
      </w:r>
      <w:r>
        <w:rPr>
          <w:rFonts w:ascii="Times New Roman" w:hAnsi="Times New Roman"/>
          <w:bCs/>
          <w:sz w:val="28"/>
          <w:szCs w:val="28"/>
          <w:lang w:eastAsia="ar-SA"/>
        </w:rPr>
        <w:t>3</w:t>
      </w:r>
      <w:r w:rsidRPr="0088780A">
        <w:rPr>
          <w:rFonts w:ascii="Times New Roman" w:hAnsi="Times New Roman"/>
          <w:bCs/>
          <w:sz w:val="28"/>
          <w:szCs w:val="28"/>
          <w:lang w:eastAsia="ar-SA"/>
        </w:rPr>
        <w:t>/202</w:t>
      </w:r>
      <w:r>
        <w:rPr>
          <w:rFonts w:ascii="Times New Roman" w:hAnsi="Times New Roman"/>
          <w:bCs/>
          <w:sz w:val="28"/>
          <w:szCs w:val="28"/>
          <w:lang w:eastAsia="ar-SA"/>
        </w:rPr>
        <w:t>4</w:t>
      </w:r>
    </w:p>
    <w:p w:rsidR="002E3A66" w:rsidRPr="0088780A" w:rsidP="001B49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88780A">
        <w:rPr>
          <w:rFonts w:ascii="Times New Roman" w:hAnsi="Times New Roman"/>
          <w:sz w:val="28"/>
          <w:szCs w:val="28"/>
          <w:lang w:eastAsia="ar-SA"/>
        </w:rPr>
        <w:t>УИД  91</w:t>
      </w:r>
      <w:r w:rsidRPr="0088780A">
        <w:rPr>
          <w:rFonts w:ascii="Times New Roman" w:hAnsi="Times New Roman"/>
          <w:sz w:val="28"/>
          <w:szCs w:val="28"/>
          <w:lang w:val="en-US" w:eastAsia="ar-SA"/>
        </w:rPr>
        <w:t>MS</w:t>
      </w:r>
      <w:r w:rsidRPr="0088780A" w:rsidR="009A55DE">
        <w:rPr>
          <w:rFonts w:ascii="Times New Roman" w:hAnsi="Times New Roman"/>
          <w:sz w:val="28"/>
          <w:szCs w:val="28"/>
          <w:lang w:eastAsia="ar-SA"/>
        </w:rPr>
        <w:t>0066-01-202</w:t>
      </w:r>
      <w:r w:rsidR="0088780A">
        <w:rPr>
          <w:rFonts w:ascii="Times New Roman" w:hAnsi="Times New Roman"/>
          <w:sz w:val="28"/>
          <w:szCs w:val="28"/>
          <w:lang w:eastAsia="ar-SA"/>
        </w:rPr>
        <w:t>4</w:t>
      </w:r>
      <w:r w:rsidRPr="0088780A" w:rsidR="009A55DE">
        <w:rPr>
          <w:rFonts w:ascii="Times New Roman" w:hAnsi="Times New Roman"/>
          <w:sz w:val="28"/>
          <w:szCs w:val="28"/>
          <w:lang w:eastAsia="ar-SA"/>
        </w:rPr>
        <w:t>-00</w:t>
      </w:r>
      <w:r w:rsidR="0088780A">
        <w:rPr>
          <w:rFonts w:ascii="Times New Roman" w:hAnsi="Times New Roman"/>
          <w:sz w:val="28"/>
          <w:szCs w:val="28"/>
          <w:lang w:eastAsia="ar-SA"/>
        </w:rPr>
        <w:t>0</w:t>
      </w:r>
      <w:r w:rsidR="008060BD">
        <w:rPr>
          <w:rFonts w:ascii="Times New Roman" w:hAnsi="Times New Roman"/>
          <w:sz w:val="28"/>
          <w:szCs w:val="28"/>
          <w:lang w:eastAsia="ar-SA"/>
        </w:rPr>
        <w:t>297</w:t>
      </w:r>
      <w:r w:rsidRPr="0088780A">
        <w:rPr>
          <w:rFonts w:ascii="Times New Roman" w:hAnsi="Times New Roman"/>
          <w:sz w:val="28"/>
          <w:szCs w:val="28"/>
          <w:lang w:eastAsia="ar-SA"/>
        </w:rPr>
        <w:t>-</w:t>
      </w:r>
      <w:r w:rsidR="0088780A">
        <w:rPr>
          <w:rFonts w:ascii="Times New Roman" w:hAnsi="Times New Roman"/>
          <w:sz w:val="28"/>
          <w:szCs w:val="28"/>
          <w:lang w:eastAsia="ar-SA"/>
        </w:rPr>
        <w:t>3</w:t>
      </w:r>
      <w:r w:rsidR="008060BD">
        <w:rPr>
          <w:rFonts w:ascii="Times New Roman" w:hAnsi="Times New Roman"/>
          <w:sz w:val="28"/>
          <w:szCs w:val="28"/>
          <w:lang w:eastAsia="ar-SA"/>
        </w:rPr>
        <w:t>9</w:t>
      </w:r>
    </w:p>
    <w:p w:rsidR="002E3A66" w:rsidRPr="0088780A" w:rsidP="001B4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253" w:rsidRPr="0088780A" w:rsidP="001B4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80A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253" w:rsidRPr="0088780A" w:rsidP="001B4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80A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E3A66" w:rsidRPr="0088780A" w:rsidP="001B49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A66" w:rsidRPr="0088780A" w:rsidP="001B4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апреля</w:t>
      </w:r>
      <w:r w:rsidR="0088780A">
        <w:rPr>
          <w:rFonts w:ascii="Times New Roman" w:hAnsi="Times New Roman"/>
          <w:sz w:val="28"/>
          <w:szCs w:val="28"/>
        </w:rPr>
        <w:t xml:space="preserve"> 2024</w:t>
      </w:r>
      <w:r w:rsidRPr="0088780A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88780A">
        <w:rPr>
          <w:rFonts w:ascii="Times New Roman" w:hAnsi="Times New Roman"/>
          <w:sz w:val="28"/>
          <w:szCs w:val="28"/>
        </w:rPr>
        <w:t>пгт</w:t>
      </w:r>
      <w:r w:rsidRPr="0088780A">
        <w:rPr>
          <w:rFonts w:ascii="Times New Roman" w:hAnsi="Times New Roman"/>
          <w:sz w:val="28"/>
          <w:szCs w:val="28"/>
        </w:rPr>
        <w:t>. Первомайское</w:t>
      </w:r>
    </w:p>
    <w:p w:rsidR="008060BD" w:rsidRPr="008060BD" w:rsidP="001B49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8780A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88780A">
        <w:rPr>
          <w:rFonts w:ascii="Times New Roman" w:hAnsi="Times New Roman"/>
          <w:sz w:val="28"/>
          <w:szCs w:val="28"/>
        </w:rPr>
        <w:t>Йова</w:t>
      </w:r>
      <w:r w:rsidRPr="0088780A">
        <w:rPr>
          <w:rFonts w:ascii="Times New Roman" w:hAnsi="Times New Roman"/>
          <w:sz w:val="28"/>
          <w:szCs w:val="28"/>
        </w:rPr>
        <w:t xml:space="preserve"> Е.В., </w:t>
      </w:r>
      <w:r w:rsidRPr="008060BD" w:rsidR="002E3A66">
        <w:rPr>
          <w:rFonts w:ascii="Times New Roman" w:hAnsi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8060BD" w:rsidR="002E3A66">
        <w:rPr>
          <w:rFonts w:ascii="Times New Roman" w:hAnsi="Times New Roman"/>
          <w:iCs/>
          <w:sz w:val="28"/>
          <w:szCs w:val="28"/>
        </w:rPr>
        <w:t>пгт</w:t>
      </w:r>
      <w:r w:rsidRPr="008060BD" w:rsidR="002E3A66">
        <w:rPr>
          <w:rFonts w:ascii="Times New Roman" w:hAnsi="Times New Roman"/>
          <w:iCs/>
          <w:sz w:val="28"/>
          <w:szCs w:val="28"/>
        </w:rPr>
        <w:t xml:space="preserve">. </w:t>
      </w:r>
      <w:r w:rsidRPr="008060BD" w:rsidR="002E3A66">
        <w:rPr>
          <w:rFonts w:ascii="Times New Roman" w:hAnsi="Times New Roman"/>
          <w:iCs/>
          <w:sz w:val="28"/>
          <w:szCs w:val="28"/>
        </w:rPr>
        <w:t>Первомайское, ул. Кооперативная, 6,</w:t>
      </w:r>
      <w:r w:rsidRPr="008060BD">
        <w:rPr>
          <w:rFonts w:ascii="Times New Roman" w:hAnsi="Times New Roman"/>
          <w:sz w:val="28"/>
          <w:szCs w:val="28"/>
        </w:rPr>
        <w:t xml:space="preserve"> рассмотрев поступивше</w:t>
      </w:r>
      <w:r w:rsidRPr="008060BD" w:rsidR="002E3A66">
        <w:rPr>
          <w:rFonts w:ascii="Times New Roman" w:hAnsi="Times New Roman"/>
          <w:sz w:val="28"/>
          <w:szCs w:val="28"/>
        </w:rPr>
        <w:t>е</w:t>
      </w:r>
      <w:r w:rsidRPr="008060BD" w:rsidR="00DC5425">
        <w:rPr>
          <w:rFonts w:ascii="Times New Roman" w:hAnsi="Times New Roman"/>
          <w:sz w:val="28"/>
          <w:szCs w:val="28"/>
        </w:rPr>
        <w:t xml:space="preserve"> из </w:t>
      </w:r>
      <w:r w:rsidRPr="008060BD" w:rsidR="0088780A">
        <w:rPr>
          <w:rFonts w:ascii="Times New Roman" w:hAnsi="Times New Roman"/>
          <w:sz w:val="28"/>
          <w:szCs w:val="28"/>
        </w:rPr>
        <w:t xml:space="preserve">Отделения судебных приставов по Первомайскому району ГУФССП России по Республике Крым и г. Севастополю </w:t>
      </w:r>
      <w:r w:rsidRPr="008060BD" w:rsidR="002E3A66">
        <w:rPr>
          <w:rFonts w:ascii="Times New Roman" w:hAnsi="Times New Roman"/>
          <w:sz w:val="28"/>
          <w:szCs w:val="28"/>
        </w:rPr>
        <w:t xml:space="preserve">дело об </w:t>
      </w:r>
      <w:r w:rsidRPr="008060BD">
        <w:rPr>
          <w:rFonts w:ascii="Times New Roman" w:hAnsi="Times New Roman"/>
          <w:sz w:val="28"/>
          <w:szCs w:val="28"/>
        </w:rPr>
        <w:t>административно</w:t>
      </w:r>
      <w:r w:rsidRPr="008060BD" w:rsidR="002E3A66">
        <w:rPr>
          <w:rFonts w:ascii="Times New Roman" w:hAnsi="Times New Roman"/>
          <w:sz w:val="28"/>
          <w:szCs w:val="28"/>
        </w:rPr>
        <w:t>м</w:t>
      </w:r>
      <w:r w:rsidRPr="008060BD">
        <w:rPr>
          <w:rFonts w:ascii="Times New Roman" w:hAnsi="Times New Roman"/>
          <w:sz w:val="28"/>
          <w:szCs w:val="28"/>
        </w:rPr>
        <w:t xml:space="preserve"> </w:t>
      </w:r>
      <w:r w:rsidRPr="008060BD" w:rsidR="002E3A66">
        <w:rPr>
          <w:rFonts w:ascii="Times New Roman" w:hAnsi="Times New Roman"/>
          <w:sz w:val="28"/>
          <w:szCs w:val="28"/>
        </w:rPr>
        <w:t>правонарушении в отношении</w:t>
      </w:r>
      <w:r w:rsidRPr="008060BD">
        <w:rPr>
          <w:rFonts w:ascii="Times New Roman" w:hAnsi="Times New Roman"/>
          <w:sz w:val="28"/>
          <w:szCs w:val="28"/>
        </w:rPr>
        <w:t xml:space="preserve"> </w:t>
      </w:r>
      <w:r w:rsidRPr="008060BD">
        <w:rPr>
          <w:rFonts w:ascii="Times New Roman" w:hAnsi="Times New Roman"/>
          <w:b/>
          <w:sz w:val="28"/>
          <w:szCs w:val="28"/>
        </w:rPr>
        <w:t>Пазяка</w:t>
      </w:r>
      <w:r w:rsidRPr="008060BD">
        <w:rPr>
          <w:rFonts w:ascii="Times New Roman" w:hAnsi="Times New Roman"/>
          <w:b/>
          <w:sz w:val="28"/>
          <w:szCs w:val="28"/>
        </w:rPr>
        <w:t xml:space="preserve"> С</w:t>
      </w:r>
      <w:r w:rsidR="00C213F3">
        <w:rPr>
          <w:rFonts w:ascii="Times New Roman" w:hAnsi="Times New Roman"/>
          <w:b/>
          <w:sz w:val="28"/>
          <w:szCs w:val="28"/>
        </w:rPr>
        <w:t>.</w:t>
      </w:r>
      <w:r w:rsidRPr="008060BD">
        <w:rPr>
          <w:rFonts w:ascii="Times New Roman" w:hAnsi="Times New Roman"/>
          <w:b/>
          <w:sz w:val="28"/>
          <w:szCs w:val="28"/>
        </w:rPr>
        <w:t>И</w:t>
      </w:r>
      <w:r w:rsidR="00C213F3">
        <w:rPr>
          <w:rFonts w:ascii="Times New Roman" w:hAnsi="Times New Roman"/>
          <w:b/>
          <w:sz w:val="28"/>
          <w:szCs w:val="28"/>
        </w:rPr>
        <w:t>.</w:t>
      </w:r>
      <w:r w:rsidRPr="008060BD">
        <w:rPr>
          <w:rFonts w:ascii="Times New Roman" w:hAnsi="Times New Roman"/>
          <w:sz w:val="28"/>
          <w:szCs w:val="28"/>
        </w:rPr>
        <w:t xml:space="preserve">, </w:t>
      </w:r>
      <w:r w:rsidR="00C213F3">
        <w:rPr>
          <w:rFonts w:ascii="Times New Roman" w:hAnsi="Times New Roman"/>
          <w:sz w:val="28"/>
          <w:szCs w:val="28"/>
        </w:rPr>
        <w:t>ПЕРСОНАЛЬНАЯ ИНФОРМАЦИЯ</w:t>
      </w:r>
      <w:r w:rsidRPr="008060BD">
        <w:rPr>
          <w:rStyle w:val="others1"/>
          <w:rFonts w:ascii="Times New Roman" w:hAnsi="Times New Roman"/>
          <w:sz w:val="28"/>
          <w:szCs w:val="28"/>
        </w:rPr>
        <w:t>, зарегистрированного и проживающего по адресу:</w:t>
      </w:r>
      <w:r w:rsidRPr="008060BD">
        <w:rPr>
          <w:rStyle w:val="others1"/>
          <w:rFonts w:ascii="Times New Roman" w:hAnsi="Times New Roman"/>
          <w:sz w:val="28"/>
          <w:szCs w:val="28"/>
        </w:rPr>
        <w:t xml:space="preserve"> </w:t>
      </w:r>
      <w:r w:rsidR="00C213F3">
        <w:rPr>
          <w:rStyle w:val="others1"/>
          <w:rFonts w:ascii="Times New Roman" w:hAnsi="Times New Roman"/>
          <w:sz w:val="28"/>
          <w:szCs w:val="28"/>
        </w:rPr>
        <w:t>АДРЕС</w:t>
      </w:r>
      <w:r w:rsidRPr="008060BD">
        <w:rPr>
          <w:rFonts w:ascii="Times New Roman" w:hAnsi="Times New Roman"/>
          <w:sz w:val="28"/>
          <w:szCs w:val="28"/>
        </w:rPr>
        <w:t>,</w:t>
      </w:r>
    </w:p>
    <w:p w:rsidR="007F1253" w:rsidRPr="0088780A" w:rsidP="001B49F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780A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7F1253" w:rsidRPr="0088780A" w:rsidP="001B49F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80A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015C50" w:rsidRPr="0088780A" w:rsidP="001B4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780A">
        <w:rPr>
          <w:rFonts w:ascii="Times New Roman" w:hAnsi="Times New Roman"/>
          <w:sz w:val="28"/>
          <w:szCs w:val="28"/>
        </w:rPr>
        <w:t xml:space="preserve">          </w:t>
      </w:r>
      <w:r w:rsidR="008060BD">
        <w:rPr>
          <w:rFonts w:ascii="Times New Roman" w:hAnsi="Times New Roman"/>
          <w:sz w:val="28"/>
          <w:szCs w:val="28"/>
        </w:rPr>
        <w:t>05 марта</w:t>
      </w:r>
      <w:r w:rsidR="0088780A">
        <w:rPr>
          <w:rFonts w:ascii="Times New Roman" w:hAnsi="Times New Roman"/>
          <w:sz w:val="28"/>
          <w:szCs w:val="28"/>
        </w:rPr>
        <w:t xml:space="preserve"> 2024</w:t>
      </w:r>
      <w:r w:rsidRPr="0088780A">
        <w:rPr>
          <w:rFonts w:ascii="Times New Roman" w:hAnsi="Times New Roman"/>
          <w:sz w:val="28"/>
          <w:szCs w:val="28"/>
        </w:rPr>
        <w:t xml:space="preserve"> года в 1</w:t>
      </w:r>
      <w:r w:rsidR="008060BD">
        <w:rPr>
          <w:rFonts w:ascii="Times New Roman" w:hAnsi="Times New Roman"/>
          <w:sz w:val="28"/>
          <w:szCs w:val="28"/>
        </w:rPr>
        <w:t>8</w:t>
      </w:r>
      <w:r w:rsidRPr="0088780A">
        <w:rPr>
          <w:rFonts w:ascii="Times New Roman" w:hAnsi="Times New Roman"/>
          <w:sz w:val="28"/>
          <w:szCs w:val="28"/>
        </w:rPr>
        <w:t xml:space="preserve"> часов </w:t>
      </w:r>
      <w:r w:rsidR="008060BD">
        <w:rPr>
          <w:rFonts w:ascii="Times New Roman" w:hAnsi="Times New Roman"/>
          <w:sz w:val="28"/>
          <w:szCs w:val="28"/>
        </w:rPr>
        <w:t>0</w:t>
      </w:r>
      <w:r w:rsidRPr="0088780A" w:rsidR="00DC5425">
        <w:rPr>
          <w:rFonts w:ascii="Times New Roman" w:hAnsi="Times New Roman"/>
          <w:sz w:val="28"/>
          <w:szCs w:val="28"/>
        </w:rPr>
        <w:t xml:space="preserve">0 минут </w:t>
      </w:r>
      <w:r w:rsidR="008060BD">
        <w:rPr>
          <w:rFonts w:ascii="Times New Roman" w:hAnsi="Times New Roman"/>
          <w:sz w:val="28"/>
          <w:szCs w:val="28"/>
        </w:rPr>
        <w:t>Пазяк</w:t>
      </w:r>
      <w:r w:rsidR="008060BD">
        <w:rPr>
          <w:rFonts w:ascii="Times New Roman" w:hAnsi="Times New Roman"/>
          <w:sz w:val="28"/>
          <w:szCs w:val="28"/>
        </w:rPr>
        <w:t xml:space="preserve"> С.И</w:t>
      </w:r>
      <w:r w:rsidRPr="0088780A" w:rsidR="00DC5425">
        <w:rPr>
          <w:rFonts w:ascii="Times New Roman" w:hAnsi="Times New Roman"/>
          <w:sz w:val="28"/>
          <w:szCs w:val="28"/>
        </w:rPr>
        <w:t>., находясь</w:t>
      </w:r>
      <w:r w:rsidRPr="0088780A">
        <w:rPr>
          <w:rFonts w:ascii="Times New Roman" w:hAnsi="Times New Roman"/>
          <w:sz w:val="28"/>
          <w:szCs w:val="28"/>
        </w:rPr>
        <w:t xml:space="preserve">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88780A">
        <w:rPr>
          <w:rFonts w:ascii="Times New Roman" w:hAnsi="Times New Roman"/>
          <w:sz w:val="28"/>
          <w:szCs w:val="28"/>
        </w:rPr>
        <w:t>пгт</w:t>
      </w:r>
      <w:r w:rsidRPr="0088780A">
        <w:rPr>
          <w:rFonts w:ascii="Times New Roman" w:hAnsi="Times New Roman"/>
          <w:sz w:val="28"/>
          <w:szCs w:val="28"/>
        </w:rPr>
        <w:t xml:space="preserve">. </w:t>
      </w:r>
      <w:r w:rsidRPr="0088780A">
        <w:rPr>
          <w:rFonts w:ascii="Times New Roman" w:hAnsi="Times New Roman"/>
          <w:sz w:val="28"/>
          <w:szCs w:val="28"/>
        </w:rPr>
        <w:t>Первомайское, ул. Кооперативная, д.</w:t>
      </w:r>
      <w:r w:rsidRPr="0088780A" w:rsidR="00F02AC4">
        <w:rPr>
          <w:rFonts w:ascii="Times New Roman" w:hAnsi="Times New Roman"/>
          <w:sz w:val="28"/>
          <w:szCs w:val="28"/>
        </w:rPr>
        <w:t xml:space="preserve"> </w:t>
      </w:r>
      <w:r w:rsidRPr="0088780A">
        <w:rPr>
          <w:rFonts w:ascii="Times New Roman" w:hAnsi="Times New Roman"/>
          <w:sz w:val="28"/>
          <w:szCs w:val="28"/>
        </w:rPr>
        <w:t xml:space="preserve">6, </w:t>
      </w:r>
      <w:r w:rsidRPr="0088780A" w:rsidR="00F02AC4">
        <w:rPr>
          <w:rFonts w:ascii="Times New Roman" w:hAnsi="Times New Roman"/>
          <w:sz w:val="28"/>
          <w:szCs w:val="28"/>
        </w:rPr>
        <w:t xml:space="preserve">ожидая </w:t>
      </w:r>
      <w:r w:rsidR="008060BD">
        <w:rPr>
          <w:rFonts w:ascii="Times New Roman" w:hAnsi="Times New Roman"/>
          <w:sz w:val="28"/>
          <w:szCs w:val="28"/>
        </w:rPr>
        <w:t>судебного заседания</w:t>
      </w:r>
      <w:r w:rsidR="00297F91">
        <w:rPr>
          <w:rFonts w:ascii="Times New Roman" w:hAnsi="Times New Roman"/>
          <w:sz w:val="28"/>
          <w:szCs w:val="28"/>
        </w:rPr>
        <w:t xml:space="preserve"> по делу об административном правонарушении № </w:t>
      </w:r>
      <w:r w:rsidR="00C213F3">
        <w:rPr>
          <w:rFonts w:ascii="Times New Roman" w:hAnsi="Times New Roman"/>
          <w:sz w:val="28"/>
          <w:szCs w:val="28"/>
        </w:rPr>
        <w:t>…</w:t>
      </w:r>
      <w:r w:rsidR="00297F91">
        <w:rPr>
          <w:rFonts w:ascii="Times New Roman" w:hAnsi="Times New Roman"/>
          <w:sz w:val="28"/>
          <w:szCs w:val="28"/>
        </w:rPr>
        <w:t xml:space="preserve">, </w:t>
      </w:r>
      <w:r w:rsidR="001B49F8">
        <w:rPr>
          <w:rFonts w:ascii="Times New Roman" w:hAnsi="Times New Roman"/>
          <w:sz w:val="28"/>
          <w:szCs w:val="28"/>
        </w:rPr>
        <w:t xml:space="preserve">неоднократно громко </w:t>
      </w:r>
      <w:r w:rsidRPr="0088780A">
        <w:rPr>
          <w:rFonts w:ascii="Times New Roman" w:hAnsi="Times New Roman"/>
          <w:sz w:val="28"/>
          <w:szCs w:val="28"/>
        </w:rPr>
        <w:t>выражался нецензурной бранью</w:t>
      </w:r>
      <w:r w:rsidRPr="0088780A">
        <w:rPr>
          <w:rFonts w:ascii="Times New Roman" w:hAnsi="Times New Roman"/>
          <w:sz w:val="28"/>
          <w:szCs w:val="28"/>
        </w:rPr>
        <w:t>,</w:t>
      </w:r>
      <w:r w:rsidRPr="0088780A" w:rsidR="00F02AC4">
        <w:rPr>
          <w:rFonts w:ascii="Times New Roman" w:hAnsi="Times New Roman"/>
          <w:sz w:val="28"/>
          <w:szCs w:val="28"/>
        </w:rPr>
        <w:t xml:space="preserve"> </w:t>
      </w:r>
      <w:r w:rsidRPr="0088780A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</w:t>
      </w:r>
      <w:r w:rsidRPr="0088780A">
        <w:rPr>
          <w:rFonts w:ascii="Times New Roman" w:hAnsi="Times New Roman"/>
          <w:sz w:val="28"/>
          <w:szCs w:val="28"/>
        </w:rPr>
        <w:t>о прекращении действий</w:t>
      </w:r>
      <w:r w:rsidRPr="0088780A">
        <w:rPr>
          <w:rFonts w:ascii="Times New Roman" w:hAnsi="Times New Roman"/>
          <w:sz w:val="28"/>
          <w:szCs w:val="28"/>
        </w:rPr>
        <w:t xml:space="preserve">, </w:t>
      </w:r>
      <w:r w:rsidRPr="0088780A">
        <w:rPr>
          <w:rFonts w:ascii="Times New Roman" w:hAnsi="Times New Roman"/>
          <w:sz w:val="28"/>
          <w:szCs w:val="28"/>
        </w:rPr>
        <w:t>нарушающих правила в суде, не реагировал, то есть не ис</w:t>
      </w:r>
      <w:r w:rsidR="004D0B24">
        <w:rPr>
          <w:rFonts w:ascii="Times New Roman" w:hAnsi="Times New Roman"/>
          <w:sz w:val="28"/>
          <w:szCs w:val="28"/>
        </w:rPr>
        <w:t>полнил его законное требование.</w:t>
      </w:r>
    </w:p>
    <w:p w:rsidR="00297F91" w:rsidP="001B4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56C3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060BD">
        <w:rPr>
          <w:rFonts w:ascii="Times New Roman" w:hAnsi="Times New Roman"/>
          <w:sz w:val="28"/>
          <w:szCs w:val="28"/>
        </w:rPr>
        <w:t>Пазяк</w:t>
      </w:r>
      <w:r w:rsidR="008060BD">
        <w:rPr>
          <w:rFonts w:ascii="Times New Roman" w:hAnsi="Times New Roman"/>
          <w:sz w:val="28"/>
          <w:szCs w:val="28"/>
        </w:rPr>
        <w:t xml:space="preserve"> С.И</w:t>
      </w:r>
      <w:r w:rsidRPr="009056C3">
        <w:rPr>
          <w:rFonts w:ascii="Times New Roman" w:hAnsi="Times New Roman"/>
          <w:sz w:val="28"/>
          <w:szCs w:val="28"/>
        </w:rPr>
        <w:t xml:space="preserve">. не явился, </w:t>
      </w:r>
      <w:r>
        <w:rPr>
          <w:rFonts w:ascii="Times New Roman" w:hAnsi="Times New Roman"/>
          <w:sz w:val="28"/>
          <w:szCs w:val="28"/>
        </w:rPr>
        <w:t xml:space="preserve">судебная повестка, направленная по адресу его регистрации и проживания, </w:t>
      </w:r>
      <w:r w:rsidR="008060BD">
        <w:rPr>
          <w:rFonts w:ascii="Times New Roman" w:hAnsi="Times New Roman"/>
          <w:sz w:val="28"/>
          <w:szCs w:val="28"/>
        </w:rPr>
        <w:t>получена 23.03.2024 года</w:t>
      </w:r>
      <w:r w:rsidRPr="000A0904">
        <w:rPr>
          <w:rFonts w:ascii="Times New Roman" w:hAnsi="Times New Roman"/>
          <w:sz w:val="28"/>
          <w:szCs w:val="28"/>
        </w:rPr>
        <w:t xml:space="preserve">. </w:t>
      </w:r>
      <w:r w:rsidRPr="008060BD" w:rsidR="008060BD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</w:t>
      </w:r>
      <w:r w:rsidR="001B49F8">
        <w:rPr>
          <w:rFonts w:ascii="Times New Roman" w:hAnsi="Times New Roman"/>
          <w:sz w:val="28"/>
          <w:szCs w:val="28"/>
        </w:rPr>
        <w:t>имеется его</w:t>
      </w:r>
      <w:r w:rsidRPr="008060BD" w:rsidR="008060BD">
        <w:rPr>
          <w:rFonts w:ascii="Times New Roman" w:hAnsi="Times New Roman"/>
          <w:sz w:val="28"/>
          <w:szCs w:val="28"/>
        </w:rPr>
        <w:t xml:space="preserve"> ходатайство о рассмотрении дела в его отсутствие.</w:t>
      </w:r>
    </w:p>
    <w:p w:rsidR="00297F91" w:rsidRPr="009056C3" w:rsidP="001B4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56C3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9056C3">
        <w:rPr>
          <w:rFonts w:ascii="Times New Roman" w:hAnsi="Times New Roman"/>
          <w:sz w:val="28"/>
          <w:szCs w:val="28"/>
        </w:rPr>
        <w:t>участия</w:t>
      </w:r>
      <w:r w:rsidRPr="009056C3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="008060BD">
        <w:rPr>
          <w:rFonts w:ascii="Times New Roman" w:hAnsi="Times New Roman"/>
          <w:sz w:val="28"/>
          <w:szCs w:val="28"/>
        </w:rPr>
        <w:t>Пазяк</w:t>
      </w:r>
      <w:r w:rsidR="001B49F8">
        <w:rPr>
          <w:rFonts w:ascii="Times New Roman" w:hAnsi="Times New Roman"/>
          <w:sz w:val="28"/>
          <w:szCs w:val="28"/>
        </w:rPr>
        <w:t>а</w:t>
      </w:r>
      <w:r w:rsidR="008060BD">
        <w:rPr>
          <w:rFonts w:ascii="Times New Roman" w:hAnsi="Times New Roman"/>
          <w:sz w:val="28"/>
          <w:szCs w:val="28"/>
        </w:rPr>
        <w:t xml:space="preserve"> С.И</w:t>
      </w:r>
      <w:r w:rsidRPr="009056C3">
        <w:rPr>
          <w:rFonts w:ascii="Times New Roman" w:hAnsi="Times New Roman"/>
          <w:sz w:val="28"/>
          <w:szCs w:val="28"/>
        </w:rPr>
        <w:t xml:space="preserve">.  </w:t>
      </w:r>
    </w:p>
    <w:p w:rsidR="00297F91" w:rsidRPr="00DF29D0" w:rsidP="001B49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A66">
        <w:rPr>
          <w:rStyle w:val="BodyTextChar"/>
          <w:rFonts w:ascii="Times New Roman" w:hAnsi="Times New Roman"/>
          <w:sz w:val="28"/>
          <w:szCs w:val="28"/>
        </w:rPr>
        <w:t xml:space="preserve">        </w:t>
      </w:r>
      <w:r w:rsidRPr="00FE633F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</w:t>
      </w:r>
      <w:r w:rsidRPr="00DF29D0">
        <w:rPr>
          <w:rFonts w:ascii="Times New Roman" w:hAnsi="Times New Roman"/>
          <w:sz w:val="28"/>
          <w:szCs w:val="28"/>
        </w:rPr>
        <w:t xml:space="preserve"> представленные доказательства в совокупности, суд приходит к следующему.</w:t>
      </w:r>
    </w:p>
    <w:p w:rsidR="00297F91" w:rsidRPr="00DF29D0" w:rsidP="001B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9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</w:r>
      <w:r w:rsidRPr="00DF29D0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hyperlink r:id="rId4" w:history="1">
        <w:r w:rsidRPr="00DF29D0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DF29D0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297F91" w:rsidRPr="00DF29D0" w:rsidP="001B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DF29D0">
          <w:rPr>
            <w:rFonts w:ascii="Times New Roman" w:hAnsi="Times New Roman"/>
            <w:sz w:val="28"/>
            <w:szCs w:val="28"/>
          </w:rPr>
          <w:t>ч. 2 ст. 17.3</w:t>
        </w:r>
      </w:hyperlink>
      <w:r w:rsidRPr="00DF29D0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297F91" w:rsidRPr="00DF29D0" w:rsidP="001B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297F91" w:rsidRPr="00DF29D0" w:rsidP="001B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ab/>
      </w:r>
      <w:r w:rsidRPr="00DF29D0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DF29D0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DF29D0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DF29D0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DF29D0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DF29D0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297F91" w:rsidRPr="00DF29D0" w:rsidP="001B49F8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DF29D0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ab/>
      </w:r>
      <w:r w:rsidRPr="00DF29D0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DF29D0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DF29D0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DF29D0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DF29D0">
        <w:rPr>
          <w:rFonts w:ascii="Times New Roman" w:hAnsi="Times New Roman"/>
          <w:bCs/>
          <w:sz w:val="28"/>
          <w:szCs w:val="28"/>
        </w:rPr>
        <w:t xml:space="preserve"> )</w:t>
      </w:r>
      <w:r w:rsidRPr="00DF29D0">
        <w:rPr>
          <w:rFonts w:ascii="Times New Roman" w:hAnsi="Times New Roman"/>
          <w:bCs/>
          <w:sz w:val="28"/>
          <w:szCs w:val="28"/>
        </w:rPr>
        <w:t>.</w:t>
      </w:r>
    </w:p>
    <w:p w:rsidR="00297F91" w:rsidRPr="00DF29D0" w:rsidP="001B4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ab/>
      </w:r>
      <w:r w:rsidRPr="00DF29D0">
        <w:rPr>
          <w:rFonts w:ascii="Times New Roman" w:hAnsi="Times New Roman"/>
          <w:bCs/>
          <w:sz w:val="28"/>
          <w:szCs w:val="28"/>
        </w:rPr>
        <w:t xml:space="preserve">Порядок  поведения граждан, находящихся в помещении и на территории  </w:t>
      </w:r>
      <w:r w:rsidRPr="00DF29D0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DF29D0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</w:t>
      </w:r>
      <w:r w:rsidR="00F25AC1">
        <w:rPr>
          <w:rFonts w:ascii="Times New Roman" w:hAnsi="Times New Roman"/>
          <w:bCs/>
          <w:sz w:val="28"/>
          <w:szCs w:val="28"/>
        </w:rPr>
        <w:t>посетителей</w:t>
      </w:r>
      <w:r w:rsidRPr="00DF29D0">
        <w:rPr>
          <w:rFonts w:ascii="Times New Roman" w:hAnsi="Times New Roman"/>
          <w:bCs/>
          <w:sz w:val="28"/>
          <w:szCs w:val="28"/>
        </w:rPr>
        <w:t xml:space="preserve"> </w:t>
      </w:r>
      <w:r w:rsidRPr="00DF29D0">
        <w:rPr>
          <w:rFonts w:ascii="Times New Roman" w:hAnsi="Times New Roman"/>
          <w:sz w:val="28"/>
          <w:szCs w:val="28"/>
        </w:rPr>
        <w:t>в здани</w:t>
      </w:r>
      <w:r w:rsidR="00F25AC1">
        <w:rPr>
          <w:rFonts w:ascii="Times New Roman" w:hAnsi="Times New Roman"/>
          <w:sz w:val="28"/>
          <w:szCs w:val="28"/>
        </w:rPr>
        <w:t>ях (помещениях)</w:t>
      </w:r>
      <w:r w:rsidRPr="00DF29D0">
        <w:rPr>
          <w:rFonts w:ascii="Times New Roman" w:hAnsi="Times New Roman"/>
          <w:sz w:val="28"/>
          <w:szCs w:val="28"/>
        </w:rPr>
        <w:t xml:space="preserve"> судебн</w:t>
      </w:r>
      <w:r w:rsidR="00F25AC1">
        <w:rPr>
          <w:rFonts w:ascii="Times New Roman" w:hAnsi="Times New Roman"/>
          <w:sz w:val="28"/>
          <w:szCs w:val="28"/>
        </w:rPr>
        <w:t>ых</w:t>
      </w:r>
      <w:r w:rsidRPr="00DF29D0">
        <w:rPr>
          <w:rFonts w:ascii="Times New Roman" w:hAnsi="Times New Roman"/>
          <w:sz w:val="28"/>
          <w:szCs w:val="28"/>
        </w:rPr>
        <w:t xml:space="preserve"> участк</w:t>
      </w:r>
      <w:r w:rsidR="00F25AC1">
        <w:rPr>
          <w:rFonts w:ascii="Times New Roman" w:hAnsi="Times New Roman"/>
          <w:sz w:val="28"/>
          <w:szCs w:val="28"/>
        </w:rPr>
        <w:t>ов мировых судей</w:t>
      </w:r>
      <w:r w:rsidRPr="00DF29D0">
        <w:rPr>
          <w:rFonts w:ascii="Times New Roman" w:hAnsi="Times New Roman"/>
          <w:sz w:val="28"/>
          <w:szCs w:val="28"/>
        </w:rPr>
        <w:t xml:space="preserve"> Республики Крым</w:t>
      </w:r>
      <w:r w:rsidRPr="00DF29D0">
        <w:rPr>
          <w:rFonts w:ascii="Times New Roman" w:hAnsi="Times New Roman"/>
          <w:bCs/>
          <w:sz w:val="28"/>
          <w:szCs w:val="28"/>
        </w:rPr>
        <w:t xml:space="preserve"> (д</w:t>
      </w:r>
      <w:r w:rsidR="00F25AC1">
        <w:rPr>
          <w:rFonts w:ascii="Times New Roman" w:hAnsi="Times New Roman"/>
          <w:bCs/>
          <w:sz w:val="28"/>
          <w:szCs w:val="28"/>
        </w:rPr>
        <w:t>алее Правила),</w:t>
      </w:r>
      <w:r w:rsidR="008060BD">
        <w:rPr>
          <w:rFonts w:ascii="Times New Roman" w:hAnsi="Times New Roman"/>
          <w:bCs/>
          <w:sz w:val="28"/>
          <w:szCs w:val="28"/>
        </w:rPr>
        <w:t xml:space="preserve"> утвержденными</w:t>
      </w:r>
      <w:r w:rsidR="00F25AC1">
        <w:rPr>
          <w:rFonts w:ascii="Times New Roman" w:hAnsi="Times New Roman"/>
          <w:bCs/>
          <w:sz w:val="28"/>
          <w:szCs w:val="28"/>
        </w:rPr>
        <w:t xml:space="preserve"> </w:t>
      </w:r>
      <w:r w:rsidR="008060BD">
        <w:rPr>
          <w:rFonts w:ascii="Times New Roman" w:hAnsi="Times New Roman"/>
          <w:bCs/>
          <w:sz w:val="28"/>
          <w:szCs w:val="28"/>
        </w:rPr>
        <w:t>22</w:t>
      </w:r>
      <w:r w:rsidRPr="00DF29D0">
        <w:rPr>
          <w:rFonts w:ascii="Times New Roman" w:hAnsi="Times New Roman"/>
          <w:bCs/>
          <w:sz w:val="28"/>
          <w:szCs w:val="28"/>
        </w:rPr>
        <w:t>.0</w:t>
      </w:r>
      <w:r w:rsidR="008060BD">
        <w:rPr>
          <w:rFonts w:ascii="Times New Roman" w:hAnsi="Times New Roman"/>
          <w:bCs/>
          <w:sz w:val="28"/>
          <w:szCs w:val="28"/>
        </w:rPr>
        <w:t>2</w:t>
      </w:r>
      <w:r w:rsidRPr="00DF29D0">
        <w:rPr>
          <w:rFonts w:ascii="Times New Roman" w:hAnsi="Times New Roman"/>
          <w:bCs/>
          <w:sz w:val="28"/>
          <w:szCs w:val="28"/>
        </w:rPr>
        <w:t>.20</w:t>
      </w:r>
      <w:r w:rsidR="008060BD">
        <w:rPr>
          <w:rFonts w:ascii="Times New Roman" w:hAnsi="Times New Roman"/>
          <w:bCs/>
          <w:sz w:val="28"/>
          <w:szCs w:val="28"/>
        </w:rPr>
        <w:t>24</w:t>
      </w:r>
      <w:r w:rsidRPr="00DF29D0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97F91" w:rsidP="001B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ab/>
        <w:t xml:space="preserve">Так согласно п. </w:t>
      </w:r>
      <w:r w:rsidR="008060B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</w:t>
      </w:r>
      <w:r w:rsidRPr="00DF29D0">
        <w:rPr>
          <w:rFonts w:ascii="Times New Roman" w:hAnsi="Times New Roman"/>
          <w:bCs/>
          <w:sz w:val="28"/>
          <w:szCs w:val="28"/>
        </w:rPr>
        <w:t xml:space="preserve"> </w:t>
      </w:r>
      <w:r w:rsidRPr="00DF29D0">
        <w:rPr>
          <w:rFonts w:ascii="Times New Roman" w:hAnsi="Times New Roman"/>
          <w:bCs/>
          <w:sz w:val="28"/>
          <w:szCs w:val="28"/>
        </w:rPr>
        <w:t>Правил</w:t>
      </w:r>
      <w:r w:rsidRPr="00DF29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посетители судебных участков обязаны:</w:t>
      </w:r>
    </w:p>
    <w:p w:rsidR="00297F91" w:rsidP="001B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297F91" w:rsidP="001B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F25AC1" w:rsidR="00F25AC1">
        <w:rPr>
          <w:rFonts w:ascii="Times New Roman" w:hAnsi="Times New Roman"/>
          <w:bCs/>
          <w:sz w:val="28"/>
          <w:szCs w:val="28"/>
        </w:rPr>
        <w:t xml:space="preserve"> </w:t>
      </w:r>
      <w:r w:rsidR="00F25AC1">
        <w:rPr>
          <w:rFonts w:ascii="Times New Roman" w:hAnsi="Times New Roman"/>
          <w:bCs/>
          <w:sz w:val="28"/>
          <w:szCs w:val="28"/>
        </w:rPr>
        <w:t>не допускать нарушений установленного порядка деятельности суда, общественного порядка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97F91" w:rsidRPr="00DF29D0" w:rsidP="001B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F25AC1">
        <w:rPr>
          <w:rFonts w:ascii="Times New Roman" w:hAnsi="Times New Roman"/>
          <w:bCs/>
          <w:sz w:val="28"/>
          <w:szCs w:val="28"/>
        </w:rPr>
        <w:t>выполнять требования и распоряжения председателя суда, судей, администратора суда, работников аппарата суда, судебных приставов в суде, залах судебных заседаний, не допуская проявлений неуважительного отношения к ним и посетителям суда.</w:t>
      </w:r>
    </w:p>
    <w:p w:rsidR="00297F91" w:rsidRPr="00DF29D0" w:rsidP="001B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29D0">
        <w:rPr>
          <w:rFonts w:ascii="Times New Roman" w:hAnsi="Times New Roman"/>
          <w:bCs/>
          <w:sz w:val="28"/>
          <w:szCs w:val="28"/>
        </w:rPr>
        <w:t xml:space="preserve">Согласно п. </w:t>
      </w:r>
      <w:r w:rsidR="00F25AC1">
        <w:rPr>
          <w:rFonts w:ascii="Times New Roman" w:hAnsi="Times New Roman"/>
          <w:bCs/>
          <w:sz w:val="28"/>
          <w:szCs w:val="28"/>
        </w:rPr>
        <w:t>4</w:t>
      </w:r>
      <w:r w:rsidRPr="00DF29D0">
        <w:rPr>
          <w:rFonts w:ascii="Times New Roman" w:hAnsi="Times New Roman"/>
          <w:bCs/>
          <w:sz w:val="28"/>
          <w:szCs w:val="28"/>
        </w:rPr>
        <w:t xml:space="preserve">.1, </w:t>
      </w:r>
      <w:r w:rsidR="00F25AC1">
        <w:rPr>
          <w:rFonts w:ascii="Times New Roman" w:hAnsi="Times New Roman"/>
          <w:bCs/>
          <w:sz w:val="28"/>
          <w:szCs w:val="28"/>
        </w:rPr>
        <w:t>4</w:t>
      </w:r>
      <w:r w:rsidRPr="00DF29D0">
        <w:rPr>
          <w:rFonts w:ascii="Times New Roman" w:hAnsi="Times New Roman"/>
          <w:bCs/>
          <w:sz w:val="28"/>
          <w:szCs w:val="28"/>
        </w:rPr>
        <w:t xml:space="preserve">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297F91" w:rsidP="001B4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A6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 w:rsidRPr="002E3A66">
        <w:rPr>
          <w:rFonts w:ascii="Times New Roman" w:hAnsi="Times New Roman"/>
          <w:sz w:val="28"/>
          <w:szCs w:val="28"/>
        </w:rPr>
        <w:t>Вина лица, привлекаемого к административной ответственности, подтверждается письменными материалами дела, исследованными в судебном заседании: протоколом об адм</w:t>
      </w:r>
      <w:r>
        <w:rPr>
          <w:rFonts w:ascii="Times New Roman" w:hAnsi="Times New Roman"/>
          <w:sz w:val="28"/>
          <w:szCs w:val="28"/>
        </w:rPr>
        <w:t xml:space="preserve">инистративном правонарушении № </w:t>
      </w:r>
      <w:r w:rsidR="00C213F3">
        <w:rPr>
          <w:rFonts w:ascii="Times New Roman" w:hAnsi="Times New Roman"/>
          <w:sz w:val="28"/>
          <w:szCs w:val="28"/>
        </w:rPr>
        <w:t>…</w:t>
      </w:r>
      <w:r w:rsidR="00F25AC1">
        <w:rPr>
          <w:rFonts w:ascii="Times New Roman" w:hAnsi="Times New Roman"/>
          <w:sz w:val="28"/>
          <w:szCs w:val="28"/>
        </w:rPr>
        <w:t xml:space="preserve"> от 05</w:t>
      </w:r>
      <w:r>
        <w:rPr>
          <w:rFonts w:ascii="Times New Roman" w:hAnsi="Times New Roman"/>
          <w:sz w:val="28"/>
          <w:szCs w:val="28"/>
        </w:rPr>
        <w:t>.0</w:t>
      </w:r>
      <w:r w:rsidR="00F25AC1">
        <w:rPr>
          <w:rFonts w:ascii="Times New Roman" w:hAnsi="Times New Roman"/>
          <w:sz w:val="28"/>
          <w:szCs w:val="28"/>
        </w:rPr>
        <w:t>3</w:t>
      </w:r>
      <w:r w:rsidRPr="002E3A6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E3A66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копию которого </w:t>
      </w:r>
      <w:r w:rsidR="00F25AC1">
        <w:rPr>
          <w:rFonts w:ascii="Times New Roman" w:hAnsi="Times New Roman"/>
          <w:sz w:val="28"/>
          <w:szCs w:val="28"/>
        </w:rPr>
        <w:t>Пазяк</w:t>
      </w:r>
      <w:r w:rsidR="00F25AC1">
        <w:rPr>
          <w:rFonts w:ascii="Times New Roman" w:hAnsi="Times New Roman"/>
          <w:sz w:val="28"/>
          <w:szCs w:val="28"/>
        </w:rPr>
        <w:t xml:space="preserve"> С.И</w:t>
      </w:r>
      <w:r w:rsidRPr="002E3A66">
        <w:rPr>
          <w:rFonts w:ascii="Times New Roman" w:hAnsi="Times New Roman"/>
          <w:sz w:val="28"/>
          <w:szCs w:val="28"/>
        </w:rPr>
        <w:t xml:space="preserve">. </w:t>
      </w:r>
      <w:r w:rsidR="00F25AC1">
        <w:rPr>
          <w:rFonts w:ascii="Times New Roman" w:hAnsi="Times New Roman"/>
          <w:sz w:val="28"/>
          <w:szCs w:val="28"/>
        </w:rPr>
        <w:t>получил 05</w:t>
      </w:r>
      <w:r>
        <w:rPr>
          <w:rFonts w:ascii="Times New Roman" w:hAnsi="Times New Roman"/>
          <w:sz w:val="28"/>
          <w:szCs w:val="28"/>
        </w:rPr>
        <w:t>.0</w:t>
      </w:r>
      <w:r w:rsidR="00F25A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.2024 года</w:t>
      </w:r>
      <w:r w:rsidRPr="002E3A66">
        <w:rPr>
          <w:rFonts w:ascii="Times New Roman" w:hAnsi="Times New Roman"/>
          <w:sz w:val="28"/>
          <w:szCs w:val="28"/>
        </w:rPr>
        <w:t>; актом обнаружения админ</w:t>
      </w:r>
      <w:r>
        <w:rPr>
          <w:rFonts w:ascii="Times New Roman" w:hAnsi="Times New Roman"/>
          <w:sz w:val="28"/>
          <w:szCs w:val="28"/>
        </w:rPr>
        <w:t xml:space="preserve">истративного правонарушения от </w:t>
      </w:r>
      <w:r w:rsidR="00F25AC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.0</w:t>
      </w:r>
      <w:r w:rsidR="00F25AC1">
        <w:rPr>
          <w:rFonts w:ascii="Times New Roman" w:hAnsi="Times New Roman"/>
          <w:sz w:val="28"/>
          <w:szCs w:val="28"/>
        </w:rPr>
        <w:t>3</w:t>
      </w:r>
      <w:r w:rsidRPr="002E3A6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2E3A66">
        <w:rPr>
          <w:rFonts w:ascii="Times New Roman" w:hAnsi="Times New Roman"/>
          <w:sz w:val="28"/>
          <w:szCs w:val="28"/>
        </w:rPr>
        <w:t xml:space="preserve"> года; правилами </w:t>
      </w:r>
      <w:r w:rsidRPr="00DF29D0" w:rsidR="00F25AC1">
        <w:rPr>
          <w:rFonts w:ascii="Times New Roman" w:hAnsi="Times New Roman"/>
          <w:bCs/>
          <w:sz w:val="28"/>
          <w:szCs w:val="28"/>
        </w:rPr>
        <w:t xml:space="preserve">пребывания </w:t>
      </w:r>
      <w:r w:rsidR="00F25AC1">
        <w:rPr>
          <w:rFonts w:ascii="Times New Roman" w:hAnsi="Times New Roman"/>
          <w:bCs/>
          <w:sz w:val="28"/>
          <w:szCs w:val="28"/>
        </w:rPr>
        <w:t>посетителей</w:t>
      </w:r>
      <w:r w:rsidRPr="00DF29D0" w:rsidR="00F25AC1">
        <w:rPr>
          <w:rFonts w:ascii="Times New Roman" w:hAnsi="Times New Roman"/>
          <w:bCs/>
          <w:sz w:val="28"/>
          <w:szCs w:val="28"/>
        </w:rPr>
        <w:t xml:space="preserve"> </w:t>
      </w:r>
      <w:r w:rsidRPr="00DF29D0" w:rsidR="00F25AC1">
        <w:rPr>
          <w:rFonts w:ascii="Times New Roman" w:hAnsi="Times New Roman"/>
          <w:sz w:val="28"/>
          <w:szCs w:val="28"/>
        </w:rPr>
        <w:t>в здани</w:t>
      </w:r>
      <w:r w:rsidR="00F25AC1">
        <w:rPr>
          <w:rFonts w:ascii="Times New Roman" w:hAnsi="Times New Roman"/>
          <w:sz w:val="28"/>
          <w:szCs w:val="28"/>
        </w:rPr>
        <w:t>ях (помещениях)</w:t>
      </w:r>
      <w:r w:rsidRPr="00DF29D0" w:rsidR="00F25AC1">
        <w:rPr>
          <w:rFonts w:ascii="Times New Roman" w:hAnsi="Times New Roman"/>
          <w:sz w:val="28"/>
          <w:szCs w:val="28"/>
        </w:rPr>
        <w:t xml:space="preserve"> судебн</w:t>
      </w:r>
      <w:r w:rsidR="00F25AC1">
        <w:rPr>
          <w:rFonts w:ascii="Times New Roman" w:hAnsi="Times New Roman"/>
          <w:sz w:val="28"/>
          <w:szCs w:val="28"/>
        </w:rPr>
        <w:t>ых</w:t>
      </w:r>
      <w:r w:rsidRPr="00DF29D0" w:rsidR="00F25AC1">
        <w:rPr>
          <w:rFonts w:ascii="Times New Roman" w:hAnsi="Times New Roman"/>
          <w:sz w:val="28"/>
          <w:szCs w:val="28"/>
        </w:rPr>
        <w:t xml:space="preserve"> участк</w:t>
      </w:r>
      <w:r w:rsidR="00F25AC1">
        <w:rPr>
          <w:rFonts w:ascii="Times New Roman" w:hAnsi="Times New Roman"/>
          <w:sz w:val="28"/>
          <w:szCs w:val="28"/>
        </w:rPr>
        <w:t>ов мировых судей</w:t>
      </w:r>
      <w:r w:rsidRPr="00DF29D0" w:rsidR="00F25AC1">
        <w:rPr>
          <w:rFonts w:ascii="Times New Roman" w:hAnsi="Times New Roman"/>
          <w:sz w:val="28"/>
          <w:szCs w:val="28"/>
        </w:rPr>
        <w:t xml:space="preserve"> Республики Крым</w:t>
      </w:r>
      <w:r w:rsidRPr="002E3A66">
        <w:rPr>
          <w:rFonts w:ascii="Times New Roman" w:hAnsi="Times New Roman"/>
          <w:sz w:val="28"/>
          <w:szCs w:val="28"/>
        </w:rPr>
        <w:t xml:space="preserve">, утвержденными </w:t>
      </w:r>
      <w:r w:rsidR="00F25AC1">
        <w:rPr>
          <w:rFonts w:ascii="Times New Roman" w:hAnsi="Times New Roman"/>
          <w:sz w:val="28"/>
          <w:szCs w:val="28"/>
        </w:rPr>
        <w:t>22.</w:t>
      </w:r>
      <w:r w:rsidRPr="002E3A66">
        <w:rPr>
          <w:rFonts w:ascii="Times New Roman" w:hAnsi="Times New Roman"/>
          <w:sz w:val="28"/>
          <w:szCs w:val="28"/>
        </w:rPr>
        <w:t>0</w:t>
      </w:r>
      <w:r w:rsidR="00F25AC1">
        <w:rPr>
          <w:rFonts w:ascii="Times New Roman" w:hAnsi="Times New Roman"/>
          <w:sz w:val="28"/>
          <w:szCs w:val="28"/>
        </w:rPr>
        <w:t>2</w:t>
      </w:r>
      <w:r w:rsidRPr="002E3A66">
        <w:rPr>
          <w:rFonts w:ascii="Times New Roman" w:hAnsi="Times New Roman"/>
          <w:sz w:val="28"/>
          <w:szCs w:val="28"/>
        </w:rPr>
        <w:t>.20</w:t>
      </w:r>
      <w:r w:rsidR="00F25AC1">
        <w:rPr>
          <w:rFonts w:ascii="Times New Roman" w:hAnsi="Times New Roman"/>
          <w:sz w:val="28"/>
          <w:szCs w:val="28"/>
        </w:rPr>
        <w:t>24</w:t>
      </w:r>
      <w:r w:rsidRPr="002E3A66">
        <w:rPr>
          <w:rFonts w:ascii="Times New Roman" w:hAnsi="Times New Roman"/>
          <w:sz w:val="28"/>
          <w:szCs w:val="28"/>
        </w:rPr>
        <w:t xml:space="preserve"> года</w:t>
      </w:r>
      <w:r w:rsidR="00F25AC1">
        <w:rPr>
          <w:rFonts w:ascii="Times New Roman" w:hAnsi="Times New Roman"/>
          <w:sz w:val="28"/>
          <w:szCs w:val="28"/>
        </w:rPr>
        <w:t>;</w:t>
      </w:r>
      <w:r w:rsidR="00F25AC1">
        <w:rPr>
          <w:rFonts w:ascii="Times New Roman" w:hAnsi="Times New Roman"/>
          <w:sz w:val="28"/>
          <w:szCs w:val="28"/>
        </w:rPr>
        <w:t xml:space="preserve"> рапортами от 05</w:t>
      </w:r>
      <w:r w:rsidR="004D0B24">
        <w:rPr>
          <w:rFonts w:ascii="Times New Roman" w:hAnsi="Times New Roman"/>
          <w:sz w:val="28"/>
          <w:szCs w:val="28"/>
        </w:rPr>
        <w:t>.0</w:t>
      </w:r>
      <w:r w:rsidR="00F25AC1">
        <w:rPr>
          <w:rFonts w:ascii="Times New Roman" w:hAnsi="Times New Roman"/>
          <w:sz w:val="28"/>
          <w:szCs w:val="28"/>
        </w:rPr>
        <w:t>3</w:t>
      </w:r>
      <w:r w:rsidR="004D0B24">
        <w:rPr>
          <w:rFonts w:ascii="Times New Roman" w:hAnsi="Times New Roman"/>
          <w:sz w:val="28"/>
          <w:szCs w:val="28"/>
        </w:rPr>
        <w:t xml:space="preserve">.2024 года мл. СП по ОУПДС ОСП по Первомайскому району </w:t>
      </w:r>
      <w:r w:rsidR="00C213F3">
        <w:rPr>
          <w:rFonts w:ascii="Times New Roman" w:hAnsi="Times New Roman"/>
          <w:sz w:val="28"/>
          <w:szCs w:val="28"/>
        </w:rPr>
        <w:t>ФИО</w:t>
      </w:r>
      <w:r w:rsidR="00C213F3">
        <w:rPr>
          <w:rFonts w:ascii="Times New Roman" w:hAnsi="Times New Roman"/>
          <w:sz w:val="28"/>
          <w:szCs w:val="28"/>
        </w:rPr>
        <w:t>1</w:t>
      </w:r>
      <w:r w:rsidR="004D0B24">
        <w:rPr>
          <w:rFonts w:ascii="Times New Roman" w:hAnsi="Times New Roman"/>
          <w:sz w:val="28"/>
          <w:szCs w:val="28"/>
        </w:rPr>
        <w:t xml:space="preserve"> и </w:t>
      </w:r>
      <w:r w:rsidR="00C213F3">
        <w:rPr>
          <w:rFonts w:ascii="Times New Roman" w:hAnsi="Times New Roman"/>
          <w:sz w:val="28"/>
          <w:szCs w:val="28"/>
        </w:rPr>
        <w:t>ФИО2</w:t>
      </w:r>
      <w:r w:rsidRPr="002E3A66">
        <w:rPr>
          <w:rFonts w:ascii="Times New Roman" w:hAnsi="Times New Roman"/>
          <w:sz w:val="28"/>
          <w:szCs w:val="28"/>
        </w:rPr>
        <w:t>.</w:t>
      </w:r>
    </w:p>
    <w:p w:rsidR="00297F91" w:rsidRPr="00DF29D0" w:rsidP="001B4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="00F25AC1">
        <w:rPr>
          <w:rFonts w:ascii="Times New Roman" w:hAnsi="Times New Roman"/>
          <w:sz w:val="28"/>
          <w:szCs w:val="28"/>
        </w:rPr>
        <w:t>Пазяка</w:t>
      </w:r>
      <w:r w:rsidR="00F25AC1">
        <w:rPr>
          <w:rFonts w:ascii="Times New Roman" w:hAnsi="Times New Roman"/>
          <w:sz w:val="28"/>
          <w:szCs w:val="28"/>
        </w:rPr>
        <w:t xml:space="preserve"> С.И</w:t>
      </w:r>
      <w:r w:rsidRPr="00DF29D0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 пристава по обеспечению установленного порядка деятельности</w:t>
      </w:r>
      <w:r w:rsidRPr="00DF29D0">
        <w:rPr>
          <w:rFonts w:ascii="Times New Roman" w:hAnsi="Times New Roman"/>
          <w:sz w:val="28"/>
          <w:szCs w:val="28"/>
        </w:rPr>
        <w:t xml:space="preserve"> судов о прекращении действий, нарушающих установленные в суде правила. </w:t>
      </w:r>
    </w:p>
    <w:p w:rsidR="00297F91" w:rsidRPr="00DF29D0" w:rsidP="001B4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="0006579F">
        <w:rPr>
          <w:rFonts w:ascii="Times New Roman" w:hAnsi="Times New Roman"/>
          <w:sz w:val="28"/>
          <w:szCs w:val="28"/>
        </w:rPr>
        <w:t>Пазяком</w:t>
      </w:r>
      <w:r w:rsidR="0006579F">
        <w:rPr>
          <w:rFonts w:ascii="Times New Roman" w:hAnsi="Times New Roman"/>
          <w:sz w:val="28"/>
          <w:szCs w:val="28"/>
        </w:rPr>
        <w:t xml:space="preserve"> С.И</w:t>
      </w:r>
      <w:r w:rsidRPr="00DF29D0">
        <w:rPr>
          <w:rFonts w:ascii="Times New Roman" w:hAnsi="Times New Roman"/>
          <w:sz w:val="28"/>
          <w:szCs w:val="28"/>
        </w:rPr>
        <w:t xml:space="preserve">. действий, нарушающих установленные в суде правила, у суда сомнений не вызывает. О том, что действия </w:t>
      </w:r>
      <w:r w:rsidR="0006579F">
        <w:rPr>
          <w:rFonts w:ascii="Times New Roman" w:hAnsi="Times New Roman"/>
          <w:sz w:val="28"/>
          <w:szCs w:val="28"/>
        </w:rPr>
        <w:t>Пазяка</w:t>
      </w:r>
      <w:r w:rsidR="0006579F">
        <w:rPr>
          <w:rFonts w:ascii="Times New Roman" w:hAnsi="Times New Roman"/>
          <w:sz w:val="28"/>
          <w:szCs w:val="28"/>
        </w:rPr>
        <w:t xml:space="preserve"> С.И</w:t>
      </w:r>
      <w:r w:rsidRPr="00DF29D0">
        <w:rPr>
          <w:rFonts w:ascii="Times New Roman" w:hAnsi="Times New Roman"/>
          <w:sz w:val="28"/>
          <w:szCs w:val="28"/>
        </w:rPr>
        <w:t>.  носили умышленный характер, свидетельствует тот факт, что</w:t>
      </w:r>
      <w:r w:rsidRPr="00DF29D0">
        <w:rPr>
          <w:sz w:val="28"/>
          <w:szCs w:val="28"/>
        </w:rPr>
        <w:t xml:space="preserve"> </w:t>
      </w:r>
      <w:r w:rsidR="0006579F">
        <w:rPr>
          <w:rFonts w:ascii="Times New Roman" w:hAnsi="Times New Roman"/>
          <w:sz w:val="28"/>
          <w:szCs w:val="28"/>
        </w:rPr>
        <w:t>Пазяк</w:t>
      </w:r>
      <w:r w:rsidR="0006579F">
        <w:rPr>
          <w:rFonts w:ascii="Times New Roman" w:hAnsi="Times New Roman"/>
          <w:sz w:val="28"/>
          <w:szCs w:val="28"/>
        </w:rPr>
        <w:t xml:space="preserve"> С.И</w:t>
      </w:r>
      <w:r w:rsidRPr="00DF29D0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297F91" w:rsidRPr="00DF29D0" w:rsidP="001B4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06579F">
        <w:rPr>
          <w:rFonts w:ascii="Times New Roman" w:hAnsi="Times New Roman"/>
          <w:sz w:val="28"/>
          <w:szCs w:val="28"/>
        </w:rPr>
        <w:t>Пазяка</w:t>
      </w:r>
      <w:r w:rsidR="0006579F">
        <w:rPr>
          <w:rFonts w:ascii="Times New Roman" w:hAnsi="Times New Roman"/>
          <w:sz w:val="28"/>
          <w:szCs w:val="28"/>
        </w:rPr>
        <w:t xml:space="preserve"> С.И</w:t>
      </w:r>
      <w:r w:rsidRPr="00DF29D0">
        <w:rPr>
          <w:rFonts w:ascii="Times New Roman" w:hAnsi="Times New Roman"/>
          <w:sz w:val="28"/>
          <w:szCs w:val="28"/>
        </w:rPr>
        <w:t>., мировым судьей не установлено.</w:t>
      </w:r>
    </w:p>
    <w:p w:rsidR="00297F91" w:rsidRPr="00DF29D0" w:rsidP="001B4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297F91" w:rsidRPr="00DF29D0" w:rsidP="001B4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</w:t>
      </w:r>
      <w:r w:rsidR="004D0B24">
        <w:rPr>
          <w:rFonts w:ascii="Times New Roman" w:hAnsi="Times New Roman"/>
          <w:sz w:val="28"/>
          <w:szCs w:val="28"/>
        </w:rPr>
        <w:t xml:space="preserve">КоАП РФ, мировой судья считает </w:t>
      </w:r>
      <w:r w:rsidRPr="00DF29D0">
        <w:rPr>
          <w:rFonts w:ascii="Times New Roman" w:hAnsi="Times New Roman"/>
          <w:sz w:val="28"/>
          <w:szCs w:val="28"/>
        </w:rPr>
        <w:t xml:space="preserve">необходимым назначить </w:t>
      </w:r>
      <w:r w:rsidR="0006579F">
        <w:rPr>
          <w:rFonts w:ascii="Times New Roman" w:hAnsi="Times New Roman"/>
          <w:sz w:val="28"/>
          <w:szCs w:val="28"/>
        </w:rPr>
        <w:t>Пазяку</w:t>
      </w:r>
      <w:r w:rsidR="0006579F">
        <w:rPr>
          <w:rFonts w:ascii="Times New Roman" w:hAnsi="Times New Roman"/>
          <w:sz w:val="28"/>
          <w:szCs w:val="28"/>
        </w:rPr>
        <w:t xml:space="preserve"> С.И</w:t>
      </w:r>
      <w:r w:rsidRPr="00DF29D0">
        <w:rPr>
          <w:rFonts w:ascii="Times New Roman" w:hAnsi="Times New Roman"/>
          <w:sz w:val="28"/>
          <w:szCs w:val="28"/>
        </w:rPr>
        <w:t xml:space="preserve">. наказание в виде административного штрафа в минимальном размере. </w:t>
      </w:r>
    </w:p>
    <w:p w:rsidR="00297F91" w:rsidRPr="00DF29D0" w:rsidP="001B4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297F91" w:rsidRPr="00DF29D0" w:rsidP="001B4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297F91" w:rsidRPr="00DF29D0" w:rsidP="001B4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 xml:space="preserve">Признать </w:t>
      </w:r>
      <w:r w:rsidRPr="008060BD" w:rsidR="0006579F">
        <w:rPr>
          <w:rFonts w:ascii="Times New Roman" w:hAnsi="Times New Roman"/>
          <w:b/>
          <w:sz w:val="28"/>
          <w:szCs w:val="28"/>
        </w:rPr>
        <w:t>Пазяка</w:t>
      </w:r>
      <w:r w:rsidRPr="008060BD" w:rsidR="0006579F">
        <w:rPr>
          <w:rFonts w:ascii="Times New Roman" w:hAnsi="Times New Roman"/>
          <w:b/>
          <w:sz w:val="28"/>
          <w:szCs w:val="28"/>
        </w:rPr>
        <w:t xml:space="preserve"> С</w:t>
      </w:r>
      <w:r w:rsidR="00C213F3">
        <w:rPr>
          <w:rFonts w:ascii="Times New Roman" w:hAnsi="Times New Roman"/>
          <w:b/>
          <w:sz w:val="28"/>
          <w:szCs w:val="28"/>
        </w:rPr>
        <w:t>.</w:t>
      </w:r>
      <w:r w:rsidRPr="008060BD" w:rsidR="0006579F">
        <w:rPr>
          <w:rFonts w:ascii="Times New Roman" w:hAnsi="Times New Roman"/>
          <w:b/>
          <w:sz w:val="28"/>
          <w:szCs w:val="28"/>
        </w:rPr>
        <w:t>И</w:t>
      </w:r>
      <w:r w:rsidR="00C213F3">
        <w:rPr>
          <w:rFonts w:ascii="Times New Roman" w:hAnsi="Times New Roman"/>
          <w:b/>
          <w:sz w:val="28"/>
          <w:szCs w:val="28"/>
        </w:rPr>
        <w:t>.</w:t>
      </w:r>
      <w:r w:rsidRPr="00DF29D0" w:rsidR="0006579F">
        <w:rPr>
          <w:rFonts w:ascii="Times New Roman" w:hAnsi="Times New Roman"/>
          <w:sz w:val="28"/>
          <w:szCs w:val="28"/>
        </w:rPr>
        <w:t xml:space="preserve"> </w:t>
      </w:r>
      <w:r w:rsidRPr="00DF29D0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</w:t>
      </w:r>
      <w:r w:rsidRPr="00DF29D0">
        <w:rPr>
          <w:rFonts w:ascii="Times New Roman" w:hAnsi="Times New Roman"/>
          <w:sz w:val="28"/>
          <w:szCs w:val="28"/>
        </w:rPr>
        <w:t>правонарушения, предусмотренного ч.2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9D0">
        <w:rPr>
          <w:rFonts w:ascii="Times New Roman" w:hAnsi="Times New Roman"/>
          <w:sz w:val="28"/>
          <w:szCs w:val="28"/>
        </w:rPr>
        <w:t xml:space="preserve">17.3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10</w:t>
      </w:r>
      <w:r w:rsidRPr="00DF29D0"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</w:rPr>
        <w:t>одной тысячи</w:t>
      </w:r>
      <w:r w:rsidRPr="00DF29D0">
        <w:rPr>
          <w:rFonts w:ascii="Times New Roman" w:hAnsi="Times New Roman"/>
          <w:sz w:val="28"/>
          <w:szCs w:val="28"/>
        </w:rPr>
        <w:t>) рублей.</w:t>
      </w:r>
    </w:p>
    <w:p w:rsidR="00297F91" w:rsidRPr="004F2EB9" w:rsidP="001B4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56C3">
        <w:rPr>
          <w:rFonts w:ascii="Times New Roman" w:hAnsi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</w:t>
      </w:r>
      <w:r w:rsidRPr="004F2EB9">
        <w:rPr>
          <w:rFonts w:ascii="Times New Roman" w:hAnsi="Times New Roman"/>
          <w:sz w:val="28"/>
          <w:szCs w:val="28"/>
        </w:rPr>
        <w:t xml:space="preserve">реестра 35220323; КБК: 828 1 16 01173 01 0003 140, ОКТМО: 35635000, </w:t>
      </w:r>
      <w:r w:rsidRPr="00C213F3">
        <w:rPr>
          <w:rFonts w:ascii="Times New Roman" w:hAnsi="Times New Roman"/>
          <w:sz w:val="28"/>
          <w:szCs w:val="28"/>
        </w:rPr>
        <w:t xml:space="preserve">УИН </w:t>
      </w:r>
      <w:r w:rsidRPr="00C213F3" w:rsidR="0006579F">
        <w:rPr>
          <w:rFonts w:ascii="Times New Roman" w:hAnsi="Times New Roman"/>
          <w:sz w:val="28"/>
          <w:szCs w:val="28"/>
        </w:rPr>
        <w:t>0410760300665000632417154</w:t>
      </w:r>
      <w:r w:rsidRPr="00C213F3">
        <w:rPr>
          <w:rFonts w:ascii="Times New Roman" w:hAnsi="Times New Roman"/>
          <w:sz w:val="28"/>
          <w:szCs w:val="28"/>
        </w:rPr>
        <w:t xml:space="preserve">. </w:t>
      </w:r>
    </w:p>
    <w:p w:rsidR="00297F91" w:rsidP="001B49F8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4F2EB9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</w:t>
      </w:r>
      <w:r w:rsidRPr="009056C3">
        <w:rPr>
          <w:rFonts w:ascii="Times New Roman" w:eastAsia="SimSun" w:hAnsi="Times New Roman"/>
          <w:sz w:val="28"/>
          <w:szCs w:val="28"/>
        </w:rPr>
        <w:t xml:space="preserve">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297F91" w:rsidRPr="009056C3" w:rsidP="001B49F8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9056C3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056C3">
        <w:rPr>
          <w:rFonts w:ascii="Times New Roman" w:eastAsia="SimSun" w:hAnsi="Times New Roman"/>
          <w:sz w:val="28"/>
          <w:szCs w:val="28"/>
        </w:rPr>
        <w:t>вынесшим</w:t>
      </w:r>
      <w:r w:rsidRPr="009056C3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297F91" w:rsidRPr="009056C3" w:rsidP="001B49F8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9056C3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9056C3">
        <w:rPr>
          <w:rFonts w:ascii="Times New Roman" w:eastAsia="SimSun" w:hAnsi="Times New Roman"/>
          <w:sz w:val="28"/>
          <w:szCs w:val="28"/>
        </w:rPr>
        <w:tab/>
      </w:r>
    </w:p>
    <w:p w:rsidR="00297F91" w:rsidRPr="009056C3" w:rsidP="001B49F8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9056C3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297F91" w:rsidRPr="00DF29D0" w:rsidP="001B4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29D0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297F91" w:rsidRPr="00DF29D0" w:rsidP="00C213F3">
      <w:pPr>
        <w:spacing w:after="0" w:line="240" w:lineRule="auto"/>
        <w:rPr>
          <w:sz w:val="28"/>
          <w:szCs w:val="28"/>
        </w:rPr>
      </w:pPr>
      <w:r w:rsidRPr="00DF29D0">
        <w:rPr>
          <w:rFonts w:ascii="Times New Roman" w:hAnsi="Times New Roman"/>
          <w:color w:val="000000"/>
          <w:sz w:val="28"/>
          <w:szCs w:val="28"/>
        </w:rPr>
        <w:t xml:space="preserve">         Мировой судья</w:t>
      </w:r>
    </w:p>
    <w:p w:rsidR="008B6E21" w:rsidRPr="0088780A" w:rsidP="001B49F8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327E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15C50"/>
    <w:rsid w:val="0006579F"/>
    <w:rsid w:val="000A0904"/>
    <w:rsid w:val="000E7DE7"/>
    <w:rsid w:val="001B49F8"/>
    <w:rsid w:val="00231A60"/>
    <w:rsid w:val="00297F91"/>
    <w:rsid w:val="002E3A66"/>
    <w:rsid w:val="00327EA0"/>
    <w:rsid w:val="004D0B24"/>
    <w:rsid w:val="004F2EB9"/>
    <w:rsid w:val="0056570C"/>
    <w:rsid w:val="006C3728"/>
    <w:rsid w:val="0071440D"/>
    <w:rsid w:val="00730CBB"/>
    <w:rsid w:val="007B5A4F"/>
    <w:rsid w:val="007E398E"/>
    <w:rsid w:val="007F1253"/>
    <w:rsid w:val="008060BD"/>
    <w:rsid w:val="0088780A"/>
    <w:rsid w:val="008B6E21"/>
    <w:rsid w:val="009056C3"/>
    <w:rsid w:val="009132A9"/>
    <w:rsid w:val="009A55DE"/>
    <w:rsid w:val="00A74CFC"/>
    <w:rsid w:val="00AB681D"/>
    <w:rsid w:val="00B22252"/>
    <w:rsid w:val="00C213F3"/>
    <w:rsid w:val="00C76837"/>
    <w:rsid w:val="00D50767"/>
    <w:rsid w:val="00D517A1"/>
    <w:rsid w:val="00DC5425"/>
    <w:rsid w:val="00DF29D0"/>
    <w:rsid w:val="00F02AC4"/>
    <w:rsid w:val="00F25AC1"/>
    <w:rsid w:val="00FD5974"/>
    <w:rsid w:val="00FE63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2E3A6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7F1253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7F1253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2E3A66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BalloonText">
    <w:name w:val="Balloon Text"/>
    <w:basedOn w:val="Normal"/>
    <w:link w:val="a"/>
    <w:uiPriority w:val="99"/>
    <w:semiHidden/>
    <w:unhideWhenUsed/>
    <w:rsid w:val="0032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27E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ta2">
    <w:name w:val="data2"/>
    <w:rsid w:val="008060BD"/>
  </w:style>
  <w:style w:type="character" w:customStyle="1" w:styleId="others1">
    <w:name w:val="others1"/>
    <w:rsid w:val="0080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