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E2515" w:rsidRPr="004D7AA2" w:rsidP="007E2515">
      <w:pPr>
        <w:pStyle w:val="NormalWeb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4D7AA2">
        <w:rPr>
          <w:sz w:val="28"/>
          <w:szCs w:val="28"/>
        </w:rPr>
        <w:t>Дело № 5-66-68/2017</w:t>
      </w: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4D7AA2">
        <w:rPr>
          <w:sz w:val="28"/>
          <w:szCs w:val="28"/>
        </w:rPr>
        <w:t>ПОСТАНОВЛЕНИЕ</w:t>
      </w: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4D7AA2">
        <w:rPr>
          <w:sz w:val="28"/>
          <w:szCs w:val="28"/>
        </w:rPr>
        <w:t>по делу об административном правонарушении</w:t>
      </w: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7E2515" w:rsidRPr="004D7AA2" w:rsidP="007E25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7AA2">
        <w:rPr>
          <w:sz w:val="28"/>
          <w:szCs w:val="28"/>
        </w:rPr>
        <w:t xml:space="preserve">           10 апреля 2017 </w:t>
      </w:r>
      <w:r w:rsidR="004D7AA2">
        <w:rPr>
          <w:sz w:val="28"/>
          <w:szCs w:val="28"/>
        </w:rPr>
        <w:t xml:space="preserve">года                   </w:t>
      </w:r>
      <w:r w:rsidRPr="004D7AA2">
        <w:rPr>
          <w:sz w:val="28"/>
          <w:szCs w:val="28"/>
        </w:rPr>
        <w:t xml:space="preserve">                    </w:t>
      </w:r>
      <w:r w:rsidRPr="004D7AA2">
        <w:rPr>
          <w:sz w:val="28"/>
          <w:szCs w:val="28"/>
        </w:rPr>
        <w:t>пгт</w:t>
      </w:r>
      <w:r w:rsidRPr="004D7AA2">
        <w:rPr>
          <w:sz w:val="28"/>
          <w:szCs w:val="28"/>
        </w:rPr>
        <w:t>. Первомайское</w:t>
      </w: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E2515" w:rsidRPr="004D7AA2" w:rsidP="007E2515">
      <w:pPr>
        <w:pStyle w:val="NormalWeb"/>
        <w:spacing w:before="0" w:beforeAutospacing="0" w:after="0" w:afterAutospacing="0"/>
        <w:jc w:val="both"/>
        <w:rPr>
          <w:rStyle w:val="others1"/>
          <w:sz w:val="28"/>
          <w:szCs w:val="28"/>
        </w:rPr>
      </w:pPr>
      <w:r w:rsidRPr="004D7AA2">
        <w:rPr>
          <w:sz w:val="28"/>
          <w:szCs w:val="28"/>
        </w:rPr>
        <w:t xml:space="preserve">           Мировой судья судебного участка № 66 Первомайского судебного района (Первомайский  муниципальный район)  Республики Крым Е.В. </w:t>
      </w:r>
      <w:r w:rsidRPr="004D7AA2">
        <w:rPr>
          <w:sz w:val="28"/>
          <w:szCs w:val="28"/>
        </w:rPr>
        <w:t>Йова</w:t>
      </w:r>
      <w:r w:rsidRPr="004D7AA2">
        <w:rPr>
          <w:sz w:val="28"/>
          <w:szCs w:val="28"/>
        </w:rPr>
        <w:t xml:space="preserve">, в зале судебного участка, расположенного по адресу: Республика Крым, Первомайский район, </w:t>
      </w:r>
      <w:r w:rsidRPr="004D7AA2">
        <w:rPr>
          <w:sz w:val="28"/>
          <w:szCs w:val="28"/>
        </w:rPr>
        <w:t>пгт</w:t>
      </w:r>
      <w:r w:rsidRPr="004D7AA2">
        <w:rPr>
          <w:sz w:val="28"/>
          <w:szCs w:val="28"/>
        </w:rPr>
        <w:t>. Первомайское, ул. Октябрьская, 116</w:t>
      </w:r>
      <w:r w:rsidRPr="004D7AA2">
        <w:rPr>
          <w:sz w:val="28"/>
          <w:szCs w:val="28"/>
        </w:rPr>
        <w:t xml:space="preserve"> Б</w:t>
      </w:r>
      <w:r w:rsidRPr="004D7AA2">
        <w:rPr>
          <w:sz w:val="28"/>
          <w:szCs w:val="28"/>
        </w:rPr>
        <w:t xml:space="preserve">, 296300,  рассмотрев поступивший из Отдела судебных приставов по Первомайскому району Управления федеральной службы судебных приставов по Республике Крым  материал в отношении </w:t>
      </w:r>
      <w:r w:rsidRPr="004D7AA2">
        <w:rPr>
          <w:sz w:val="28"/>
          <w:szCs w:val="28"/>
        </w:rPr>
        <w:t>Сытник</w:t>
      </w:r>
      <w:r w:rsidRPr="004D7AA2">
        <w:rPr>
          <w:sz w:val="28"/>
          <w:szCs w:val="28"/>
        </w:rPr>
        <w:t xml:space="preserve"> </w:t>
      </w:r>
      <w:r w:rsidR="004D7AA2">
        <w:rPr>
          <w:sz w:val="28"/>
          <w:szCs w:val="28"/>
        </w:rPr>
        <w:t>М.Н.</w:t>
      </w:r>
      <w:r w:rsidRPr="004D7AA2">
        <w:rPr>
          <w:sz w:val="28"/>
          <w:szCs w:val="28"/>
        </w:rPr>
        <w:t xml:space="preserve">, родившегося </w:t>
      </w:r>
      <w:r w:rsidR="00401E3E">
        <w:rPr>
          <w:sz w:val="28"/>
          <w:szCs w:val="28"/>
        </w:rPr>
        <w:t>паспортные данные</w:t>
      </w:r>
      <w:r w:rsidRPr="004D7AA2">
        <w:rPr>
          <w:rStyle w:val="others1"/>
          <w:sz w:val="28"/>
          <w:szCs w:val="28"/>
        </w:rPr>
        <w:t xml:space="preserve">, СНИЛС </w:t>
      </w:r>
      <w:r w:rsidR="00401E3E">
        <w:rPr>
          <w:rStyle w:val="others1"/>
          <w:sz w:val="28"/>
          <w:szCs w:val="28"/>
        </w:rPr>
        <w:t>…</w:t>
      </w:r>
      <w:r w:rsidRPr="004D7AA2">
        <w:rPr>
          <w:rStyle w:val="others1"/>
          <w:sz w:val="28"/>
          <w:szCs w:val="28"/>
        </w:rPr>
        <w:t xml:space="preserve">, зарегистрированного и проживающего по адресу: </w:t>
      </w:r>
      <w:r w:rsidR="00401E3E">
        <w:rPr>
          <w:rStyle w:val="others1"/>
          <w:sz w:val="28"/>
          <w:szCs w:val="28"/>
        </w:rPr>
        <w:t>адрес</w:t>
      </w:r>
      <w:r w:rsidRPr="004D7AA2">
        <w:rPr>
          <w:rStyle w:val="others1"/>
          <w:sz w:val="28"/>
          <w:szCs w:val="28"/>
        </w:rPr>
        <w:t xml:space="preserve">, 33, судимого 07.12.2015 года по ст. 157 ч. 1 УК РФ, </w:t>
      </w:r>
    </w:p>
    <w:p w:rsidR="007E2515" w:rsidRPr="004D7AA2" w:rsidP="007E25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7AA2">
        <w:rPr>
          <w:sz w:val="28"/>
          <w:szCs w:val="28"/>
        </w:rPr>
        <w:t xml:space="preserve">о совершении правонарушения, предусмотренного ч.1 ст. 5.35.1 КоАП РФ,- </w:t>
      </w: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4D7AA2">
        <w:rPr>
          <w:sz w:val="28"/>
          <w:szCs w:val="28"/>
        </w:rPr>
        <w:t>УСТАНОВИЛ:</w:t>
      </w: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both"/>
        <w:rPr>
          <w:rStyle w:val="data2"/>
          <w:sz w:val="28"/>
          <w:szCs w:val="28"/>
        </w:rPr>
      </w:pPr>
      <w:r w:rsidRPr="004D7AA2">
        <w:rPr>
          <w:rStyle w:val="data2"/>
          <w:sz w:val="28"/>
          <w:szCs w:val="28"/>
        </w:rPr>
        <w:t>Сытник</w:t>
      </w:r>
      <w:r w:rsidRPr="004D7AA2">
        <w:rPr>
          <w:rStyle w:val="data2"/>
          <w:sz w:val="28"/>
          <w:szCs w:val="28"/>
        </w:rPr>
        <w:t xml:space="preserve"> М.Н., являясь родителем, достоверно зная о том, что на основании решения</w:t>
      </w:r>
      <w:r w:rsidR="00401E3E">
        <w:rPr>
          <w:rStyle w:val="data2"/>
          <w:sz w:val="28"/>
          <w:szCs w:val="28"/>
        </w:rPr>
        <w:t xml:space="preserve"> №…</w:t>
      </w:r>
      <w:r w:rsidRPr="004D7AA2">
        <w:rPr>
          <w:rStyle w:val="data2"/>
          <w:sz w:val="28"/>
          <w:szCs w:val="28"/>
        </w:rPr>
        <w:t xml:space="preserve"> </w:t>
      </w:r>
      <w:r w:rsidR="00401E3E">
        <w:rPr>
          <w:rStyle w:val="data2"/>
          <w:sz w:val="28"/>
          <w:szCs w:val="28"/>
        </w:rPr>
        <w:t>дата</w:t>
      </w:r>
      <w:r w:rsidRPr="004D7AA2">
        <w:rPr>
          <w:rStyle w:val="data2"/>
          <w:sz w:val="28"/>
          <w:szCs w:val="28"/>
        </w:rPr>
        <w:t xml:space="preserve"> года и выданного на основании него исполнительного листа № </w:t>
      </w:r>
      <w:r w:rsidR="00401E3E">
        <w:rPr>
          <w:rStyle w:val="data2"/>
          <w:sz w:val="28"/>
          <w:szCs w:val="28"/>
        </w:rPr>
        <w:t>…</w:t>
      </w:r>
      <w:r w:rsidRPr="004D7AA2">
        <w:rPr>
          <w:rStyle w:val="data2"/>
          <w:sz w:val="28"/>
          <w:szCs w:val="28"/>
        </w:rPr>
        <w:t xml:space="preserve"> от </w:t>
      </w:r>
      <w:r w:rsidR="00401E3E">
        <w:rPr>
          <w:rStyle w:val="data2"/>
          <w:sz w:val="28"/>
          <w:szCs w:val="28"/>
        </w:rPr>
        <w:t>дата</w:t>
      </w:r>
      <w:r w:rsidRPr="004D7AA2">
        <w:rPr>
          <w:rStyle w:val="data2"/>
          <w:sz w:val="28"/>
          <w:szCs w:val="28"/>
        </w:rPr>
        <w:t xml:space="preserve"> года он обязан к уплате алиментов в пользу  </w:t>
      </w:r>
      <w:r w:rsidR="00401E3E">
        <w:rPr>
          <w:rStyle w:val="data2"/>
          <w:sz w:val="28"/>
          <w:szCs w:val="28"/>
        </w:rPr>
        <w:t>фио</w:t>
      </w:r>
      <w:r w:rsidRPr="004D7AA2">
        <w:rPr>
          <w:rStyle w:val="data2"/>
          <w:sz w:val="28"/>
          <w:szCs w:val="28"/>
        </w:rPr>
        <w:t xml:space="preserve"> на содержание </w:t>
      </w:r>
      <w:r w:rsidR="00401E3E">
        <w:rPr>
          <w:rStyle w:val="data2"/>
          <w:sz w:val="28"/>
          <w:szCs w:val="28"/>
        </w:rPr>
        <w:t>фио</w:t>
      </w:r>
      <w:r w:rsidRPr="004D7AA2">
        <w:rPr>
          <w:rStyle w:val="data2"/>
          <w:sz w:val="28"/>
          <w:szCs w:val="28"/>
        </w:rPr>
        <w:t xml:space="preserve">, </w:t>
      </w:r>
      <w:r w:rsidR="00401E3E">
        <w:rPr>
          <w:rStyle w:val="data2"/>
          <w:sz w:val="28"/>
          <w:szCs w:val="28"/>
        </w:rPr>
        <w:t>дата</w:t>
      </w:r>
      <w:r w:rsidRPr="004D7AA2">
        <w:rPr>
          <w:rStyle w:val="data2"/>
          <w:sz w:val="28"/>
          <w:szCs w:val="28"/>
        </w:rPr>
        <w:t xml:space="preserve"> рождения, в размере </w:t>
      </w:r>
      <w:r w:rsidR="00401E3E">
        <w:rPr>
          <w:rStyle w:val="data2"/>
          <w:sz w:val="28"/>
          <w:szCs w:val="28"/>
        </w:rPr>
        <w:t>сумма</w:t>
      </w:r>
      <w:r w:rsidRPr="004D7AA2">
        <w:rPr>
          <w:rStyle w:val="data2"/>
          <w:sz w:val="28"/>
          <w:szCs w:val="28"/>
        </w:rPr>
        <w:t xml:space="preserve"> ежемесячно, начиная с </w:t>
      </w:r>
      <w:r w:rsidR="00401E3E">
        <w:rPr>
          <w:rStyle w:val="data2"/>
          <w:sz w:val="28"/>
          <w:szCs w:val="28"/>
        </w:rPr>
        <w:t>дата</w:t>
      </w:r>
      <w:r w:rsidRPr="004D7AA2">
        <w:rPr>
          <w:rStyle w:val="data2"/>
          <w:sz w:val="28"/>
          <w:szCs w:val="28"/>
        </w:rPr>
        <w:t xml:space="preserve"> и до совершеннолетия ребенка, в нарушение указанного решения суда, без уважительных причин более двух месяцев</w:t>
      </w:r>
      <w:r w:rsidRPr="004D7AA2">
        <w:rPr>
          <w:rStyle w:val="data2"/>
          <w:sz w:val="28"/>
          <w:szCs w:val="28"/>
        </w:rPr>
        <w:t xml:space="preserve"> </w:t>
      </w:r>
      <w:r w:rsidRPr="004D7AA2">
        <w:rPr>
          <w:rStyle w:val="data2"/>
          <w:sz w:val="28"/>
          <w:szCs w:val="28"/>
        </w:rPr>
        <w:t xml:space="preserve">со дня возбуждения в отношении него исполнительного производства № </w:t>
      </w:r>
      <w:r w:rsidR="00401E3E">
        <w:rPr>
          <w:rStyle w:val="data2"/>
          <w:sz w:val="28"/>
          <w:szCs w:val="28"/>
        </w:rPr>
        <w:t>…</w:t>
      </w:r>
      <w:r w:rsidRPr="004D7AA2">
        <w:rPr>
          <w:rStyle w:val="data2"/>
          <w:sz w:val="28"/>
          <w:szCs w:val="28"/>
        </w:rPr>
        <w:t xml:space="preserve">от </w:t>
      </w:r>
      <w:r w:rsidR="00401E3E">
        <w:rPr>
          <w:rStyle w:val="data2"/>
          <w:sz w:val="28"/>
          <w:szCs w:val="28"/>
        </w:rPr>
        <w:t>дата</w:t>
      </w:r>
      <w:r w:rsidRPr="004D7AA2">
        <w:rPr>
          <w:rStyle w:val="data2"/>
          <w:sz w:val="28"/>
          <w:szCs w:val="28"/>
        </w:rPr>
        <w:t xml:space="preserve"> (период неуплаты с </w:t>
      </w:r>
      <w:r w:rsidR="00401E3E">
        <w:rPr>
          <w:rStyle w:val="data2"/>
          <w:sz w:val="28"/>
          <w:szCs w:val="28"/>
        </w:rPr>
        <w:t>дата</w:t>
      </w:r>
      <w:r w:rsidRPr="004D7AA2">
        <w:rPr>
          <w:rStyle w:val="data2"/>
          <w:sz w:val="28"/>
          <w:szCs w:val="28"/>
        </w:rPr>
        <w:t>) не оплачивал средства (алименты) на содержание несовершеннолетнего ребенка, иной материальной помощи на содержание ребенка не оказывал, официально не работал, мер к трудоустройству и погашению алиментной задолженности не предпринимал, на учете в центре занятости не состоял, проживал за счет случайных заработков, с полученных денежных средств алименты не</w:t>
      </w:r>
      <w:r w:rsidRPr="004D7AA2">
        <w:rPr>
          <w:rStyle w:val="data2"/>
          <w:sz w:val="28"/>
          <w:szCs w:val="28"/>
        </w:rPr>
        <w:t xml:space="preserve"> выплачивал, деньгами распоряжался по своему усмотрению, в </w:t>
      </w:r>
      <w:r w:rsidRPr="004D7AA2">
        <w:rPr>
          <w:rStyle w:val="data2"/>
          <w:sz w:val="28"/>
          <w:szCs w:val="28"/>
        </w:rPr>
        <w:t>связи</w:t>
      </w:r>
      <w:r w:rsidRPr="004D7AA2">
        <w:rPr>
          <w:rStyle w:val="data2"/>
          <w:sz w:val="28"/>
          <w:szCs w:val="28"/>
        </w:rPr>
        <w:t xml:space="preserve"> с чем образовалась задолженность по алиментам, которая по состоянию на </w:t>
      </w:r>
      <w:r w:rsidR="00401E3E">
        <w:rPr>
          <w:rStyle w:val="data2"/>
          <w:sz w:val="28"/>
          <w:szCs w:val="28"/>
        </w:rPr>
        <w:t>дата</w:t>
      </w:r>
      <w:r w:rsidRPr="004D7AA2">
        <w:rPr>
          <w:rStyle w:val="data2"/>
          <w:sz w:val="28"/>
          <w:szCs w:val="28"/>
        </w:rPr>
        <w:t xml:space="preserve"> составила </w:t>
      </w:r>
      <w:r w:rsidR="00401E3E">
        <w:rPr>
          <w:rStyle w:val="data2"/>
          <w:sz w:val="28"/>
          <w:szCs w:val="28"/>
        </w:rPr>
        <w:t>сумма</w:t>
      </w:r>
      <w:r w:rsidRPr="004D7AA2">
        <w:rPr>
          <w:rStyle w:val="data2"/>
          <w:sz w:val="28"/>
          <w:szCs w:val="28"/>
        </w:rPr>
        <w:t>.</w:t>
      </w: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7AA2">
        <w:rPr>
          <w:sz w:val="28"/>
          <w:szCs w:val="28"/>
        </w:rPr>
        <w:t xml:space="preserve">В судебном заседании  </w:t>
      </w:r>
      <w:r w:rsidRPr="004D7AA2">
        <w:rPr>
          <w:rStyle w:val="data2"/>
          <w:sz w:val="28"/>
          <w:szCs w:val="28"/>
        </w:rPr>
        <w:t xml:space="preserve"> </w:t>
      </w:r>
      <w:r w:rsidRPr="004D7AA2">
        <w:rPr>
          <w:rStyle w:val="data2"/>
          <w:sz w:val="28"/>
          <w:szCs w:val="28"/>
        </w:rPr>
        <w:t>Сытник</w:t>
      </w:r>
      <w:r w:rsidRPr="004D7AA2">
        <w:rPr>
          <w:rStyle w:val="data2"/>
          <w:sz w:val="28"/>
          <w:szCs w:val="28"/>
        </w:rPr>
        <w:t xml:space="preserve"> М.Н.</w:t>
      </w:r>
      <w:r w:rsidRPr="004D7AA2">
        <w:rPr>
          <w:sz w:val="28"/>
          <w:szCs w:val="28"/>
        </w:rPr>
        <w:t xml:space="preserve">, 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пояснил в соответствии </w:t>
      </w:r>
      <w:r w:rsidRPr="004D7AA2">
        <w:rPr>
          <w:sz w:val="28"/>
          <w:szCs w:val="28"/>
        </w:rPr>
        <w:t>с</w:t>
      </w:r>
      <w:r w:rsidRPr="004D7AA2">
        <w:rPr>
          <w:sz w:val="28"/>
          <w:szCs w:val="28"/>
        </w:rPr>
        <w:t xml:space="preserve"> вышеизложенным.</w:t>
      </w:r>
    </w:p>
    <w:p w:rsidR="007E2515" w:rsidRPr="004D7AA2" w:rsidP="007E25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7AA2">
        <w:rPr>
          <w:sz w:val="28"/>
          <w:szCs w:val="28"/>
        </w:rPr>
        <w:t xml:space="preserve">       Статья 38 Конституции Российской Федерации предусматривает, что материнство и детство находятся под защитой государства, забота о детях, их воспитание - равное право и обязанность родителей. </w:t>
      </w:r>
    </w:p>
    <w:p w:rsidR="007E2515" w:rsidRPr="004D7AA2" w:rsidP="007E25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7AA2">
        <w:rPr>
          <w:sz w:val="28"/>
          <w:szCs w:val="28"/>
        </w:rPr>
        <w:t xml:space="preserve">       Согласно ч.1, 3 ст. 80 Семейного кодекса Российской Федерации родители обязаны содержать своих несовершеннолетних детей.</w:t>
      </w:r>
    </w:p>
    <w:p w:rsidR="007E2515" w:rsidRPr="004D7AA2" w:rsidP="007E25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7AA2">
        <w:rPr>
          <w:sz w:val="28"/>
          <w:szCs w:val="28"/>
        </w:rPr>
        <w:t xml:space="preserve">       В соответствии с ч.1 ст. 63 СК РФ, родители несут ответственность за воспитание и развитие своих детей.</w:t>
      </w:r>
    </w:p>
    <w:p w:rsidR="007E2515" w:rsidRPr="004D7AA2" w:rsidP="007E251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4D7AA2">
        <w:rPr>
          <w:sz w:val="28"/>
          <w:szCs w:val="28"/>
        </w:rPr>
        <w:t xml:space="preserve">       </w:t>
      </w:r>
      <w:r w:rsidRPr="004D7AA2">
        <w:rPr>
          <w:sz w:val="28"/>
          <w:szCs w:val="28"/>
        </w:rPr>
        <w:t>Частью 1 статьи 5.35.1 КоАП РФ предусмотрена административная  ответственность родителей за неуплату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7E2515" w:rsidRPr="004D7AA2" w:rsidP="007E2515">
      <w:pPr>
        <w:pStyle w:val="ConsPlusNormal"/>
        <w:ind w:firstLine="540"/>
        <w:jc w:val="both"/>
      </w:pPr>
      <w:r w:rsidRPr="004D7AA2">
        <w:t xml:space="preserve">Суд, выслушав </w:t>
      </w:r>
      <w:r w:rsidRPr="004D7AA2">
        <w:rPr>
          <w:rStyle w:val="data2"/>
        </w:rPr>
        <w:t>Сытник</w:t>
      </w:r>
      <w:r w:rsidRPr="004D7AA2">
        <w:rPr>
          <w:rStyle w:val="data2"/>
        </w:rPr>
        <w:t xml:space="preserve"> М.Н.</w:t>
      </w:r>
      <w:r w:rsidRPr="004D7AA2">
        <w:t xml:space="preserve">, исследовав представленные доказательства: протокол № 12 от 10.04.2017 г. об административном правонарушении, акт обнаружения административного правонарушения от  10.04.2017 г., копию исполнительного листа № </w:t>
      </w:r>
      <w:r w:rsidR="00401E3E">
        <w:rPr>
          <w:rStyle w:val="data2"/>
        </w:rPr>
        <w:t>…</w:t>
      </w:r>
      <w:r w:rsidRPr="004D7AA2">
        <w:rPr>
          <w:rStyle w:val="data2"/>
        </w:rPr>
        <w:t xml:space="preserve"> от </w:t>
      </w:r>
      <w:r w:rsidR="00401E3E">
        <w:rPr>
          <w:rStyle w:val="data2"/>
        </w:rPr>
        <w:t>дата</w:t>
      </w:r>
      <w:r w:rsidRPr="004D7AA2">
        <w:t xml:space="preserve">, копию постановления о возбуждении исполнительного производства, определение </w:t>
      </w:r>
      <w:r w:rsidR="00401E3E">
        <w:t>…</w:t>
      </w:r>
      <w:r w:rsidRPr="004D7AA2">
        <w:t xml:space="preserve"> от </w:t>
      </w:r>
      <w:r w:rsidR="00401E3E">
        <w:t>дата</w:t>
      </w:r>
      <w:r w:rsidRPr="004D7AA2">
        <w:t xml:space="preserve"> года об установлении размера алиментов </w:t>
      </w:r>
      <w:r w:rsidR="00401E3E">
        <w:t>сумма</w:t>
      </w:r>
      <w:r w:rsidRPr="004D7AA2">
        <w:t xml:space="preserve"> ежемесячно, справку-расчет задолженности по алиментам, копию предупреждения от 03.11.2015, 10.11.2016 года, приговор Первомайского районного суда РК от</w:t>
      </w:r>
      <w:r w:rsidRPr="004D7AA2">
        <w:t xml:space="preserve"> </w:t>
      </w:r>
      <w:r w:rsidRPr="004D7AA2">
        <w:t xml:space="preserve">07.12.2015 года в отношении </w:t>
      </w:r>
      <w:r w:rsidRPr="004D7AA2">
        <w:rPr>
          <w:rStyle w:val="data2"/>
        </w:rPr>
        <w:t>Сытник</w:t>
      </w:r>
      <w:r w:rsidRPr="004D7AA2">
        <w:rPr>
          <w:rStyle w:val="data2"/>
        </w:rPr>
        <w:t xml:space="preserve"> М.Н. по ст. 157 ч. 1 УК РФ, </w:t>
      </w:r>
      <w:r w:rsidRPr="004D7AA2">
        <w:t xml:space="preserve"> письменные объяснения </w:t>
      </w:r>
      <w:r w:rsidRPr="004D7AA2">
        <w:rPr>
          <w:rStyle w:val="data2"/>
        </w:rPr>
        <w:t>Сытник</w:t>
      </w:r>
      <w:r w:rsidRPr="004D7AA2">
        <w:rPr>
          <w:rStyle w:val="data2"/>
        </w:rPr>
        <w:t xml:space="preserve"> М.Н. и </w:t>
      </w:r>
      <w:r w:rsidR="00401E3E">
        <w:rPr>
          <w:rStyle w:val="data2"/>
        </w:rPr>
        <w:t>фио</w:t>
      </w:r>
      <w:r w:rsidRPr="004D7AA2">
        <w:rPr>
          <w:rStyle w:val="data2"/>
        </w:rPr>
        <w:t xml:space="preserve"> </w:t>
      </w:r>
      <w:r w:rsidRPr="004D7AA2">
        <w:t xml:space="preserve">от 10.04.2017 года,   приходит к выводу о доказанности обвинения </w:t>
      </w:r>
      <w:r w:rsidRPr="004D7AA2">
        <w:rPr>
          <w:rStyle w:val="data2"/>
        </w:rPr>
        <w:t>Сытник</w:t>
      </w:r>
      <w:r w:rsidRPr="004D7AA2">
        <w:rPr>
          <w:rStyle w:val="data2"/>
        </w:rPr>
        <w:t xml:space="preserve"> М.Н.  </w:t>
      </w:r>
      <w:r w:rsidRPr="004D7AA2">
        <w:t>в совершении правонарушения, предусмотренного ч. 1 ст. 5.35.1 КоАП РФ, а именно: неуплата родителем без уважительных причин в нарушение решения суда средств на содержание несовершеннолетнего ребенка в</w:t>
      </w:r>
      <w:r w:rsidRPr="004D7AA2">
        <w:t xml:space="preserve"> течение двух и более месяцев со дня возбуждения исполнительного производства.</w:t>
      </w:r>
    </w:p>
    <w:p w:rsidR="007E2515" w:rsidRPr="004D7AA2" w:rsidP="007E2515">
      <w:pPr>
        <w:pStyle w:val="ConsPlusNormal"/>
        <w:ind w:firstLine="540"/>
        <w:jc w:val="both"/>
      </w:pPr>
      <w:r w:rsidRPr="004D7AA2">
        <w:t xml:space="preserve">   Уважительных причин неуплаты </w:t>
      </w:r>
      <w:r w:rsidRPr="004D7AA2">
        <w:rPr>
          <w:rStyle w:val="data2"/>
        </w:rPr>
        <w:t>Сытник</w:t>
      </w:r>
      <w:r w:rsidRPr="004D7AA2">
        <w:rPr>
          <w:rStyle w:val="data2"/>
        </w:rPr>
        <w:t xml:space="preserve"> М.Н. </w:t>
      </w:r>
      <w:r w:rsidRPr="004D7AA2">
        <w:t xml:space="preserve">установленных решением суда алиментов, судом не установлено. </w:t>
      </w:r>
    </w:p>
    <w:p w:rsidR="007E2515" w:rsidRPr="004D7AA2" w:rsidP="007E25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A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смягчающих либо отягчающих ответственность </w:t>
      </w:r>
      <w:r w:rsidRPr="004D7AA2">
        <w:rPr>
          <w:rStyle w:val="data2"/>
          <w:rFonts w:ascii="Times New Roman" w:hAnsi="Times New Roman"/>
          <w:sz w:val="28"/>
          <w:szCs w:val="28"/>
        </w:rPr>
        <w:t>Сытник</w:t>
      </w:r>
      <w:r w:rsidRPr="004D7AA2">
        <w:rPr>
          <w:rStyle w:val="data2"/>
          <w:rFonts w:ascii="Times New Roman" w:hAnsi="Times New Roman"/>
          <w:sz w:val="28"/>
          <w:szCs w:val="28"/>
        </w:rPr>
        <w:t xml:space="preserve"> М.Н., судом не установлено. </w:t>
      </w: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7AA2">
        <w:rPr>
          <w:sz w:val="28"/>
          <w:szCs w:val="28"/>
        </w:rPr>
        <w:t xml:space="preserve">При назначении административного наказания </w:t>
      </w:r>
      <w:r w:rsidRPr="004D7AA2">
        <w:rPr>
          <w:rStyle w:val="data2"/>
          <w:sz w:val="28"/>
          <w:szCs w:val="28"/>
        </w:rPr>
        <w:t xml:space="preserve"> </w:t>
      </w:r>
      <w:r w:rsidRPr="004D7AA2">
        <w:rPr>
          <w:rStyle w:val="data2"/>
          <w:sz w:val="28"/>
          <w:szCs w:val="28"/>
        </w:rPr>
        <w:t>Сытник</w:t>
      </w:r>
      <w:r w:rsidRPr="004D7AA2">
        <w:rPr>
          <w:rStyle w:val="data2"/>
          <w:sz w:val="28"/>
          <w:szCs w:val="28"/>
        </w:rPr>
        <w:t xml:space="preserve"> М.Н. </w:t>
      </w:r>
      <w:r w:rsidRPr="004D7AA2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отсутствие обстоятельств смягчающих или отягчающих административную ответственность, и считает необходимым назначить</w:t>
      </w:r>
      <w:r w:rsidRPr="004D7AA2">
        <w:rPr>
          <w:rStyle w:val="data2"/>
          <w:sz w:val="28"/>
          <w:szCs w:val="28"/>
        </w:rPr>
        <w:t xml:space="preserve"> </w:t>
      </w:r>
      <w:r w:rsidRPr="004D7AA2">
        <w:rPr>
          <w:rStyle w:val="data2"/>
          <w:sz w:val="28"/>
          <w:szCs w:val="28"/>
        </w:rPr>
        <w:t>Сытник</w:t>
      </w:r>
      <w:r w:rsidRPr="004D7AA2">
        <w:rPr>
          <w:rStyle w:val="data2"/>
          <w:sz w:val="28"/>
          <w:szCs w:val="28"/>
        </w:rPr>
        <w:t xml:space="preserve"> М.Н.</w:t>
      </w:r>
      <w:r w:rsidRPr="004D7AA2">
        <w:rPr>
          <w:sz w:val="28"/>
          <w:szCs w:val="28"/>
        </w:rPr>
        <w:t xml:space="preserve"> наказание в виде обязательных работ. Обстоятельств, препятствующих назначению данного вида наказания, судом не установлено. </w:t>
      </w: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7AA2">
        <w:rPr>
          <w:sz w:val="28"/>
          <w:szCs w:val="28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D7AA2">
        <w:rPr>
          <w:sz w:val="28"/>
          <w:szCs w:val="28"/>
        </w:rPr>
        <w:t xml:space="preserve">Руководствуясь </w:t>
      </w:r>
      <w:r w:rsidRPr="004D7AA2">
        <w:rPr>
          <w:sz w:val="28"/>
          <w:szCs w:val="28"/>
        </w:rPr>
        <w:t>ст.ст</w:t>
      </w:r>
      <w:r w:rsidRPr="004D7AA2">
        <w:rPr>
          <w:sz w:val="28"/>
          <w:szCs w:val="28"/>
        </w:rPr>
        <w:t xml:space="preserve">. 5.35.1 ч. 1, 29.9 - 29.11 КоАП РФ, мировой судья </w:t>
      </w: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4D7AA2">
        <w:rPr>
          <w:sz w:val="28"/>
          <w:szCs w:val="28"/>
        </w:rPr>
        <w:t>ПОСТАНОВИЛ:</w:t>
      </w:r>
    </w:p>
    <w:p w:rsidR="007E2515" w:rsidRPr="004D7AA2" w:rsidP="007E2515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7E2515" w:rsidRPr="004D7AA2" w:rsidP="007E25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AA2">
        <w:rPr>
          <w:rFonts w:eastAsia="Times New Roman"/>
          <w:sz w:val="28"/>
          <w:szCs w:val="28"/>
          <w:lang w:eastAsia="ru-RU"/>
        </w:rPr>
        <w:t xml:space="preserve">           </w:t>
      </w:r>
      <w:r w:rsidRPr="004D7AA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4D7AA2">
        <w:rPr>
          <w:rFonts w:ascii="Times New Roman" w:hAnsi="Times New Roman"/>
          <w:sz w:val="28"/>
          <w:szCs w:val="28"/>
        </w:rPr>
        <w:t>Сытник</w:t>
      </w:r>
      <w:r w:rsidRPr="004D7AA2">
        <w:rPr>
          <w:rFonts w:ascii="Times New Roman" w:hAnsi="Times New Roman"/>
          <w:sz w:val="28"/>
          <w:szCs w:val="28"/>
        </w:rPr>
        <w:t xml:space="preserve"> </w:t>
      </w:r>
      <w:r w:rsidR="00401E3E">
        <w:rPr>
          <w:rFonts w:ascii="Times New Roman" w:hAnsi="Times New Roman"/>
          <w:sz w:val="28"/>
          <w:szCs w:val="28"/>
        </w:rPr>
        <w:t>М.Н.</w:t>
      </w:r>
      <w:r w:rsidRPr="004D7AA2">
        <w:rPr>
          <w:rFonts w:ascii="Times New Roman" w:hAnsi="Times New Roman"/>
          <w:sz w:val="28"/>
          <w:szCs w:val="28"/>
        </w:rPr>
        <w:t xml:space="preserve"> </w:t>
      </w:r>
      <w:r w:rsidRPr="004D7AA2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5.35.1 КоАП РФ и назначить ему наказание в виде </w:t>
      </w:r>
      <w:r w:rsidRPr="004D7A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шестидесяти часов обязательных работ.</w:t>
      </w:r>
    </w:p>
    <w:p w:rsidR="007E2515" w:rsidRPr="004D7AA2" w:rsidP="007E25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AA2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4D7AA2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A30A1F" w:rsidRPr="004D7AA2" w:rsidP="007E2515">
      <w:pPr>
        <w:rPr>
          <w:sz w:val="28"/>
          <w:szCs w:val="28"/>
        </w:rPr>
      </w:pPr>
      <w:r w:rsidRPr="004D7AA2">
        <w:rPr>
          <w:rFonts w:ascii="Times New Roman" w:hAnsi="Times New Roman" w:eastAsiaTheme="minorHAnsi"/>
          <w:sz w:val="28"/>
          <w:szCs w:val="28"/>
        </w:rPr>
        <w:t xml:space="preserve">          Мировой судья</w:t>
      </w:r>
    </w:p>
    <w:sectPr w:rsidSect="004D7AA2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2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7E2515"/>
  </w:style>
  <w:style w:type="character" w:customStyle="1" w:styleId="others1">
    <w:name w:val="others1"/>
    <w:basedOn w:val="DefaultParagraphFont"/>
    <w:rsid w:val="007E2515"/>
  </w:style>
  <w:style w:type="paragraph" w:customStyle="1" w:styleId="ConsPlusNormal">
    <w:name w:val="ConsPlusNormal"/>
    <w:rsid w:val="007E2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