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A1" w:rsidRPr="00AF1530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5-66-</w:t>
      </w:r>
      <w:r w:rsidRPr="00AF1530" w:rsidR="0014601E">
        <w:rPr>
          <w:rFonts w:ascii="Times New Roman" w:eastAsia="Calibri" w:hAnsi="Times New Roman" w:cs="Times New Roman"/>
          <w:sz w:val="28"/>
          <w:szCs w:val="28"/>
          <w:lang w:eastAsia="ru-RU"/>
        </w:rPr>
        <w:t>79</w:t>
      </w:r>
      <w:r w:rsidRPr="00AF1530" w:rsidR="00503938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Pr="00AF1530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</w:p>
    <w:p w:rsidR="00635FA1" w:rsidRPr="00AF1530" w:rsidP="002F37F6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>УИД  91MS0066-01-202</w:t>
      </w:r>
      <w:r w:rsidRPr="00AF1530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>-00</w:t>
      </w:r>
      <w:r w:rsidRPr="00AF1530" w:rsidR="00503938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AF1530" w:rsidR="0014601E">
        <w:rPr>
          <w:rFonts w:ascii="Times New Roman" w:eastAsia="Calibri" w:hAnsi="Times New Roman" w:cs="Times New Roman"/>
          <w:sz w:val="28"/>
          <w:szCs w:val="28"/>
          <w:lang w:eastAsia="ru-RU"/>
        </w:rPr>
        <w:t>340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AF1530" w:rsidR="0014601E">
        <w:rPr>
          <w:rFonts w:ascii="Times New Roman" w:eastAsia="Calibri" w:hAnsi="Times New Roman" w:cs="Times New Roman"/>
          <w:sz w:val="28"/>
          <w:szCs w:val="28"/>
          <w:lang w:eastAsia="ru-RU"/>
        </w:rPr>
        <w:t>39</w:t>
      </w:r>
    </w:p>
    <w:p w:rsidR="00635FA1" w:rsidRPr="00AF1530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35FA1" w:rsidRPr="00AF1530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F153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635FA1" w:rsidRPr="00AF1530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F153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635FA1" w:rsidRPr="00AF1530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35FA1" w:rsidRPr="00AF1530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>10 марта</w:t>
      </w:r>
      <w:r w:rsidRPr="00AF1530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2026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            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 </w:t>
      </w:r>
    </w:p>
    <w:p w:rsidR="009F1A25" w:rsidRPr="00AF1530" w:rsidP="009F1A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AF1530" w:rsidR="001C172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Мировой судья судебного участка № 66 Первомайского судебного района (Первомайского района) Республики Крым 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>Йова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Первомайское, ул. Кооперативная, 6, рассмотрев дело об административном правонарушении в отношении </w:t>
      </w:r>
      <w:r w:rsidRPr="00AF1530">
        <w:rPr>
          <w:rFonts w:ascii="Times New Roman" w:eastAsia="Times New Roman" w:hAnsi="Times New Roman"/>
          <w:b/>
          <w:sz w:val="28"/>
          <w:szCs w:val="28"/>
          <w:lang w:eastAsia="ru-RU"/>
        </w:rPr>
        <w:t>Абуши</w:t>
      </w:r>
      <w:r w:rsidRPr="00AF153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</w:t>
      </w:r>
      <w:r w:rsidR="00AF153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AF1530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F153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AF1530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AF15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1530" w:rsidR="00AF1530">
        <w:rPr>
          <w:rFonts w:ascii="Times New Roman" w:eastAsia="Times New Roman" w:hAnsi="Times New Roman"/>
          <w:sz w:val="28"/>
          <w:szCs w:val="28"/>
          <w:lang w:eastAsia="ru-RU"/>
        </w:rPr>
        <w:t>ПЕРСОНАЛЬНАЯ ИНФОРМАЦИЯ</w:t>
      </w:r>
      <w:r w:rsidRPr="00AF153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F1530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зарегистрированного</w:t>
      </w:r>
      <w:r w:rsidRPr="00AF1530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проживающего по адресу: </w:t>
      </w:r>
      <w:r w:rsidR="00AF1530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AF1530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E737A0" w:rsidRPr="00AF1530" w:rsidP="009F1A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совершении административного правонарушения по ч. 1 ст. 20.25 КоАП РФ, </w:t>
      </w:r>
    </w:p>
    <w:p w:rsidR="00E737A0" w:rsidRPr="00AF1530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F153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УСТАНОВИЛ:</w:t>
      </w:r>
    </w:p>
    <w:p w:rsidR="00E737A0" w:rsidRPr="00AF1530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>Абуша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Р.Л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</w:t>
      </w:r>
      <w:r w:rsidRPr="00AF1530" w:rsidR="008E3C78">
        <w:rPr>
          <w:rFonts w:ascii="Times New Roman" w:eastAsia="Calibri" w:hAnsi="Times New Roman" w:cs="Times New Roman"/>
          <w:sz w:val="28"/>
          <w:szCs w:val="28"/>
          <w:lang w:eastAsia="ru-RU"/>
        </w:rPr>
        <w:t>75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0,00 рублей, назначенный постановлением </w:t>
      </w:r>
      <w:r w:rsidRPr="00AF1530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инженера-электроника</w:t>
      </w:r>
      <w:r w:rsidRPr="00AF1530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ЦАФАП Госавтоинспекции МВД по Республике Крым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… 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Pr="00AF1530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AF1530" w:rsidR="008E3C78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AF1530" w:rsidR="008E3C78"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AF1530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года.</w:t>
      </w:r>
    </w:p>
    <w:p w:rsidR="008E3C78" w:rsidRPr="00AF1530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>Абуша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Р.Л.,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 постановление получал, о сроке уплаты штрафа знал, не уплатил штраф своевременно,</w:t>
      </w:r>
      <w:r w:rsidRPr="00AF1530" w:rsidR="00FC18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поскольку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было возможности</w:t>
      </w:r>
      <w:r w:rsidRPr="00AF1530" w:rsidR="00FC18C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AF1530" w:rsidR="00FC18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Полагал возможным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назначить ему наказание в виде административного штрафа, поскольку имеет возможность его уплатить. </w:t>
      </w:r>
    </w:p>
    <w:p w:rsidR="008E3C78" w:rsidRPr="00AF1530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>Абуш</w:t>
      </w:r>
      <w:r w:rsidRPr="00AF1530" w:rsidR="009F1A2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Р.Л. нашла свое подтверждение в судебном заседании и подтверждается: признательными показаниями 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>Абуш</w:t>
      </w:r>
      <w:r w:rsidRPr="00AF1530" w:rsidR="009F1A2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Р.Л., протоколом об административном правонарушении </w:t>
      </w:r>
      <w:r w:rsidR="00AF1530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05.03.2026 года; 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копией постановления инженера-электроника ЦАФАП Госавтоинспекции МВД по Республике Крым № </w:t>
      </w:r>
      <w:r w:rsidR="00AF1530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16.12.2025 года о привлечении </w:t>
      </w:r>
      <w:r w:rsidRPr="00AF1530" w:rsidR="009F1A25">
        <w:rPr>
          <w:rFonts w:ascii="Times New Roman" w:eastAsia="Calibri" w:hAnsi="Times New Roman" w:cs="Times New Roman"/>
          <w:sz w:val="28"/>
          <w:szCs w:val="28"/>
          <w:lang w:eastAsia="ru-RU"/>
        </w:rPr>
        <w:t>Абуши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Р.Л. к административной ответственности по ч. 2 ст. 12.9 КоАП РФ к штрафу в размере 750 рублей, которое получено 19.12.2025 года, не обжаловано, вступило в законную силу 30.12.2025 года; информацией о том, что штраф не уплачен. </w:t>
      </w:r>
    </w:p>
    <w:p w:rsidR="008E3C78" w:rsidRPr="00AF1530" w:rsidP="008E3C78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AF1530">
        <w:rPr>
          <w:rFonts w:eastAsia="Times New Roman"/>
          <w:sz w:val="28"/>
          <w:szCs w:val="28"/>
        </w:rPr>
        <w:t xml:space="preserve">         </w:t>
      </w:r>
      <w:r w:rsidRPr="00AF1530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8E3C78" w:rsidRPr="00AF1530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заявлением о рассрочке или отсрочке уплаты штрафа 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>Абуша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Р.Л. не обращался.</w:t>
      </w:r>
    </w:p>
    <w:p w:rsidR="008E3C78" w:rsidRPr="00AF1530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>Абуш</w:t>
      </w:r>
      <w:r w:rsidRPr="00AF1530" w:rsidR="009F1A2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Р.Л.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8E3C78" w:rsidRPr="00AF1530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 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>Абуш</w:t>
      </w:r>
      <w:r w:rsidRPr="00AF1530" w:rsidR="009F1A2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Р.Л., в соответствии с ч. 2 ст. 4.2 КоАП РФ, мировой судья признает признание им вины.</w:t>
      </w:r>
    </w:p>
    <w:p w:rsidR="008E3C78" w:rsidRPr="00AF1530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>Абуш</w:t>
      </w:r>
      <w:r w:rsidRPr="00AF1530" w:rsidR="009F1A2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Р.Л., не установлено. </w:t>
      </w:r>
    </w:p>
    <w:p w:rsidR="008E3C78" w:rsidRPr="00AF1530" w:rsidP="008E3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При назначении административного наказания </w:t>
      </w:r>
      <w:r w:rsidRPr="00AF1530" w:rsidR="009F1A25">
        <w:rPr>
          <w:rFonts w:ascii="Times New Roman" w:eastAsia="Calibri" w:hAnsi="Times New Roman" w:cs="Times New Roman"/>
          <w:sz w:val="28"/>
          <w:szCs w:val="28"/>
          <w:lang w:eastAsia="ru-RU"/>
        </w:rPr>
        <w:t>Абуше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Р.Л. суд учитывает характер совершенного им административного правонарушения, личность виновного, его материальное положение,  наличие обстоятельства, смягчающего административную ответственность, отсутствие обстоятельств, отягчающих административную ответственность. </w:t>
      </w:r>
      <w:r w:rsidRPr="00AF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3C78" w:rsidRPr="00AF1530" w:rsidP="008E3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При таких обстоятельствах, с учетом личности </w:t>
      </w:r>
      <w:r w:rsidRPr="00AF1530" w:rsidR="009F1A25">
        <w:rPr>
          <w:rFonts w:ascii="Times New Roman" w:eastAsia="Calibri" w:hAnsi="Times New Roman" w:cs="Times New Roman"/>
          <w:sz w:val="28"/>
          <w:szCs w:val="28"/>
          <w:lang w:eastAsia="ru-RU"/>
        </w:rPr>
        <w:t>Абуши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Р.Л.,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</w:t>
      </w:r>
      <w:r w:rsidRPr="00AF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E3C78" w:rsidRPr="00AF1530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8E3C78" w:rsidRPr="00AF1530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8E3C78" w:rsidRPr="00AF1530" w:rsidP="008E3C7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F153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ПОСТАНОВИЛ:</w:t>
      </w:r>
    </w:p>
    <w:p w:rsidR="008E3C78" w:rsidRPr="00AF1530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Признать </w:t>
      </w:r>
      <w:r w:rsidRPr="00AF1530">
        <w:rPr>
          <w:rFonts w:ascii="Times New Roman" w:eastAsia="Times New Roman" w:hAnsi="Times New Roman"/>
          <w:b/>
          <w:sz w:val="28"/>
          <w:szCs w:val="28"/>
          <w:lang w:eastAsia="ru-RU"/>
        </w:rPr>
        <w:t>Абуш</w:t>
      </w:r>
      <w:r w:rsidRPr="00AF1530" w:rsidR="009F1A25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Pr="00AF153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</w:t>
      </w:r>
      <w:r w:rsidR="00AF153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AF1530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F153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1500 (одна тысяча пятьсот) рублей.</w:t>
      </w:r>
    </w:p>
    <w:p w:rsidR="008E3C78" w:rsidRPr="00AF1530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 828 1 16 01203 01 0025 140, УИН  </w:t>
      </w:r>
      <w:r w:rsidRPr="00AF1530" w:rsidR="0014601E">
        <w:rPr>
          <w:rFonts w:ascii="Times New Roman" w:eastAsia="Calibri" w:hAnsi="Times New Roman" w:cs="Times New Roman"/>
          <w:sz w:val="28"/>
          <w:szCs w:val="28"/>
          <w:lang w:eastAsia="ru-RU"/>
        </w:rPr>
        <w:t>0410760300665000792620116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</w:p>
    <w:p w:rsidR="008E3C78" w:rsidRPr="00AF1530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8E3C78" w:rsidRPr="00AF1530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>вынесшим</w:t>
      </w: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постановление.          </w:t>
      </w:r>
    </w:p>
    <w:p w:rsidR="008E3C78" w:rsidRPr="00AF1530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8E3C78" w:rsidRPr="00AF1530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8E3C78" w:rsidRPr="00AF1530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8E3C78" w:rsidRPr="00AF1530" w:rsidP="00AF15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530">
        <w:rPr>
          <w:rFonts w:ascii="Times New Roman" w:eastAsia="Calibri" w:hAnsi="Times New Roman" w:cs="Times New Roman"/>
          <w:sz w:val="28"/>
          <w:szCs w:val="28"/>
          <w:lang w:eastAsia="ru-RU"/>
        </w:rPr>
        <w:t>Мировой судья</w:t>
      </w:r>
    </w:p>
    <w:p w:rsidR="00E737A0" w:rsidRPr="00AF1530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Sect="004B771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45"/>
    <w:rsid w:val="000054D1"/>
    <w:rsid w:val="0004051B"/>
    <w:rsid w:val="00050CE5"/>
    <w:rsid w:val="00084554"/>
    <w:rsid w:val="000A0C79"/>
    <w:rsid w:val="000A4BAE"/>
    <w:rsid w:val="0011288D"/>
    <w:rsid w:val="001150D5"/>
    <w:rsid w:val="0014601E"/>
    <w:rsid w:val="00195401"/>
    <w:rsid w:val="001C1720"/>
    <w:rsid w:val="001C3933"/>
    <w:rsid w:val="001D2757"/>
    <w:rsid w:val="002078FF"/>
    <w:rsid w:val="0021414C"/>
    <w:rsid w:val="00215F17"/>
    <w:rsid w:val="00224A47"/>
    <w:rsid w:val="0023208B"/>
    <w:rsid w:val="00247519"/>
    <w:rsid w:val="00256CC1"/>
    <w:rsid w:val="00286B61"/>
    <w:rsid w:val="00297D7D"/>
    <w:rsid w:val="002C764F"/>
    <w:rsid w:val="002D3E89"/>
    <w:rsid w:val="002D47BD"/>
    <w:rsid w:val="002D7ABC"/>
    <w:rsid w:val="002F37F6"/>
    <w:rsid w:val="00301BDC"/>
    <w:rsid w:val="0034098C"/>
    <w:rsid w:val="00405628"/>
    <w:rsid w:val="00411051"/>
    <w:rsid w:val="004267A2"/>
    <w:rsid w:val="00483402"/>
    <w:rsid w:val="004969AA"/>
    <w:rsid w:val="004A4ECC"/>
    <w:rsid w:val="004B4E95"/>
    <w:rsid w:val="004B7716"/>
    <w:rsid w:val="004D0B2E"/>
    <w:rsid w:val="00500EB1"/>
    <w:rsid w:val="00503938"/>
    <w:rsid w:val="0050652D"/>
    <w:rsid w:val="00507146"/>
    <w:rsid w:val="00556FF0"/>
    <w:rsid w:val="00583412"/>
    <w:rsid w:val="00590DA6"/>
    <w:rsid w:val="005A0ED1"/>
    <w:rsid w:val="005A70E9"/>
    <w:rsid w:val="005D1ED8"/>
    <w:rsid w:val="005E66D6"/>
    <w:rsid w:val="005F2C67"/>
    <w:rsid w:val="00603149"/>
    <w:rsid w:val="00635FA1"/>
    <w:rsid w:val="0065527D"/>
    <w:rsid w:val="006B3B68"/>
    <w:rsid w:val="006D38A8"/>
    <w:rsid w:val="006D3933"/>
    <w:rsid w:val="006E45A9"/>
    <w:rsid w:val="006F3038"/>
    <w:rsid w:val="00770657"/>
    <w:rsid w:val="007733CE"/>
    <w:rsid w:val="007938DB"/>
    <w:rsid w:val="007D3717"/>
    <w:rsid w:val="0084589D"/>
    <w:rsid w:val="00864AF4"/>
    <w:rsid w:val="008742DC"/>
    <w:rsid w:val="008B0DE4"/>
    <w:rsid w:val="008D1942"/>
    <w:rsid w:val="008E3C78"/>
    <w:rsid w:val="00925D11"/>
    <w:rsid w:val="00942E84"/>
    <w:rsid w:val="00957420"/>
    <w:rsid w:val="00985309"/>
    <w:rsid w:val="00985B25"/>
    <w:rsid w:val="009E3E25"/>
    <w:rsid w:val="009F1A25"/>
    <w:rsid w:val="00A14FB2"/>
    <w:rsid w:val="00A5745D"/>
    <w:rsid w:val="00A84883"/>
    <w:rsid w:val="00A97E0D"/>
    <w:rsid w:val="00AA44D1"/>
    <w:rsid w:val="00AE33D5"/>
    <w:rsid w:val="00AF1530"/>
    <w:rsid w:val="00B64032"/>
    <w:rsid w:val="00B641B3"/>
    <w:rsid w:val="00B8085B"/>
    <w:rsid w:val="00B84F53"/>
    <w:rsid w:val="00BB5AD9"/>
    <w:rsid w:val="00BC1404"/>
    <w:rsid w:val="00BD10C3"/>
    <w:rsid w:val="00C22591"/>
    <w:rsid w:val="00C6198E"/>
    <w:rsid w:val="00C65B0D"/>
    <w:rsid w:val="00CA29A8"/>
    <w:rsid w:val="00CB4930"/>
    <w:rsid w:val="00CB5759"/>
    <w:rsid w:val="00CC3B40"/>
    <w:rsid w:val="00CD279D"/>
    <w:rsid w:val="00CF11B7"/>
    <w:rsid w:val="00D03F5A"/>
    <w:rsid w:val="00D10994"/>
    <w:rsid w:val="00D5376A"/>
    <w:rsid w:val="00D74A2E"/>
    <w:rsid w:val="00DA041B"/>
    <w:rsid w:val="00DE4093"/>
    <w:rsid w:val="00DF19AF"/>
    <w:rsid w:val="00E416A7"/>
    <w:rsid w:val="00E7252F"/>
    <w:rsid w:val="00E737A0"/>
    <w:rsid w:val="00EA3FE4"/>
    <w:rsid w:val="00EC7867"/>
    <w:rsid w:val="00EF1345"/>
    <w:rsid w:val="00F1179E"/>
    <w:rsid w:val="00F143FF"/>
    <w:rsid w:val="00F253F2"/>
    <w:rsid w:val="00F27E44"/>
    <w:rsid w:val="00F31172"/>
    <w:rsid w:val="00F36682"/>
    <w:rsid w:val="00F80F84"/>
    <w:rsid w:val="00F84960"/>
    <w:rsid w:val="00F95604"/>
    <w:rsid w:val="00FC18CB"/>
    <w:rsid w:val="00FF0BD3"/>
    <w:rsid w:val="00FF10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EF1345"/>
  </w:style>
  <w:style w:type="paragraph" w:styleId="BodyText">
    <w:name w:val="Body Text"/>
    <w:basedOn w:val="Normal"/>
    <w:link w:val="a"/>
    <w:rsid w:val="00EF134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EF1345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EF1345"/>
  </w:style>
  <w:style w:type="character" w:styleId="Hyperlink">
    <w:name w:val="Hyperlink"/>
    <w:basedOn w:val="DefaultParagraphFont"/>
    <w:uiPriority w:val="99"/>
    <w:unhideWhenUsed/>
    <w:rsid w:val="00EF1345"/>
    <w:rPr>
      <w:color w:val="0000FF"/>
      <w:u w:val="single"/>
    </w:rPr>
  </w:style>
  <w:style w:type="character" w:customStyle="1" w:styleId="cnsl">
    <w:name w:val="cnsl"/>
    <w:basedOn w:val="DefaultParagraphFont"/>
    <w:rsid w:val="00EF1345"/>
  </w:style>
  <w:style w:type="paragraph" w:styleId="BodyTextIndent2">
    <w:name w:val="Body Text Indent 2"/>
    <w:basedOn w:val="Normal"/>
    <w:link w:val="2"/>
    <w:uiPriority w:val="99"/>
    <w:semiHidden/>
    <w:unhideWhenUsed/>
    <w:rsid w:val="00EF1345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unhideWhenUsed/>
    <w:rsid w:val="00EF1345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rsid w:val="00EF1345"/>
    <w:rPr>
      <w:rFonts w:ascii="Tahoma" w:eastAsia="Calibri" w:hAnsi="Tahoma" w:cs="Tahoma"/>
      <w:sz w:val="16"/>
      <w:szCs w:val="16"/>
      <w:lang w:eastAsia="ru-RU"/>
    </w:rPr>
  </w:style>
  <w:style w:type="character" w:customStyle="1" w:styleId="snippetequal">
    <w:name w:val="snippet_equal"/>
    <w:basedOn w:val="DefaultParagraphFont"/>
    <w:rsid w:val="00EF1345"/>
  </w:style>
  <w:style w:type="paragraph" w:styleId="Header">
    <w:name w:val="header"/>
    <w:basedOn w:val="Normal"/>
    <w:link w:val="a1"/>
    <w:uiPriority w:val="99"/>
    <w:unhideWhenUsed/>
    <w:rsid w:val="00EF134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F134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2">
    <w:name w:val="Нижний колонтитул Знак"/>
    <w:basedOn w:val="DefaultParagraphFont"/>
    <w:link w:val="Footer"/>
    <w:uiPriority w:val="99"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rsid w:val="00EF1345"/>
  </w:style>
  <w:style w:type="character" w:customStyle="1" w:styleId="address2">
    <w:name w:val="address2"/>
    <w:basedOn w:val="DefaultParagraphFont"/>
    <w:rsid w:val="00EF1345"/>
  </w:style>
  <w:style w:type="paragraph" w:styleId="NormalWeb">
    <w:name w:val="Normal (Web)"/>
    <w:basedOn w:val="Normal"/>
    <w:uiPriority w:val="99"/>
    <w:rsid w:val="00EF134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ps">
    <w:name w:val="hps"/>
    <w:basedOn w:val="DefaultParagraphFont"/>
    <w:rsid w:val="00EF1345"/>
  </w:style>
  <w:style w:type="paragraph" w:styleId="NoSpacing">
    <w:name w:val="No Spacing"/>
    <w:uiPriority w:val="99"/>
    <w:qFormat/>
    <w:rsid w:val="00EF13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FE87C-1049-475B-9FE0-8DF10D9E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