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31CE" w:rsidRPr="00470C84" w:rsidP="0087729F">
      <w:pPr>
        <w:ind w:firstLine="709"/>
        <w:jc w:val="right"/>
        <w:rPr>
          <w:sz w:val="28"/>
          <w:szCs w:val="28"/>
        </w:rPr>
      </w:pPr>
      <w:r w:rsidRPr="00470C84">
        <w:rPr>
          <w:sz w:val="28"/>
          <w:szCs w:val="28"/>
        </w:rPr>
        <w:t>Дело № 5-66-</w:t>
      </w:r>
      <w:r w:rsidRPr="00470C84" w:rsidR="0047161D">
        <w:rPr>
          <w:sz w:val="28"/>
          <w:szCs w:val="28"/>
        </w:rPr>
        <w:t>83</w:t>
      </w:r>
      <w:r w:rsidRPr="00470C84">
        <w:rPr>
          <w:sz w:val="28"/>
          <w:szCs w:val="28"/>
        </w:rPr>
        <w:t>/202</w:t>
      </w:r>
      <w:r w:rsidRPr="00470C84" w:rsidR="00BD25BB">
        <w:rPr>
          <w:sz w:val="28"/>
          <w:szCs w:val="28"/>
        </w:rPr>
        <w:t>6</w:t>
      </w:r>
    </w:p>
    <w:p w:rsidR="007331CE" w:rsidRPr="00470C84" w:rsidP="0087729F">
      <w:pPr>
        <w:ind w:firstLine="709"/>
        <w:jc w:val="right"/>
        <w:rPr>
          <w:sz w:val="28"/>
          <w:szCs w:val="28"/>
        </w:rPr>
      </w:pPr>
      <w:r w:rsidRPr="00470C84">
        <w:rPr>
          <w:sz w:val="28"/>
          <w:szCs w:val="28"/>
        </w:rPr>
        <w:t>УИД  91</w:t>
      </w:r>
      <w:r w:rsidRPr="00470C84">
        <w:rPr>
          <w:sz w:val="28"/>
          <w:szCs w:val="28"/>
          <w:lang w:val="en-US"/>
        </w:rPr>
        <w:t>M</w:t>
      </w:r>
      <w:r w:rsidRPr="00470C84" w:rsidR="004936EA">
        <w:rPr>
          <w:sz w:val="28"/>
          <w:szCs w:val="28"/>
        </w:rPr>
        <w:t>S0066-01-202</w:t>
      </w:r>
      <w:r w:rsidRPr="00470C84" w:rsidR="00BD25BB">
        <w:rPr>
          <w:sz w:val="28"/>
          <w:szCs w:val="28"/>
        </w:rPr>
        <w:t>6</w:t>
      </w:r>
      <w:r w:rsidRPr="00470C84">
        <w:rPr>
          <w:sz w:val="28"/>
          <w:szCs w:val="28"/>
        </w:rPr>
        <w:t>-000</w:t>
      </w:r>
      <w:r w:rsidRPr="00470C84" w:rsidR="0047161D">
        <w:rPr>
          <w:sz w:val="28"/>
          <w:szCs w:val="28"/>
        </w:rPr>
        <w:t>343</w:t>
      </w:r>
      <w:r w:rsidRPr="00470C84">
        <w:rPr>
          <w:sz w:val="28"/>
          <w:szCs w:val="28"/>
        </w:rPr>
        <w:t>-</w:t>
      </w:r>
      <w:r w:rsidRPr="00470C84" w:rsidR="0047161D">
        <w:rPr>
          <w:sz w:val="28"/>
          <w:szCs w:val="28"/>
        </w:rPr>
        <w:t>30</w:t>
      </w:r>
    </w:p>
    <w:p w:rsidR="007331CE" w:rsidRPr="00470C84" w:rsidP="0087729F">
      <w:pPr>
        <w:ind w:firstLine="709"/>
        <w:jc w:val="right"/>
        <w:rPr>
          <w:sz w:val="28"/>
          <w:szCs w:val="28"/>
        </w:rPr>
      </w:pPr>
    </w:p>
    <w:p w:rsidR="007331CE" w:rsidRPr="00470C84" w:rsidP="0087729F">
      <w:pPr>
        <w:ind w:firstLine="709"/>
        <w:jc w:val="center"/>
        <w:rPr>
          <w:b/>
          <w:sz w:val="28"/>
          <w:szCs w:val="28"/>
        </w:rPr>
      </w:pPr>
      <w:r w:rsidRPr="00470C84">
        <w:rPr>
          <w:b/>
          <w:sz w:val="28"/>
          <w:szCs w:val="28"/>
        </w:rPr>
        <w:t>Постановление</w:t>
      </w:r>
    </w:p>
    <w:p w:rsidR="007331CE" w:rsidRPr="00470C84" w:rsidP="0087729F">
      <w:pPr>
        <w:ind w:firstLine="709"/>
        <w:jc w:val="center"/>
        <w:rPr>
          <w:b/>
          <w:sz w:val="28"/>
          <w:szCs w:val="28"/>
        </w:rPr>
      </w:pPr>
      <w:r w:rsidRPr="00470C84">
        <w:rPr>
          <w:b/>
          <w:sz w:val="28"/>
          <w:szCs w:val="28"/>
        </w:rPr>
        <w:t>по делу об административном правонарушении</w:t>
      </w:r>
    </w:p>
    <w:p w:rsidR="007331CE" w:rsidRPr="00470C84" w:rsidP="0087729F">
      <w:pPr>
        <w:ind w:firstLine="709"/>
        <w:jc w:val="center"/>
        <w:rPr>
          <w:b/>
          <w:sz w:val="28"/>
          <w:szCs w:val="28"/>
        </w:rPr>
      </w:pPr>
    </w:p>
    <w:p w:rsidR="007331CE" w:rsidRPr="00470C84" w:rsidP="0087729F">
      <w:pPr>
        <w:ind w:firstLine="709"/>
        <w:rPr>
          <w:sz w:val="28"/>
          <w:szCs w:val="28"/>
        </w:rPr>
      </w:pPr>
      <w:r w:rsidRPr="00470C84">
        <w:rPr>
          <w:sz w:val="28"/>
          <w:szCs w:val="28"/>
        </w:rPr>
        <w:t>11 марта 2026</w:t>
      </w:r>
      <w:r w:rsidRPr="00470C84">
        <w:rPr>
          <w:sz w:val="28"/>
          <w:szCs w:val="28"/>
        </w:rPr>
        <w:t xml:space="preserve"> года</w:t>
      </w:r>
      <w:r w:rsidRPr="00470C84">
        <w:rPr>
          <w:sz w:val="28"/>
          <w:szCs w:val="28"/>
        </w:rPr>
        <w:tab/>
      </w:r>
      <w:r w:rsidRPr="00470C84">
        <w:rPr>
          <w:sz w:val="28"/>
          <w:szCs w:val="28"/>
        </w:rPr>
        <w:tab/>
      </w:r>
      <w:r w:rsidRPr="00470C84">
        <w:rPr>
          <w:sz w:val="28"/>
          <w:szCs w:val="28"/>
        </w:rPr>
        <w:tab/>
      </w:r>
      <w:r w:rsidRPr="00470C84">
        <w:rPr>
          <w:sz w:val="28"/>
          <w:szCs w:val="28"/>
        </w:rPr>
        <w:tab/>
        <w:t xml:space="preserve">                </w:t>
      </w:r>
      <w:r w:rsidRPr="00470C84">
        <w:rPr>
          <w:sz w:val="28"/>
          <w:szCs w:val="28"/>
        </w:rPr>
        <w:t>пгт</w:t>
      </w:r>
      <w:r w:rsidRPr="00470C84">
        <w:rPr>
          <w:sz w:val="28"/>
          <w:szCs w:val="28"/>
        </w:rPr>
        <w:t>. Первомайское</w:t>
      </w:r>
    </w:p>
    <w:p w:rsidR="007331CE" w:rsidRPr="00470C84" w:rsidP="0087729F">
      <w:pPr>
        <w:ind w:firstLine="709"/>
        <w:rPr>
          <w:sz w:val="28"/>
          <w:szCs w:val="28"/>
        </w:rPr>
      </w:pPr>
    </w:p>
    <w:p w:rsidR="00531FEF" w:rsidRPr="00470C84" w:rsidP="00531FEF">
      <w:pPr>
        <w:ind w:firstLine="708"/>
        <w:jc w:val="both"/>
        <w:rPr>
          <w:sz w:val="28"/>
          <w:szCs w:val="28"/>
        </w:rPr>
      </w:pPr>
      <w:r w:rsidRPr="00470C84">
        <w:rPr>
          <w:sz w:val="28"/>
          <w:szCs w:val="28"/>
        </w:rPr>
        <w:t>Мировой судья судебного участка № 66 Первомайского с</w:t>
      </w:r>
      <w:r w:rsidRPr="00470C84" w:rsidR="00BD25BB">
        <w:rPr>
          <w:sz w:val="28"/>
          <w:szCs w:val="28"/>
        </w:rPr>
        <w:t xml:space="preserve">удебного района (Первомайского </w:t>
      </w:r>
      <w:r w:rsidRPr="00470C84">
        <w:rPr>
          <w:sz w:val="28"/>
          <w:szCs w:val="28"/>
        </w:rPr>
        <w:t xml:space="preserve">района)  Республики Крым </w:t>
      </w:r>
      <w:r w:rsidRPr="00470C84">
        <w:rPr>
          <w:sz w:val="28"/>
          <w:szCs w:val="28"/>
        </w:rPr>
        <w:t>Йова</w:t>
      </w:r>
      <w:r w:rsidRPr="00470C84">
        <w:rPr>
          <w:sz w:val="28"/>
          <w:szCs w:val="28"/>
        </w:rPr>
        <w:t xml:space="preserve"> Е.В., в </w:t>
      </w:r>
      <w:r w:rsidRPr="00470C84" w:rsidR="00891979">
        <w:rPr>
          <w:sz w:val="28"/>
          <w:szCs w:val="28"/>
        </w:rPr>
        <w:t>помещении</w:t>
      </w:r>
      <w:r w:rsidRPr="00470C84">
        <w:rPr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470C84">
        <w:rPr>
          <w:sz w:val="28"/>
          <w:szCs w:val="28"/>
        </w:rPr>
        <w:t>пгт</w:t>
      </w:r>
      <w:r w:rsidRPr="00470C84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470C84" w:rsidR="00BD25BB">
        <w:rPr>
          <w:b/>
          <w:sz w:val="28"/>
          <w:szCs w:val="28"/>
        </w:rPr>
        <w:t>Туляковой</w:t>
      </w:r>
      <w:r w:rsidRPr="00470C84" w:rsidR="00BD25BB">
        <w:rPr>
          <w:b/>
          <w:sz w:val="28"/>
          <w:szCs w:val="28"/>
        </w:rPr>
        <w:t xml:space="preserve"> А</w:t>
      </w:r>
      <w:r w:rsidR="00470C84">
        <w:rPr>
          <w:b/>
          <w:sz w:val="28"/>
          <w:szCs w:val="28"/>
        </w:rPr>
        <w:t>.</w:t>
      </w:r>
      <w:r w:rsidRPr="00470C84" w:rsidR="00BD25BB">
        <w:rPr>
          <w:b/>
          <w:sz w:val="28"/>
          <w:szCs w:val="28"/>
        </w:rPr>
        <w:t>С</w:t>
      </w:r>
      <w:r w:rsidR="00470C84">
        <w:rPr>
          <w:b/>
          <w:sz w:val="28"/>
          <w:szCs w:val="28"/>
        </w:rPr>
        <w:t>.</w:t>
      </w:r>
      <w:r w:rsidRPr="00470C84">
        <w:rPr>
          <w:b/>
          <w:sz w:val="28"/>
          <w:szCs w:val="28"/>
        </w:rPr>
        <w:t>,</w:t>
      </w:r>
      <w:r w:rsidRPr="00470C84">
        <w:rPr>
          <w:sz w:val="28"/>
          <w:szCs w:val="28"/>
        </w:rPr>
        <w:t xml:space="preserve"> </w:t>
      </w:r>
      <w:r w:rsidR="00470C84">
        <w:rPr>
          <w:sz w:val="28"/>
          <w:szCs w:val="28"/>
        </w:rPr>
        <w:t>ПЕРСОНАЛЬНАЯ ИНФОРМАЦИЯ</w:t>
      </w:r>
      <w:r w:rsidRPr="00470C84">
        <w:rPr>
          <w:sz w:val="28"/>
          <w:szCs w:val="28"/>
        </w:rPr>
        <w:t xml:space="preserve">, </w:t>
      </w:r>
      <w:r w:rsidRPr="00470C84">
        <w:rPr>
          <w:sz w:val="28"/>
          <w:szCs w:val="28"/>
        </w:rPr>
        <w:t>зарегистрированной</w:t>
      </w:r>
      <w:r w:rsidRPr="00470C84">
        <w:rPr>
          <w:sz w:val="28"/>
          <w:szCs w:val="28"/>
        </w:rPr>
        <w:t xml:space="preserve"> </w:t>
      </w:r>
      <w:r w:rsidRPr="00470C84" w:rsidR="00BD25BB">
        <w:rPr>
          <w:sz w:val="28"/>
          <w:szCs w:val="28"/>
        </w:rPr>
        <w:t xml:space="preserve">и проживающей </w:t>
      </w:r>
      <w:r w:rsidRPr="00470C84">
        <w:rPr>
          <w:sz w:val="28"/>
          <w:szCs w:val="28"/>
        </w:rPr>
        <w:t xml:space="preserve">по адресу: </w:t>
      </w:r>
      <w:r w:rsidR="00470C84">
        <w:rPr>
          <w:sz w:val="28"/>
          <w:szCs w:val="28"/>
        </w:rPr>
        <w:t>АДРЕС</w:t>
      </w:r>
      <w:r w:rsidRPr="00470C84">
        <w:rPr>
          <w:sz w:val="28"/>
          <w:szCs w:val="28"/>
        </w:rPr>
        <w:t xml:space="preserve">, </w:t>
      </w:r>
    </w:p>
    <w:p w:rsidR="007331CE" w:rsidRPr="00470C84" w:rsidP="0087729F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7331CE" w:rsidRPr="00470C84" w:rsidP="0087729F">
      <w:pPr>
        <w:ind w:firstLine="709"/>
        <w:jc w:val="center"/>
        <w:rPr>
          <w:sz w:val="28"/>
          <w:szCs w:val="28"/>
        </w:rPr>
      </w:pPr>
      <w:r w:rsidRPr="00470C84">
        <w:rPr>
          <w:sz w:val="28"/>
          <w:szCs w:val="28"/>
        </w:rPr>
        <w:t>установил:</w:t>
      </w:r>
    </w:p>
    <w:p w:rsidR="007331CE" w:rsidRPr="00470C84" w:rsidP="0087729F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>Тулякова</w:t>
      </w:r>
      <w:r w:rsidRPr="00470C84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 xml:space="preserve">. </w:t>
      </w:r>
      <w:r w:rsidRPr="00470C84">
        <w:rPr>
          <w:sz w:val="28"/>
          <w:szCs w:val="28"/>
        </w:rPr>
        <w:t>20</w:t>
      </w:r>
      <w:r w:rsidRPr="00470C84">
        <w:rPr>
          <w:sz w:val="28"/>
          <w:szCs w:val="28"/>
        </w:rPr>
        <w:t>.</w:t>
      </w:r>
      <w:r w:rsidRPr="00470C84" w:rsidR="004936EA">
        <w:rPr>
          <w:sz w:val="28"/>
          <w:szCs w:val="28"/>
        </w:rPr>
        <w:t>0</w:t>
      </w:r>
      <w:r w:rsidRPr="00470C84">
        <w:rPr>
          <w:sz w:val="28"/>
          <w:szCs w:val="28"/>
        </w:rPr>
        <w:t>2</w:t>
      </w:r>
      <w:r w:rsidRPr="00470C84">
        <w:rPr>
          <w:sz w:val="28"/>
          <w:szCs w:val="28"/>
        </w:rPr>
        <w:t>.202</w:t>
      </w:r>
      <w:r w:rsidRPr="00470C84">
        <w:rPr>
          <w:sz w:val="28"/>
          <w:szCs w:val="28"/>
        </w:rPr>
        <w:t>6</w:t>
      </w:r>
      <w:r w:rsidRPr="00470C84" w:rsidR="004936EA">
        <w:rPr>
          <w:sz w:val="28"/>
          <w:szCs w:val="28"/>
        </w:rPr>
        <w:t xml:space="preserve"> года в </w:t>
      </w:r>
      <w:r w:rsidRPr="00470C84" w:rsidR="00531FEF">
        <w:rPr>
          <w:sz w:val="28"/>
          <w:szCs w:val="28"/>
        </w:rPr>
        <w:t>1</w:t>
      </w:r>
      <w:r w:rsidRPr="00470C84">
        <w:rPr>
          <w:sz w:val="28"/>
          <w:szCs w:val="28"/>
        </w:rPr>
        <w:t>2</w:t>
      </w:r>
      <w:r w:rsidRPr="00470C84">
        <w:rPr>
          <w:sz w:val="28"/>
          <w:szCs w:val="28"/>
        </w:rPr>
        <w:t xml:space="preserve"> час</w:t>
      </w:r>
      <w:r w:rsidRPr="00470C84" w:rsidR="00531FEF">
        <w:rPr>
          <w:sz w:val="28"/>
          <w:szCs w:val="28"/>
        </w:rPr>
        <w:t>ов</w:t>
      </w:r>
      <w:r w:rsidRPr="00470C84">
        <w:rPr>
          <w:sz w:val="28"/>
          <w:szCs w:val="28"/>
        </w:rPr>
        <w:t xml:space="preserve"> </w:t>
      </w:r>
      <w:r w:rsidRPr="00470C84">
        <w:rPr>
          <w:sz w:val="28"/>
          <w:szCs w:val="28"/>
        </w:rPr>
        <w:t>3</w:t>
      </w:r>
      <w:r w:rsidRPr="00470C84">
        <w:rPr>
          <w:sz w:val="28"/>
          <w:szCs w:val="28"/>
        </w:rPr>
        <w:t>0 минут,  находясь</w:t>
      </w:r>
      <w:r w:rsidRPr="00470C84" w:rsidR="00531FEF">
        <w:rPr>
          <w:sz w:val="28"/>
          <w:szCs w:val="28"/>
        </w:rPr>
        <w:t xml:space="preserve"> </w:t>
      </w:r>
      <w:r w:rsidRPr="00470C84">
        <w:rPr>
          <w:sz w:val="28"/>
          <w:szCs w:val="28"/>
        </w:rPr>
        <w:t xml:space="preserve">вблизи </w:t>
      </w:r>
      <w:r w:rsidR="00470C84">
        <w:rPr>
          <w:sz w:val="28"/>
          <w:szCs w:val="28"/>
        </w:rPr>
        <w:t>АДРЕС</w:t>
      </w:r>
      <w:r w:rsidRPr="00470C84">
        <w:rPr>
          <w:sz w:val="28"/>
          <w:szCs w:val="28"/>
        </w:rPr>
        <w:t xml:space="preserve">, </w:t>
      </w:r>
      <w:r w:rsidRPr="00470C84" w:rsidR="00E25D0F">
        <w:rPr>
          <w:sz w:val="28"/>
          <w:szCs w:val="28"/>
        </w:rPr>
        <w:t xml:space="preserve">нанесла два удара ладонью левой руки в область </w:t>
      </w:r>
      <w:r w:rsidRPr="00470C84" w:rsidR="00FF381A">
        <w:rPr>
          <w:sz w:val="28"/>
          <w:szCs w:val="28"/>
        </w:rPr>
        <w:t>правого</w:t>
      </w:r>
      <w:r w:rsidRPr="00470C84" w:rsidR="00E25D0F">
        <w:rPr>
          <w:sz w:val="28"/>
          <w:szCs w:val="28"/>
        </w:rPr>
        <w:t xml:space="preserve"> плеча </w:t>
      </w:r>
      <w:r w:rsidRPr="00470C84" w:rsidR="00FF381A">
        <w:rPr>
          <w:sz w:val="28"/>
          <w:szCs w:val="28"/>
        </w:rPr>
        <w:t>малолетнему</w:t>
      </w:r>
      <w:r w:rsidRPr="00470C84" w:rsidR="00E25D0F">
        <w:rPr>
          <w:sz w:val="28"/>
          <w:szCs w:val="28"/>
        </w:rPr>
        <w:t xml:space="preserve"> </w:t>
      </w:r>
      <w:r w:rsidR="00470C84">
        <w:rPr>
          <w:sz w:val="28"/>
          <w:szCs w:val="28"/>
        </w:rPr>
        <w:t>ФИО</w:t>
      </w:r>
      <w:r w:rsidR="00470C84">
        <w:rPr>
          <w:sz w:val="28"/>
          <w:szCs w:val="28"/>
        </w:rPr>
        <w:t>1</w:t>
      </w:r>
      <w:r w:rsidRPr="00470C84" w:rsidR="0087729F">
        <w:rPr>
          <w:sz w:val="28"/>
          <w:szCs w:val="28"/>
        </w:rPr>
        <w:t xml:space="preserve">, чем </w:t>
      </w:r>
      <w:r w:rsidRPr="00470C84">
        <w:rPr>
          <w:sz w:val="28"/>
          <w:szCs w:val="28"/>
        </w:rPr>
        <w:t>причинил</w:t>
      </w:r>
      <w:r w:rsidRPr="00470C84" w:rsidR="00256A52">
        <w:rPr>
          <w:sz w:val="28"/>
          <w:szCs w:val="28"/>
        </w:rPr>
        <w:t>а</w:t>
      </w:r>
      <w:r w:rsidRPr="00470C84">
        <w:rPr>
          <w:sz w:val="28"/>
          <w:szCs w:val="28"/>
        </w:rPr>
        <w:t xml:space="preserve"> </w:t>
      </w:r>
      <w:r w:rsidRPr="00470C84" w:rsidR="00E25D0F">
        <w:rPr>
          <w:sz w:val="28"/>
          <w:szCs w:val="28"/>
        </w:rPr>
        <w:t>ему</w:t>
      </w:r>
      <w:r w:rsidRPr="00470C84">
        <w:rPr>
          <w:sz w:val="28"/>
          <w:szCs w:val="28"/>
        </w:rPr>
        <w:t xml:space="preserve"> физи</w:t>
      </w:r>
      <w:r w:rsidRPr="00470C84" w:rsidR="00FF381A">
        <w:rPr>
          <w:sz w:val="28"/>
          <w:szCs w:val="28"/>
        </w:rPr>
        <w:t>ческую боль, не причинив вред его</w:t>
      </w:r>
      <w:r w:rsidRPr="00470C84">
        <w:rPr>
          <w:sz w:val="28"/>
          <w:szCs w:val="28"/>
        </w:rPr>
        <w:t xml:space="preserve"> здоровью.</w:t>
      </w:r>
    </w:p>
    <w:p w:rsidR="007331CE" w:rsidRPr="00470C84" w:rsidP="00FF381A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В судебном заседании </w:t>
      </w:r>
      <w:r w:rsidRPr="00470C84" w:rsidR="00E25D0F">
        <w:rPr>
          <w:sz w:val="28"/>
          <w:szCs w:val="28"/>
        </w:rPr>
        <w:t>Тулякова</w:t>
      </w:r>
      <w:r w:rsidRPr="00470C84" w:rsidR="00E25D0F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</w:t>
      </w:r>
      <w:r w:rsidRPr="00470C84" w:rsidR="00256A52">
        <w:rPr>
          <w:sz w:val="28"/>
          <w:szCs w:val="28"/>
        </w:rPr>
        <w:t>а</w:t>
      </w:r>
      <w:r w:rsidRPr="00470C84">
        <w:rPr>
          <w:sz w:val="28"/>
          <w:szCs w:val="28"/>
        </w:rPr>
        <w:t>, вину признал</w:t>
      </w:r>
      <w:r w:rsidRPr="00470C84" w:rsidR="00256A52">
        <w:rPr>
          <w:sz w:val="28"/>
          <w:szCs w:val="28"/>
        </w:rPr>
        <w:t>а</w:t>
      </w:r>
      <w:r w:rsidRPr="00470C84">
        <w:rPr>
          <w:sz w:val="28"/>
          <w:szCs w:val="28"/>
        </w:rPr>
        <w:t>,</w:t>
      </w:r>
      <w:r w:rsidRPr="00470C84" w:rsidR="00FF381A">
        <w:rPr>
          <w:sz w:val="28"/>
          <w:szCs w:val="28"/>
        </w:rPr>
        <w:t xml:space="preserve"> в содеянном раскаялась,</w:t>
      </w:r>
      <w:r w:rsidRPr="00470C84">
        <w:rPr>
          <w:sz w:val="28"/>
          <w:szCs w:val="28"/>
        </w:rPr>
        <w:t xml:space="preserve"> не оспаривал</w:t>
      </w:r>
      <w:r w:rsidRPr="00470C84" w:rsidR="00256A52">
        <w:rPr>
          <w:sz w:val="28"/>
          <w:szCs w:val="28"/>
        </w:rPr>
        <w:t>а</w:t>
      </w:r>
      <w:r w:rsidRPr="00470C84">
        <w:rPr>
          <w:sz w:val="28"/>
          <w:szCs w:val="28"/>
        </w:rPr>
        <w:t xml:space="preserve"> изложенное в протоколе</w:t>
      </w:r>
      <w:r w:rsidRPr="00470C84" w:rsidR="00407C69">
        <w:rPr>
          <w:sz w:val="28"/>
          <w:szCs w:val="28"/>
        </w:rPr>
        <w:t xml:space="preserve">, </w:t>
      </w:r>
      <w:r w:rsidRPr="00470C84" w:rsidR="00891979">
        <w:rPr>
          <w:sz w:val="28"/>
          <w:szCs w:val="28"/>
        </w:rPr>
        <w:t xml:space="preserve">пояснила, </w:t>
      </w:r>
      <w:r w:rsidRPr="00470C84" w:rsidR="00407C69">
        <w:rPr>
          <w:sz w:val="28"/>
          <w:szCs w:val="28"/>
        </w:rPr>
        <w:t xml:space="preserve">что </w:t>
      </w:r>
      <w:r w:rsidRPr="00470C84" w:rsidR="00FF381A">
        <w:rPr>
          <w:sz w:val="28"/>
          <w:szCs w:val="28"/>
        </w:rPr>
        <w:t xml:space="preserve">между ее детьми и </w:t>
      </w:r>
      <w:r w:rsidR="00470C84">
        <w:rPr>
          <w:sz w:val="28"/>
          <w:szCs w:val="28"/>
        </w:rPr>
        <w:t>ФИО</w:t>
      </w:r>
      <w:r w:rsidR="00470C84">
        <w:rPr>
          <w:sz w:val="28"/>
          <w:szCs w:val="28"/>
        </w:rPr>
        <w:t>1</w:t>
      </w:r>
      <w:r w:rsidRPr="00470C84" w:rsidR="00FF381A">
        <w:rPr>
          <w:sz w:val="28"/>
          <w:szCs w:val="28"/>
        </w:rPr>
        <w:t xml:space="preserve"> часто происходят конфликты, 20 февраля ее дочь пришла со школы и снова жаловалась на </w:t>
      </w:r>
      <w:r w:rsidR="00470C84">
        <w:rPr>
          <w:sz w:val="28"/>
          <w:szCs w:val="28"/>
        </w:rPr>
        <w:t>ФИО</w:t>
      </w:r>
      <w:r w:rsidR="00470C84">
        <w:rPr>
          <w:sz w:val="28"/>
          <w:szCs w:val="28"/>
        </w:rPr>
        <w:t>1</w:t>
      </w:r>
      <w:r w:rsidRPr="00470C84" w:rsidR="00FF381A">
        <w:rPr>
          <w:sz w:val="28"/>
          <w:szCs w:val="28"/>
        </w:rPr>
        <w:t xml:space="preserve">. Проходя по улице, она увидела </w:t>
      </w:r>
      <w:r w:rsidR="00470C84">
        <w:rPr>
          <w:sz w:val="28"/>
          <w:szCs w:val="28"/>
        </w:rPr>
        <w:t>ФИО</w:t>
      </w:r>
      <w:r w:rsidR="00470C84">
        <w:rPr>
          <w:sz w:val="28"/>
          <w:szCs w:val="28"/>
        </w:rPr>
        <w:t>1</w:t>
      </w:r>
      <w:r w:rsidRPr="00470C84" w:rsidR="00FF381A">
        <w:rPr>
          <w:sz w:val="28"/>
          <w:szCs w:val="28"/>
        </w:rPr>
        <w:t xml:space="preserve">, в ходе беседы с ним, находясь в эмоционально возбужденном состоянии, два раза похлопала левой рукой по правому плечу </w:t>
      </w:r>
      <w:r w:rsidR="00470C84">
        <w:rPr>
          <w:sz w:val="28"/>
          <w:szCs w:val="28"/>
        </w:rPr>
        <w:t>ФИО1</w:t>
      </w:r>
      <w:r w:rsidRPr="00470C84" w:rsidR="00FF381A">
        <w:rPr>
          <w:sz w:val="28"/>
          <w:szCs w:val="28"/>
        </w:rPr>
        <w:t xml:space="preserve">. Понимает, что причинила ребенку физическую боль. </w:t>
      </w:r>
    </w:p>
    <w:p w:rsidR="00407C69" w:rsidRPr="00470C84" w:rsidP="0087729F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>Законный представитель малолетнего потерпевшего</w:t>
      </w:r>
      <w:r w:rsidRPr="00470C84" w:rsidR="00E25D0F">
        <w:rPr>
          <w:sz w:val="28"/>
          <w:szCs w:val="28"/>
        </w:rPr>
        <w:t xml:space="preserve"> </w:t>
      </w:r>
      <w:r w:rsidR="00470C84">
        <w:rPr>
          <w:sz w:val="28"/>
          <w:szCs w:val="28"/>
        </w:rPr>
        <w:t>ФИО</w:t>
      </w:r>
      <w:r w:rsidR="00470C84">
        <w:rPr>
          <w:sz w:val="28"/>
          <w:szCs w:val="28"/>
        </w:rPr>
        <w:t>1</w:t>
      </w:r>
      <w:r w:rsidRPr="00470C84">
        <w:rPr>
          <w:sz w:val="28"/>
          <w:szCs w:val="28"/>
        </w:rPr>
        <w:t xml:space="preserve"> – его мать </w:t>
      </w:r>
      <w:r w:rsidR="00470C84">
        <w:rPr>
          <w:sz w:val="28"/>
          <w:szCs w:val="28"/>
        </w:rPr>
        <w:t>ФИО2</w:t>
      </w:r>
      <w:r w:rsidRPr="00470C84" w:rsidR="00E25D0F">
        <w:rPr>
          <w:sz w:val="28"/>
          <w:szCs w:val="28"/>
        </w:rPr>
        <w:t xml:space="preserve"> </w:t>
      </w:r>
      <w:r w:rsidRPr="00470C84" w:rsidR="007331CE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отводов, ходатайств не заявил</w:t>
      </w:r>
      <w:r w:rsidRPr="00470C84">
        <w:rPr>
          <w:sz w:val="28"/>
          <w:szCs w:val="28"/>
        </w:rPr>
        <w:t>а</w:t>
      </w:r>
      <w:r w:rsidRPr="00470C84">
        <w:rPr>
          <w:sz w:val="28"/>
          <w:szCs w:val="28"/>
        </w:rPr>
        <w:t>, пояснил</w:t>
      </w:r>
      <w:r w:rsidRPr="00470C84">
        <w:rPr>
          <w:sz w:val="28"/>
          <w:szCs w:val="28"/>
        </w:rPr>
        <w:t>а</w:t>
      </w:r>
      <w:r w:rsidRPr="00470C84">
        <w:rPr>
          <w:sz w:val="28"/>
          <w:szCs w:val="28"/>
        </w:rPr>
        <w:t xml:space="preserve">, что </w:t>
      </w:r>
      <w:r w:rsidRPr="00470C84" w:rsidR="00E25D0F">
        <w:rPr>
          <w:sz w:val="28"/>
          <w:szCs w:val="28"/>
        </w:rPr>
        <w:t>Тулякова</w:t>
      </w:r>
      <w:r w:rsidRPr="00470C84" w:rsidR="00E25D0F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>. нанесла е</w:t>
      </w:r>
      <w:r w:rsidRPr="00470C84" w:rsidR="006F000E">
        <w:rPr>
          <w:sz w:val="28"/>
          <w:szCs w:val="28"/>
        </w:rPr>
        <w:t>е сыну</w:t>
      </w:r>
      <w:r w:rsidRPr="00470C84" w:rsidR="00E25D0F">
        <w:rPr>
          <w:sz w:val="28"/>
          <w:szCs w:val="28"/>
        </w:rPr>
        <w:t xml:space="preserve"> два </w:t>
      </w:r>
      <w:r w:rsidRPr="00470C84">
        <w:rPr>
          <w:sz w:val="28"/>
          <w:szCs w:val="28"/>
        </w:rPr>
        <w:t>удар</w:t>
      </w:r>
      <w:r w:rsidRPr="00470C84" w:rsidR="00E25D0F">
        <w:rPr>
          <w:sz w:val="28"/>
          <w:szCs w:val="28"/>
        </w:rPr>
        <w:t xml:space="preserve">а по </w:t>
      </w:r>
      <w:r w:rsidRPr="00470C84" w:rsidR="006F000E">
        <w:rPr>
          <w:sz w:val="28"/>
          <w:szCs w:val="28"/>
        </w:rPr>
        <w:t xml:space="preserve">правому </w:t>
      </w:r>
      <w:r w:rsidRPr="00470C84" w:rsidR="00E25D0F">
        <w:rPr>
          <w:sz w:val="28"/>
          <w:szCs w:val="28"/>
        </w:rPr>
        <w:t>плечу</w:t>
      </w:r>
      <w:r w:rsidRPr="00470C84">
        <w:rPr>
          <w:sz w:val="28"/>
          <w:szCs w:val="28"/>
        </w:rPr>
        <w:t xml:space="preserve">. От вышеуказанных действий </w:t>
      </w:r>
      <w:r w:rsidRPr="00470C84" w:rsidR="00E25D0F">
        <w:rPr>
          <w:sz w:val="28"/>
          <w:szCs w:val="28"/>
        </w:rPr>
        <w:t>Туляковой</w:t>
      </w:r>
      <w:r w:rsidRPr="00470C84" w:rsidR="00E25D0F">
        <w:rPr>
          <w:sz w:val="28"/>
          <w:szCs w:val="28"/>
        </w:rPr>
        <w:t xml:space="preserve"> А.С</w:t>
      </w:r>
      <w:r w:rsidRPr="00470C84" w:rsidR="006F000E">
        <w:rPr>
          <w:sz w:val="28"/>
          <w:szCs w:val="28"/>
        </w:rPr>
        <w:t>. ребенок</w:t>
      </w:r>
      <w:r w:rsidRPr="00470C84">
        <w:rPr>
          <w:sz w:val="28"/>
          <w:szCs w:val="28"/>
        </w:rPr>
        <w:t xml:space="preserve"> испытал физическую боль</w:t>
      </w:r>
      <w:r w:rsidRPr="00470C84" w:rsidR="006F000E">
        <w:rPr>
          <w:sz w:val="28"/>
          <w:szCs w:val="28"/>
        </w:rPr>
        <w:t>, был напуган</w:t>
      </w:r>
      <w:r w:rsidRPr="00470C84">
        <w:rPr>
          <w:sz w:val="28"/>
          <w:szCs w:val="28"/>
        </w:rPr>
        <w:t xml:space="preserve">. </w:t>
      </w:r>
    </w:p>
    <w:p w:rsidR="007331CE" w:rsidRPr="00470C84" w:rsidP="0087729F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Выслушав </w:t>
      </w:r>
      <w:r w:rsidRPr="00470C84" w:rsidR="00E25D0F">
        <w:rPr>
          <w:sz w:val="28"/>
          <w:szCs w:val="28"/>
        </w:rPr>
        <w:t>Тулякову</w:t>
      </w:r>
      <w:r w:rsidRPr="00470C84" w:rsidR="00E25D0F">
        <w:rPr>
          <w:sz w:val="28"/>
          <w:szCs w:val="28"/>
        </w:rPr>
        <w:t xml:space="preserve"> А.С.</w:t>
      </w:r>
      <w:r w:rsidRPr="00470C84" w:rsidR="00531FEF">
        <w:rPr>
          <w:sz w:val="28"/>
          <w:szCs w:val="28"/>
        </w:rPr>
        <w:t xml:space="preserve">, </w:t>
      </w:r>
      <w:r w:rsidRPr="00470C84" w:rsidR="006F000E">
        <w:rPr>
          <w:sz w:val="28"/>
          <w:szCs w:val="28"/>
        </w:rPr>
        <w:t>законного представителя малолетнего</w:t>
      </w:r>
      <w:r w:rsidRPr="00470C84" w:rsidR="00E25D0F">
        <w:rPr>
          <w:sz w:val="28"/>
          <w:szCs w:val="28"/>
        </w:rPr>
        <w:t xml:space="preserve"> </w:t>
      </w:r>
      <w:r w:rsidR="00470C84">
        <w:rPr>
          <w:sz w:val="28"/>
          <w:szCs w:val="28"/>
        </w:rPr>
        <w:t>ФИО</w:t>
      </w:r>
      <w:r w:rsidR="00470C84">
        <w:rPr>
          <w:sz w:val="28"/>
          <w:szCs w:val="28"/>
        </w:rPr>
        <w:t>1</w:t>
      </w:r>
      <w:r w:rsidRPr="00470C84">
        <w:rPr>
          <w:sz w:val="28"/>
          <w:szCs w:val="28"/>
        </w:rPr>
        <w:t>, исследовав материалы дела, мировой судья приходит к следующему.</w:t>
      </w:r>
    </w:p>
    <w:p w:rsidR="007331CE" w:rsidRPr="00470C84" w:rsidP="0087729F">
      <w:pPr>
        <w:ind w:firstLine="708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</w:t>
      </w:r>
      <w:r w:rsidRPr="00470C84">
        <w:rPr>
          <w:sz w:val="28"/>
          <w:szCs w:val="28"/>
        </w:rPr>
        <w:t>Российской Федерации, если эти действия не содержат уголовно наказуемого деяния.</w:t>
      </w:r>
    </w:p>
    <w:p w:rsidR="007331CE" w:rsidRPr="00470C84" w:rsidP="006F000E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Вина </w:t>
      </w:r>
      <w:r w:rsidRPr="00470C84" w:rsidR="00E25D0F">
        <w:rPr>
          <w:sz w:val="28"/>
          <w:szCs w:val="28"/>
        </w:rPr>
        <w:t>Туляковой</w:t>
      </w:r>
      <w:r w:rsidRPr="00470C84" w:rsidR="00E25D0F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>., помимо е</w:t>
      </w:r>
      <w:r w:rsidRPr="00470C84" w:rsidR="00256A52">
        <w:rPr>
          <w:sz w:val="28"/>
          <w:szCs w:val="28"/>
        </w:rPr>
        <w:t>ё</w:t>
      </w:r>
      <w:r w:rsidRPr="00470C84">
        <w:rPr>
          <w:sz w:val="28"/>
          <w:szCs w:val="28"/>
        </w:rPr>
        <w:t xml:space="preserve"> признательных показаний, а также показаний </w:t>
      </w:r>
      <w:r w:rsidRPr="00470C84" w:rsidR="006F000E">
        <w:rPr>
          <w:sz w:val="28"/>
          <w:szCs w:val="28"/>
        </w:rPr>
        <w:t>законного представителя малолетнего</w:t>
      </w:r>
      <w:r w:rsidRPr="00470C84" w:rsidR="00E25D0F">
        <w:rPr>
          <w:sz w:val="28"/>
          <w:szCs w:val="28"/>
        </w:rPr>
        <w:t xml:space="preserve"> </w:t>
      </w:r>
      <w:r w:rsidRPr="00470C84">
        <w:rPr>
          <w:sz w:val="28"/>
          <w:szCs w:val="28"/>
        </w:rPr>
        <w:t>потерпевше</w:t>
      </w:r>
      <w:r w:rsidRPr="00470C84" w:rsidR="00E25D0F">
        <w:rPr>
          <w:sz w:val="28"/>
          <w:szCs w:val="28"/>
        </w:rPr>
        <w:t xml:space="preserve">го </w:t>
      </w:r>
      <w:r w:rsidR="00470C84">
        <w:rPr>
          <w:sz w:val="28"/>
          <w:szCs w:val="28"/>
        </w:rPr>
        <w:t>ФИО</w:t>
      </w:r>
      <w:r w:rsidR="00470C84">
        <w:rPr>
          <w:sz w:val="28"/>
          <w:szCs w:val="28"/>
        </w:rPr>
        <w:t>1</w:t>
      </w:r>
      <w:r w:rsidRPr="00470C84" w:rsidR="006F000E">
        <w:rPr>
          <w:sz w:val="28"/>
          <w:szCs w:val="28"/>
        </w:rPr>
        <w:t xml:space="preserve"> – </w:t>
      </w:r>
      <w:r w:rsidR="00470C84">
        <w:rPr>
          <w:sz w:val="28"/>
          <w:szCs w:val="28"/>
        </w:rPr>
        <w:t>ФИО2</w:t>
      </w:r>
      <w:r w:rsidRPr="00470C84">
        <w:rPr>
          <w:sz w:val="28"/>
          <w:szCs w:val="28"/>
        </w:rPr>
        <w:t xml:space="preserve">, подтверждается исследованными в судебном заседании доказательствами: протоколом об административном правонарушении </w:t>
      </w:r>
      <w:r w:rsidR="00470C84">
        <w:rPr>
          <w:sz w:val="28"/>
          <w:szCs w:val="28"/>
        </w:rPr>
        <w:t xml:space="preserve">… </w:t>
      </w:r>
      <w:r w:rsidRPr="00470C84" w:rsidR="00256A52">
        <w:rPr>
          <w:sz w:val="28"/>
          <w:szCs w:val="28"/>
        </w:rPr>
        <w:t xml:space="preserve">от </w:t>
      </w:r>
      <w:r w:rsidRPr="00470C84" w:rsidR="00531FEF">
        <w:rPr>
          <w:sz w:val="28"/>
          <w:szCs w:val="28"/>
        </w:rPr>
        <w:t>20</w:t>
      </w:r>
      <w:r w:rsidRPr="00470C84" w:rsidR="0087729F">
        <w:rPr>
          <w:sz w:val="28"/>
          <w:szCs w:val="28"/>
        </w:rPr>
        <w:t>.0</w:t>
      </w:r>
      <w:r w:rsidRPr="00470C84" w:rsidR="00800E48">
        <w:rPr>
          <w:sz w:val="28"/>
          <w:szCs w:val="28"/>
        </w:rPr>
        <w:t>2</w:t>
      </w:r>
      <w:r w:rsidRPr="00470C84">
        <w:rPr>
          <w:sz w:val="28"/>
          <w:szCs w:val="28"/>
        </w:rPr>
        <w:t>.202</w:t>
      </w:r>
      <w:r w:rsidRPr="00470C84" w:rsidR="00800E48">
        <w:rPr>
          <w:sz w:val="28"/>
          <w:szCs w:val="28"/>
        </w:rPr>
        <w:t>6</w:t>
      </w:r>
      <w:r w:rsidRPr="00470C84">
        <w:rPr>
          <w:sz w:val="28"/>
          <w:szCs w:val="28"/>
        </w:rPr>
        <w:t xml:space="preserve"> года; </w:t>
      </w:r>
      <w:r w:rsidRPr="00470C84" w:rsidR="00800E48">
        <w:rPr>
          <w:sz w:val="28"/>
          <w:szCs w:val="28"/>
        </w:rPr>
        <w:t xml:space="preserve">письменными объяснениями </w:t>
      </w:r>
      <w:r w:rsidRPr="00470C84" w:rsidR="00800E48">
        <w:rPr>
          <w:sz w:val="28"/>
          <w:szCs w:val="28"/>
        </w:rPr>
        <w:t>Туляковой</w:t>
      </w:r>
      <w:r w:rsidRPr="00470C84" w:rsidR="00800E48">
        <w:rPr>
          <w:sz w:val="28"/>
          <w:szCs w:val="28"/>
        </w:rPr>
        <w:t xml:space="preserve"> А.С., </w:t>
      </w:r>
      <w:r w:rsidR="00470C84">
        <w:rPr>
          <w:sz w:val="28"/>
          <w:szCs w:val="28"/>
        </w:rPr>
        <w:t>ФИО1</w:t>
      </w:r>
      <w:r w:rsidRPr="00470C84" w:rsidR="00800E48">
        <w:rPr>
          <w:sz w:val="28"/>
          <w:szCs w:val="28"/>
        </w:rPr>
        <w:t xml:space="preserve"> от 20.02.2026 года; справкой ГБУЗ РК «Первомайская ЦРБ» от 20.02.2026 года о том, что </w:t>
      </w:r>
      <w:r w:rsidR="00470C84">
        <w:rPr>
          <w:sz w:val="28"/>
          <w:szCs w:val="28"/>
        </w:rPr>
        <w:t>ФИО</w:t>
      </w:r>
      <w:r w:rsidR="00470C84">
        <w:rPr>
          <w:sz w:val="28"/>
          <w:szCs w:val="28"/>
        </w:rPr>
        <w:t>1</w:t>
      </w:r>
      <w:r w:rsidRPr="00470C84" w:rsidR="00800E48">
        <w:rPr>
          <w:sz w:val="28"/>
          <w:szCs w:val="28"/>
        </w:rPr>
        <w:t xml:space="preserve"> обращался в приемное отделение, на момент осмотра видимых телесных повреждений нет;</w:t>
      </w:r>
      <w:r w:rsidRPr="00470C84" w:rsidR="00C437FC">
        <w:rPr>
          <w:sz w:val="28"/>
          <w:szCs w:val="28"/>
        </w:rPr>
        <w:t xml:space="preserve"> копией свидетельства о рождении </w:t>
      </w:r>
      <w:r w:rsidR="00470C84">
        <w:rPr>
          <w:sz w:val="28"/>
          <w:szCs w:val="28"/>
        </w:rPr>
        <w:t>ФИО1</w:t>
      </w:r>
      <w:r w:rsidRPr="00470C84" w:rsidR="00C437FC">
        <w:rPr>
          <w:sz w:val="28"/>
          <w:szCs w:val="28"/>
        </w:rPr>
        <w:t xml:space="preserve">; рапортом УУП ОУУП и ПДН ОМВД России по Первомайскому району от 20.02.2026 года, зарегистрированным в КУСП ОМВД России по Первомайскому району за № </w:t>
      </w:r>
      <w:r w:rsidR="00470C84">
        <w:rPr>
          <w:sz w:val="28"/>
          <w:szCs w:val="28"/>
        </w:rPr>
        <w:t>…</w:t>
      </w:r>
      <w:r w:rsidRPr="00470C84" w:rsidR="00C437FC">
        <w:rPr>
          <w:sz w:val="28"/>
          <w:szCs w:val="28"/>
        </w:rPr>
        <w:t xml:space="preserve">; рапортом УУП ОУУП и ПДН ОМВД России по Первомайскому району от 21.02.2026 года; рапортом УУП ОУУП и ПДН ОМВД России по Первомайскому району от 20.02.2026 года, зарегистрированным в КУСП ОМВД России по Первомайскому району за № </w:t>
      </w:r>
      <w:r w:rsidR="00470C84">
        <w:rPr>
          <w:sz w:val="28"/>
          <w:szCs w:val="28"/>
        </w:rPr>
        <w:t>…</w:t>
      </w:r>
      <w:r w:rsidRPr="00470C84" w:rsidR="00C437FC">
        <w:rPr>
          <w:sz w:val="28"/>
          <w:szCs w:val="28"/>
        </w:rPr>
        <w:t>;</w:t>
      </w:r>
      <w:r w:rsidRPr="00470C84" w:rsidR="00531FEF">
        <w:rPr>
          <w:sz w:val="28"/>
          <w:szCs w:val="28"/>
        </w:rPr>
        <w:t xml:space="preserve"> </w:t>
      </w:r>
      <w:r w:rsidRPr="00470C84">
        <w:rPr>
          <w:sz w:val="28"/>
          <w:szCs w:val="28"/>
        </w:rPr>
        <w:t xml:space="preserve">справкой на физическое лицо </w:t>
      </w:r>
      <w:r w:rsidRPr="00470C84" w:rsidR="00C437FC">
        <w:rPr>
          <w:sz w:val="28"/>
          <w:szCs w:val="28"/>
        </w:rPr>
        <w:t>Тулякову</w:t>
      </w:r>
      <w:r w:rsidRPr="00470C84" w:rsidR="00C437FC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 xml:space="preserve">. </w:t>
      </w:r>
      <w:r w:rsidRPr="00470C84" w:rsidR="00891979">
        <w:rPr>
          <w:rStyle w:val="cnsl"/>
          <w:sz w:val="28"/>
          <w:szCs w:val="28"/>
        </w:rPr>
        <w:t>о</w:t>
      </w:r>
      <w:r w:rsidRPr="00470C84">
        <w:rPr>
          <w:rStyle w:val="cnsl"/>
          <w:sz w:val="28"/>
          <w:szCs w:val="28"/>
        </w:rPr>
        <w:t xml:space="preserve"> привлечении ранее к административной ответственности</w:t>
      </w:r>
      <w:r w:rsidRPr="00470C84">
        <w:rPr>
          <w:sz w:val="28"/>
          <w:szCs w:val="28"/>
        </w:rPr>
        <w:t xml:space="preserve">. </w:t>
      </w:r>
    </w:p>
    <w:p w:rsidR="007331CE" w:rsidRPr="00470C84" w:rsidP="0087729F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470C84" w:rsidR="00C437FC">
        <w:rPr>
          <w:sz w:val="28"/>
          <w:szCs w:val="28"/>
        </w:rPr>
        <w:t>Туляковой</w:t>
      </w:r>
      <w:r w:rsidRPr="00470C84" w:rsidR="00C437FC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 xml:space="preserve">.  </w:t>
      </w:r>
    </w:p>
    <w:p w:rsidR="007331CE" w:rsidRPr="00470C84" w:rsidP="0087729F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Изучив представленные доказательства в совокупности, мировой судья приходит к выводу, что в действиях </w:t>
      </w:r>
      <w:r w:rsidRPr="00470C84" w:rsidR="00C437FC">
        <w:rPr>
          <w:sz w:val="28"/>
          <w:szCs w:val="28"/>
        </w:rPr>
        <w:t>Туляковой</w:t>
      </w:r>
      <w:r w:rsidRPr="00470C84" w:rsidR="00C437FC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470C84" w:rsidR="00C437FC">
        <w:rPr>
          <w:sz w:val="28"/>
          <w:szCs w:val="28"/>
        </w:rPr>
        <w:t>Туляковой</w:t>
      </w:r>
      <w:r w:rsidRPr="00470C84" w:rsidR="00C437FC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 xml:space="preserve">. не содержат уголовно наказуемого деяния. </w:t>
      </w:r>
    </w:p>
    <w:p w:rsidR="00407C69" w:rsidRPr="00470C84" w:rsidP="00407C69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407C69" w:rsidRPr="00470C84" w:rsidP="00407C69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Обстоятельствами, смягчающими административную ответственность  </w:t>
      </w:r>
      <w:r w:rsidRPr="00470C84" w:rsidR="00C437FC">
        <w:rPr>
          <w:sz w:val="28"/>
          <w:szCs w:val="28"/>
        </w:rPr>
        <w:t>Туляковой</w:t>
      </w:r>
      <w:r w:rsidRPr="00470C84" w:rsidR="00C437FC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 xml:space="preserve">., </w:t>
      </w:r>
      <w:r w:rsidRPr="00470C84" w:rsidR="006F000E">
        <w:rPr>
          <w:sz w:val="28"/>
          <w:szCs w:val="28"/>
        </w:rPr>
        <w:t xml:space="preserve">мировой судья признает: в соответствии ч. 1 ст. 4.2 КоАП РФ – раскаяние лица, совершившего правонарушение (п. 1), совершение административного правонарушения женщиной, имеющей малолетнего ребенка (п. 10), в соответствии  с ч. 2 ст. 4.2 КоАП РФ -   </w:t>
      </w:r>
      <w:r w:rsidRPr="00470C84">
        <w:rPr>
          <w:sz w:val="28"/>
          <w:szCs w:val="28"/>
        </w:rPr>
        <w:t xml:space="preserve">признание </w:t>
      </w:r>
      <w:r w:rsidRPr="00470C84" w:rsidR="006F000E">
        <w:rPr>
          <w:sz w:val="28"/>
          <w:szCs w:val="28"/>
        </w:rPr>
        <w:t>вины</w:t>
      </w:r>
      <w:r w:rsidRPr="00470C84">
        <w:rPr>
          <w:sz w:val="28"/>
          <w:szCs w:val="28"/>
        </w:rPr>
        <w:t xml:space="preserve">. </w:t>
      </w:r>
    </w:p>
    <w:p w:rsidR="00407C69" w:rsidRPr="00470C84" w:rsidP="00407C69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470C84" w:rsidR="00C437FC">
        <w:rPr>
          <w:sz w:val="28"/>
          <w:szCs w:val="28"/>
        </w:rPr>
        <w:t>Туляковой</w:t>
      </w:r>
      <w:r w:rsidRPr="00470C84" w:rsidR="00C437FC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>., мировым судьей не установлено.</w:t>
      </w:r>
    </w:p>
    <w:p w:rsidR="00407C69" w:rsidRPr="00470C84" w:rsidP="00407C69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При назначении </w:t>
      </w:r>
      <w:r w:rsidRPr="00470C84" w:rsidR="00C437FC">
        <w:rPr>
          <w:sz w:val="28"/>
          <w:szCs w:val="28"/>
        </w:rPr>
        <w:t>Туляковой</w:t>
      </w:r>
      <w:r w:rsidRPr="00470C84" w:rsidR="00C437FC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 xml:space="preserve">. административного наказания мировой судья учитывает характер </w:t>
      </w:r>
      <w:r w:rsidRPr="00470C84" w:rsidR="00891979">
        <w:rPr>
          <w:sz w:val="28"/>
          <w:szCs w:val="28"/>
        </w:rPr>
        <w:t>и обстоятельства совершенного ею</w:t>
      </w:r>
      <w:r w:rsidRPr="00470C84">
        <w:rPr>
          <w:sz w:val="28"/>
          <w:szCs w:val="28"/>
        </w:rPr>
        <w:t xml:space="preserve"> </w:t>
      </w:r>
      <w:r w:rsidRPr="00470C84">
        <w:rPr>
          <w:sz w:val="28"/>
          <w:szCs w:val="28"/>
        </w:rPr>
        <w:t>административного пр</w:t>
      </w:r>
      <w:r w:rsidRPr="00470C84" w:rsidR="00891979">
        <w:rPr>
          <w:sz w:val="28"/>
          <w:szCs w:val="28"/>
        </w:rPr>
        <w:t>авонарушения, личность виновной</w:t>
      </w:r>
      <w:r w:rsidRPr="00470C84" w:rsidR="004220DB">
        <w:rPr>
          <w:sz w:val="28"/>
          <w:szCs w:val="28"/>
        </w:rPr>
        <w:t>,</w:t>
      </w:r>
      <w:r w:rsidRPr="00470C84" w:rsidR="007521BF">
        <w:rPr>
          <w:sz w:val="28"/>
          <w:szCs w:val="28"/>
        </w:rPr>
        <w:t xml:space="preserve"> </w:t>
      </w:r>
      <w:r w:rsidRPr="00470C84">
        <w:rPr>
          <w:sz w:val="28"/>
          <w:szCs w:val="28"/>
        </w:rPr>
        <w:t>наличие смягчающих, отсутствие отягчающих административную от</w:t>
      </w:r>
      <w:r w:rsidRPr="00470C84" w:rsidR="00891979">
        <w:rPr>
          <w:sz w:val="28"/>
          <w:szCs w:val="28"/>
        </w:rPr>
        <w:t>ветственность обстоятельств, ее</w:t>
      </w:r>
      <w:r w:rsidRPr="00470C84">
        <w:rPr>
          <w:sz w:val="28"/>
          <w:szCs w:val="28"/>
        </w:rPr>
        <w:t xml:space="preserve"> материальное положение.         </w:t>
      </w:r>
    </w:p>
    <w:p w:rsidR="00407C69" w:rsidRPr="00470C84" w:rsidP="00407C69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самой </w:t>
      </w:r>
      <w:r w:rsidRPr="00470C84" w:rsidR="00C437FC">
        <w:rPr>
          <w:sz w:val="28"/>
          <w:szCs w:val="28"/>
        </w:rPr>
        <w:t>Туляковой</w:t>
      </w:r>
      <w:r w:rsidRPr="00470C84" w:rsidR="00C437FC">
        <w:rPr>
          <w:sz w:val="28"/>
          <w:szCs w:val="28"/>
        </w:rPr>
        <w:t xml:space="preserve"> А.С</w:t>
      </w:r>
      <w:r w:rsidRPr="00470C84">
        <w:rPr>
          <w:sz w:val="28"/>
          <w:szCs w:val="28"/>
        </w:rPr>
        <w:t xml:space="preserve">., так и другими лицами, а также с </w:t>
      </w:r>
      <w:r w:rsidRPr="00470C84" w:rsidR="00891979">
        <w:rPr>
          <w:sz w:val="28"/>
          <w:szCs w:val="28"/>
        </w:rPr>
        <w:t>учетом характера совершенного ею</w:t>
      </w:r>
      <w:r w:rsidRPr="00470C84">
        <w:rPr>
          <w:sz w:val="28"/>
          <w:szCs w:val="28"/>
        </w:rPr>
        <w:t xml:space="preserve"> административного правонарушения, необходимо назначить наказание в пределах санкции ст. 6.1.1 КоАП РФ в виде </w:t>
      </w:r>
      <w:r w:rsidRPr="00470C84" w:rsidR="004220DB">
        <w:rPr>
          <w:sz w:val="28"/>
          <w:szCs w:val="28"/>
        </w:rPr>
        <w:t>административного штрафа</w:t>
      </w:r>
      <w:r w:rsidRPr="00470C84">
        <w:rPr>
          <w:sz w:val="28"/>
          <w:szCs w:val="28"/>
        </w:rPr>
        <w:t xml:space="preserve">. </w:t>
      </w:r>
      <w:r w:rsidRPr="00470C84" w:rsidR="004220DB">
        <w:rPr>
          <w:sz w:val="28"/>
          <w:szCs w:val="28"/>
        </w:rPr>
        <w:t xml:space="preserve"> </w:t>
      </w:r>
    </w:p>
    <w:p w:rsidR="00407C69" w:rsidRPr="00470C84" w:rsidP="00407C69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407C69" w:rsidRPr="00470C84" w:rsidP="00407C69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На основании </w:t>
      </w:r>
      <w:r w:rsidRPr="00470C84">
        <w:rPr>
          <w:sz w:val="28"/>
          <w:szCs w:val="28"/>
        </w:rPr>
        <w:t>изложенного</w:t>
      </w:r>
      <w:r w:rsidRPr="00470C84">
        <w:rPr>
          <w:sz w:val="28"/>
          <w:szCs w:val="28"/>
        </w:rPr>
        <w:t xml:space="preserve"> и руководствуясь ст. ст. 3.</w:t>
      </w:r>
      <w:r w:rsidRPr="00470C84" w:rsidR="00C437FC">
        <w:rPr>
          <w:sz w:val="28"/>
          <w:szCs w:val="28"/>
        </w:rPr>
        <w:t>5</w:t>
      </w:r>
      <w:r w:rsidRPr="00470C84">
        <w:rPr>
          <w:sz w:val="28"/>
          <w:szCs w:val="28"/>
        </w:rPr>
        <w:t>, 6.1.1, 29.9, 29.10 КоАП РФ,  мировой  судья</w:t>
      </w:r>
    </w:p>
    <w:p w:rsidR="007331CE" w:rsidRPr="00470C84" w:rsidP="0087729F">
      <w:pPr>
        <w:ind w:firstLine="709"/>
        <w:jc w:val="center"/>
        <w:rPr>
          <w:sz w:val="28"/>
          <w:szCs w:val="28"/>
        </w:rPr>
      </w:pPr>
      <w:r w:rsidRPr="00470C84">
        <w:rPr>
          <w:sz w:val="28"/>
          <w:szCs w:val="28"/>
        </w:rPr>
        <w:t>постановил:</w:t>
      </w:r>
    </w:p>
    <w:p w:rsidR="00C437FC" w:rsidRPr="00470C84" w:rsidP="00C437FC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 </w:t>
      </w:r>
      <w:r w:rsidRPr="00470C84" w:rsidR="00407C69">
        <w:rPr>
          <w:rFonts w:eastAsia="Calibri"/>
          <w:sz w:val="28"/>
          <w:szCs w:val="28"/>
        </w:rPr>
        <w:t>Признать</w:t>
      </w:r>
      <w:r w:rsidRPr="00470C84" w:rsidR="00407C69">
        <w:rPr>
          <w:b/>
          <w:sz w:val="28"/>
          <w:szCs w:val="28"/>
        </w:rPr>
        <w:t xml:space="preserve"> </w:t>
      </w:r>
      <w:r w:rsidRPr="00470C84">
        <w:rPr>
          <w:b/>
          <w:sz w:val="28"/>
          <w:szCs w:val="28"/>
        </w:rPr>
        <w:t>Тулякову</w:t>
      </w:r>
      <w:r w:rsidRPr="00470C84">
        <w:rPr>
          <w:b/>
          <w:sz w:val="28"/>
          <w:szCs w:val="28"/>
        </w:rPr>
        <w:t xml:space="preserve"> А</w:t>
      </w:r>
      <w:r w:rsidR="00470C84">
        <w:rPr>
          <w:b/>
          <w:sz w:val="28"/>
          <w:szCs w:val="28"/>
        </w:rPr>
        <w:t>.</w:t>
      </w:r>
      <w:r w:rsidRPr="00470C84">
        <w:rPr>
          <w:b/>
          <w:sz w:val="28"/>
          <w:szCs w:val="28"/>
        </w:rPr>
        <w:t>С</w:t>
      </w:r>
      <w:r w:rsidR="00470C84">
        <w:rPr>
          <w:b/>
          <w:sz w:val="28"/>
          <w:szCs w:val="28"/>
        </w:rPr>
        <w:t>.</w:t>
      </w:r>
      <w:r w:rsidRPr="00470C84">
        <w:rPr>
          <w:rFonts w:eastAsia="Calibri"/>
          <w:sz w:val="28"/>
          <w:szCs w:val="28"/>
        </w:rPr>
        <w:t xml:space="preserve"> виновной</w:t>
      </w:r>
      <w:r w:rsidRPr="00470C84" w:rsidR="00407C69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ст. 6.1.1 КоАП РФ, </w:t>
      </w:r>
      <w:r w:rsidRPr="00470C84">
        <w:rPr>
          <w:sz w:val="28"/>
          <w:szCs w:val="28"/>
        </w:rPr>
        <w:t>и назначить ей</w:t>
      </w:r>
      <w:r w:rsidRPr="00470C84" w:rsidR="00407C69">
        <w:rPr>
          <w:sz w:val="28"/>
          <w:szCs w:val="28"/>
        </w:rPr>
        <w:t xml:space="preserve"> наказание в виде </w:t>
      </w:r>
      <w:r w:rsidRPr="00470C84">
        <w:rPr>
          <w:sz w:val="28"/>
          <w:szCs w:val="28"/>
        </w:rPr>
        <w:t>административного штрафа в размере 5000 (пять тысяч) рублей.</w:t>
      </w:r>
    </w:p>
    <w:p w:rsidR="00C437FC" w:rsidRPr="00470C84" w:rsidP="00C437FC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УИН  </w:t>
      </w:r>
      <w:r w:rsidRPr="00470C84" w:rsidR="0047161D">
        <w:rPr>
          <w:sz w:val="28"/>
          <w:szCs w:val="28"/>
        </w:rPr>
        <w:t>0410760300665000832606149</w:t>
      </w:r>
      <w:r w:rsidRPr="00470C84">
        <w:rPr>
          <w:sz w:val="28"/>
          <w:szCs w:val="28"/>
        </w:rPr>
        <w:t xml:space="preserve">.  </w:t>
      </w:r>
    </w:p>
    <w:p w:rsidR="00C437FC" w:rsidRPr="00470C84" w:rsidP="00C437FC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70C84">
        <w:rPr>
          <w:sz w:val="28"/>
          <w:szCs w:val="28"/>
        </w:rPr>
        <w:t>вынесшим</w:t>
      </w:r>
      <w:r w:rsidRPr="00470C84">
        <w:rPr>
          <w:sz w:val="28"/>
          <w:szCs w:val="28"/>
        </w:rPr>
        <w:t xml:space="preserve"> постановление.          </w:t>
      </w:r>
    </w:p>
    <w:p w:rsidR="00C437FC" w:rsidRPr="00470C84" w:rsidP="00C437FC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470C84">
        <w:rPr>
          <w:sz w:val="28"/>
          <w:szCs w:val="28"/>
        </w:rPr>
        <w:tab/>
        <w:t xml:space="preserve">       </w:t>
      </w:r>
    </w:p>
    <w:p w:rsidR="00C437FC" w:rsidRPr="00470C84" w:rsidP="00C437FC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</w:t>
      </w:r>
      <w:r w:rsidRPr="00470C84">
        <w:rPr>
          <w:sz w:val="28"/>
          <w:szCs w:val="28"/>
        </w:rPr>
        <w:t xml:space="preserve">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C437FC" w:rsidRPr="00470C84" w:rsidP="00C437FC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7331CE" w:rsidRPr="00470C84" w:rsidP="00470C84">
      <w:pPr>
        <w:ind w:firstLine="709"/>
        <w:jc w:val="both"/>
        <w:rPr>
          <w:sz w:val="28"/>
          <w:szCs w:val="28"/>
        </w:rPr>
      </w:pPr>
      <w:r w:rsidRPr="00470C84">
        <w:rPr>
          <w:sz w:val="28"/>
          <w:szCs w:val="28"/>
        </w:rPr>
        <w:t>Мировой судья</w:t>
      </w:r>
      <w:r w:rsidRPr="00470C84">
        <w:rPr>
          <w:sz w:val="28"/>
          <w:szCs w:val="28"/>
        </w:rPr>
        <w:t xml:space="preserve"> </w:t>
      </w:r>
    </w:p>
    <w:p w:rsidR="007331CE" w:rsidRPr="00470C84" w:rsidP="0087729F">
      <w:pPr>
        <w:ind w:firstLine="709"/>
        <w:jc w:val="both"/>
        <w:rPr>
          <w:sz w:val="28"/>
          <w:szCs w:val="28"/>
        </w:rPr>
      </w:pPr>
    </w:p>
    <w:p w:rsidR="007331CE" w:rsidRPr="00470C84" w:rsidP="0087729F">
      <w:pPr>
        <w:ind w:firstLine="709"/>
        <w:jc w:val="both"/>
        <w:rPr>
          <w:sz w:val="28"/>
          <w:szCs w:val="28"/>
        </w:rPr>
      </w:pPr>
    </w:p>
    <w:p w:rsidR="007331CE" w:rsidRPr="00470C84" w:rsidP="0087729F">
      <w:pPr>
        <w:ind w:firstLine="709"/>
        <w:jc w:val="both"/>
        <w:rPr>
          <w:sz w:val="28"/>
          <w:szCs w:val="28"/>
        </w:rPr>
      </w:pPr>
    </w:p>
    <w:p w:rsidR="006B4F9E" w:rsidRPr="00470C84" w:rsidP="0087729F">
      <w:pPr>
        <w:ind w:firstLine="709"/>
        <w:rPr>
          <w:sz w:val="28"/>
          <w:szCs w:val="28"/>
        </w:rPr>
      </w:pPr>
    </w:p>
    <w:sectPr w:rsidSect="008919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CE"/>
    <w:rsid w:val="00015818"/>
    <w:rsid w:val="00121617"/>
    <w:rsid w:val="002546C9"/>
    <w:rsid w:val="00256A52"/>
    <w:rsid w:val="00407C69"/>
    <w:rsid w:val="004220DB"/>
    <w:rsid w:val="00470C84"/>
    <w:rsid w:val="0047161D"/>
    <w:rsid w:val="004936EA"/>
    <w:rsid w:val="004B215B"/>
    <w:rsid w:val="00531FEF"/>
    <w:rsid w:val="006B4F9E"/>
    <w:rsid w:val="006F000E"/>
    <w:rsid w:val="007331CE"/>
    <w:rsid w:val="007521BF"/>
    <w:rsid w:val="00800E48"/>
    <w:rsid w:val="0087729F"/>
    <w:rsid w:val="00891979"/>
    <w:rsid w:val="00BD25BB"/>
    <w:rsid w:val="00C437FC"/>
    <w:rsid w:val="00CC3C16"/>
    <w:rsid w:val="00E25D0F"/>
    <w:rsid w:val="00FA5958"/>
    <w:rsid w:val="00FC6E8E"/>
    <w:rsid w:val="00FF38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31CE"/>
    <w:pPr>
      <w:spacing w:before="100" w:beforeAutospacing="1" w:after="100" w:afterAutospacing="1"/>
    </w:pPr>
  </w:style>
  <w:style w:type="character" w:customStyle="1" w:styleId="cnsl">
    <w:name w:val="cnsl"/>
    <w:uiPriority w:val="99"/>
    <w:rsid w:val="007331CE"/>
  </w:style>
  <w:style w:type="paragraph" w:styleId="BalloonText">
    <w:name w:val="Balloon Text"/>
    <w:basedOn w:val="Normal"/>
    <w:link w:val="a"/>
    <w:uiPriority w:val="99"/>
    <w:semiHidden/>
    <w:unhideWhenUsed/>
    <w:rsid w:val="007521B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21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FF6B-9AFE-46B6-9754-0205BBB6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