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D11BC4" w:rsidP="00D11BC4">
      <w:pPr>
        <w:ind w:left="5040" w:firstLine="720"/>
        <w:jc w:val="both"/>
        <w:rPr>
          <w:sz w:val="28"/>
          <w:szCs w:val="28"/>
        </w:rPr>
      </w:pPr>
      <w:r w:rsidRPr="00D11BC4">
        <w:rPr>
          <w:sz w:val="28"/>
          <w:szCs w:val="28"/>
        </w:rPr>
        <w:t>Дело № 5-66-87/2017</w:t>
      </w:r>
    </w:p>
    <w:p w:rsidR="00A77B3E" w:rsidRPr="00D11BC4" w:rsidP="00D11BC4">
      <w:pPr>
        <w:jc w:val="center"/>
        <w:rPr>
          <w:sz w:val="28"/>
          <w:szCs w:val="28"/>
        </w:rPr>
      </w:pPr>
      <w:r w:rsidRPr="00D11BC4">
        <w:rPr>
          <w:sz w:val="28"/>
          <w:szCs w:val="28"/>
        </w:rPr>
        <w:t>ПОСТАНОВЛЕНИЕ</w:t>
      </w:r>
    </w:p>
    <w:p w:rsidR="00A77B3E" w:rsidRPr="00D11BC4" w:rsidP="00D11BC4">
      <w:pPr>
        <w:jc w:val="center"/>
        <w:rPr>
          <w:sz w:val="28"/>
          <w:szCs w:val="28"/>
        </w:rPr>
      </w:pPr>
      <w:r w:rsidRPr="00D11BC4">
        <w:rPr>
          <w:sz w:val="28"/>
          <w:szCs w:val="28"/>
        </w:rPr>
        <w:t>по делу об административном правонарушении</w:t>
      </w:r>
    </w:p>
    <w:p w:rsidR="00A77B3E" w:rsidRPr="00D11BC4" w:rsidP="00D11BC4">
      <w:pPr>
        <w:jc w:val="both"/>
        <w:rPr>
          <w:sz w:val="28"/>
          <w:szCs w:val="28"/>
        </w:rPr>
      </w:pP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16 мая  2017 года                                                </w:t>
      </w:r>
      <w:r w:rsidRPr="00D11BC4">
        <w:rPr>
          <w:sz w:val="28"/>
          <w:szCs w:val="28"/>
        </w:rPr>
        <w:t>пгт</w:t>
      </w:r>
      <w:r w:rsidRPr="00D11BC4">
        <w:rPr>
          <w:sz w:val="28"/>
          <w:szCs w:val="28"/>
        </w:rPr>
        <w:t>. Первомайское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11BC4">
        <w:rPr>
          <w:sz w:val="28"/>
          <w:szCs w:val="28"/>
        </w:rPr>
        <w:t>Йова</w:t>
      </w:r>
      <w:r w:rsidRPr="00D11BC4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D11BC4">
        <w:rPr>
          <w:sz w:val="28"/>
          <w:szCs w:val="28"/>
        </w:rPr>
        <w:t>пгт</w:t>
      </w:r>
      <w:r w:rsidRPr="00D11BC4">
        <w:rPr>
          <w:sz w:val="28"/>
          <w:szCs w:val="28"/>
        </w:rPr>
        <w:t>. Первомайское, ул. Ок</w:t>
      </w:r>
      <w:r w:rsidRPr="00D11BC4">
        <w:rPr>
          <w:sz w:val="28"/>
          <w:szCs w:val="28"/>
        </w:rPr>
        <w:t>тябрьская, 116</w:t>
      </w:r>
      <w:r w:rsidRPr="00D11BC4">
        <w:rPr>
          <w:sz w:val="28"/>
          <w:szCs w:val="28"/>
        </w:rPr>
        <w:t xml:space="preserve"> Б</w:t>
      </w:r>
      <w:r w:rsidRPr="00D11BC4">
        <w:rPr>
          <w:sz w:val="28"/>
          <w:szCs w:val="28"/>
        </w:rPr>
        <w:t xml:space="preserve">, 296300, рассмотрев поступивший из отдела МВД России по Первомайскому району материал в отношении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А.М., родившегося дата в адрес, гражданина ..., фактически проживающего по адресу:  адрес, адрес, ранее судимого,  о совершении пра</w:t>
      </w:r>
      <w:r w:rsidRPr="00D11BC4">
        <w:rPr>
          <w:sz w:val="28"/>
          <w:szCs w:val="28"/>
        </w:rPr>
        <w:t xml:space="preserve">вонарушения, предусмотренного ч. 1 ст. 6.9 КоАП РФ,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Pr="00D11BC4">
        <w:rPr>
          <w:sz w:val="28"/>
          <w:szCs w:val="28"/>
        </w:rPr>
        <w:t>установил: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16.03.2017 года в 12.00 часов </w:t>
      </w:r>
      <w:r w:rsidRPr="00D11BC4">
        <w:rPr>
          <w:sz w:val="28"/>
          <w:szCs w:val="28"/>
        </w:rPr>
        <w:t>Велецкий</w:t>
      </w:r>
      <w:r w:rsidRPr="00D11BC4">
        <w:rPr>
          <w:sz w:val="28"/>
          <w:szCs w:val="28"/>
        </w:rPr>
        <w:t xml:space="preserve"> А.М. находился  в ОМВД России по Первомайскому району в состоянии наркотического</w:t>
      </w:r>
      <w:r w:rsidRPr="00D11BC4">
        <w:rPr>
          <w:sz w:val="28"/>
          <w:szCs w:val="28"/>
        </w:rPr>
        <w:t xml:space="preserve">  опьянения,  в связи с потреблением наркотического средства без назначения врача, что было установлено в ходе  медицинского освидетельствования. 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</w:t>
      </w:r>
      <w:r w:rsidRPr="00D11BC4">
        <w:rPr>
          <w:sz w:val="28"/>
          <w:szCs w:val="28"/>
        </w:rPr>
        <w:t xml:space="preserve">В судебном заседании </w:t>
      </w:r>
      <w:r w:rsidRPr="00D11BC4">
        <w:rPr>
          <w:sz w:val="28"/>
          <w:szCs w:val="28"/>
        </w:rPr>
        <w:t>Велецкий</w:t>
      </w:r>
      <w:r w:rsidRPr="00D11BC4">
        <w:rPr>
          <w:sz w:val="28"/>
          <w:szCs w:val="28"/>
        </w:rPr>
        <w:t xml:space="preserve"> А.М. после разъяснения лицу, в отношении которого ведётся производс</w:t>
      </w:r>
      <w:r w:rsidRPr="00D11BC4">
        <w:rPr>
          <w:sz w:val="28"/>
          <w:szCs w:val="28"/>
        </w:rPr>
        <w:t>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что действительно употреблял  наркотическое средство – ма</w:t>
      </w:r>
      <w:r w:rsidRPr="00D11BC4">
        <w:rPr>
          <w:sz w:val="28"/>
          <w:szCs w:val="28"/>
        </w:rPr>
        <w:t xml:space="preserve">рихуану, без назначения врача, наркотические средства употребляет на продолжении длительного времени.  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11BC4">
        <w:rPr>
          <w:sz w:val="28"/>
          <w:szCs w:val="28"/>
        </w:rPr>
        <w:t>В соответствии со ст. 6.9 ч. 1  КоАП РФ административным правонарушением признается  потребление наркотических средств или психотропных веществ без н</w:t>
      </w:r>
      <w:r w:rsidRPr="00D11BC4">
        <w:rPr>
          <w:sz w:val="28"/>
          <w:szCs w:val="28"/>
        </w:rPr>
        <w:t xml:space="preserve">азначения врача либо новых потенциально опасных </w:t>
      </w:r>
      <w:r w:rsidRPr="00D11BC4">
        <w:rPr>
          <w:sz w:val="28"/>
          <w:szCs w:val="28"/>
        </w:rPr>
        <w:t>психоактивных</w:t>
      </w:r>
      <w:r w:rsidRPr="00D11BC4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</w:t>
      </w:r>
      <w:r w:rsidRPr="00D11BC4">
        <w:rPr>
          <w:sz w:val="28"/>
          <w:szCs w:val="28"/>
        </w:rPr>
        <w:t>едицинского освидетельствования на состояние опьянения гражданином, в отношении которого имеются достаточные основания</w:t>
      </w:r>
      <w:r w:rsidRPr="00D11BC4">
        <w:rPr>
          <w:sz w:val="28"/>
          <w:szCs w:val="28"/>
        </w:rPr>
        <w:t xml:space="preserve"> полагать, что он потребил наркотические или психотропные средства.</w:t>
      </w:r>
    </w:p>
    <w:p w:rsidR="00A77B3E" w:rsidRPr="00D11BC4" w:rsidP="00D11BC4">
      <w:pPr>
        <w:ind w:firstLine="720"/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Статьей 40 Федерального закона от 8 января 1998 г. N 3-ФЗ "О наркотич</w:t>
      </w:r>
      <w:r w:rsidRPr="00D11BC4">
        <w:rPr>
          <w:sz w:val="28"/>
          <w:szCs w:val="28"/>
        </w:rPr>
        <w:t xml:space="preserve">еских средствах и психотропных веществах" (с изм. и доп.) в </w:t>
      </w:r>
      <w:r w:rsidRPr="00D11BC4">
        <w:rPr>
          <w:sz w:val="28"/>
          <w:szCs w:val="28"/>
        </w:rPr>
        <w:t>Российской Федерации запрещается потребление наркотических средств или психотропных веществ без назначения врача.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1BC4">
        <w:rPr>
          <w:sz w:val="28"/>
          <w:szCs w:val="28"/>
        </w:rPr>
        <w:t>Каннабис</w:t>
      </w:r>
      <w:r w:rsidRPr="00D11BC4">
        <w:rPr>
          <w:sz w:val="28"/>
          <w:szCs w:val="28"/>
        </w:rPr>
        <w:t xml:space="preserve"> (марихуана) включен в перечень наркотических средств, психотропных вещес</w:t>
      </w:r>
      <w:r w:rsidRPr="00D11BC4">
        <w:rPr>
          <w:sz w:val="28"/>
          <w:szCs w:val="28"/>
        </w:rPr>
        <w:t xml:space="preserve">тв и их </w:t>
      </w:r>
      <w:r w:rsidRPr="00D11BC4">
        <w:rPr>
          <w:sz w:val="28"/>
          <w:szCs w:val="28"/>
        </w:rPr>
        <w:t>прекурсоров</w:t>
      </w:r>
      <w:r w:rsidRPr="00D11BC4">
        <w:rPr>
          <w:sz w:val="28"/>
          <w:szCs w:val="28"/>
        </w:rPr>
        <w:t>, подлежащих контрою в Российской Федерации в список 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</w:t>
      </w:r>
      <w:r w:rsidRPr="00D11BC4">
        <w:rPr>
          <w:sz w:val="28"/>
          <w:szCs w:val="28"/>
        </w:rPr>
        <w:t xml:space="preserve">ской Федерации (список I) , утвержденный Постановлением Правительства Российской Федерации от 30 июня 1998 г. N 681. </w:t>
      </w:r>
    </w:p>
    <w:p w:rsidR="00A77B3E" w:rsidRPr="00D11BC4" w:rsidP="00D11BC4">
      <w:pPr>
        <w:ind w:firstLine="720"/>
        <w:jc w:val="both"/>
        <w:rPr>
          <w:sz w:val="28"/>
          <w:szCs w:val="28"/>
        </w:rPr>
      </w:pPr>
      <w:r w:rsidRPr="00D11BC4">
        <w:rPr>
          <w:sz w:val="28"/>
          <w:szCs w:val="28"/>
        </w:rPr>
        <w:t>Согласно ч. 2.1 ст.4.1 КоАП РФ при назначении административного наказания за совершение административных правонарушений в области законода</w:t>
      </w:r>
      <w:r w:rsidRPr="00D11BC4">
        <w:rPr>
          <w:sz w:val="28"/>
          <w:szCs w:val="28"/>
        </w:rPr>
        <w:t xml:space="preserve">тельства о наркотических средствах, психотропных веществах и об их </w:t>
      </w:r>
      <w:r w:rsidRPr="00D11BC4">
        <w:rPr>
          <w:sz w:val="28"/>
          <w:szCs w:val="28"/>
        </w:rPr>
        <w:t>прекурсорах</w:t>
      </w:r>
      <w:r w:rsidRPr="00D11BC4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</w:t>
      </w:r>
      <w:r w:rsidRPr="00D11BC4">
        <w:rPr>
          <w:sz w:val="28"/>
          <w:szCs w:val="28"/>
        </w:rPr>
        <w:t>йти диагностику, профилактические мероприятия, лечение от наркомании и (или) медицинскую и (или</w:t>
      </w:r>
      <w:r w:rsidRPr="00D11BC4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11BC4">
        <w:rPr>
          <w:sz w:val="28"/>
          <w:szCs w:val="28"/>
        </w:rPr>
        <w:t>Контроль за</w:t>
      </w:r>
      <w:r w:rsidRPr="00D11BC4">
        <w:rPr>
          <w:sz w:val="28"/>
          <w:szCs w:val="28"/>
        </w:rPr>
        <w:t xml:space="preserve"> исполнением такой обязанности о</w:t>
      </w:r>
      <w:r w:rsidRPr="00D11BC4">
        <w:rPr>
          <w:sz w:val="28"/>
          <w:szCs w:val="28"/>
        </w:rPr>
        <w:t>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</w:t>
      </w:r>
      <w:r w:rsidRPr="00D11BC4">
        <w:rPr>
          <w:sz w:val="28"/>
          <w:szCs w:val="28"/>
        </w:rPr>
        <w:t xml:space="preserve">Вина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 в совершении административного правонарушения, помимо полного признания им своей вины, по</w:t>
      </w:r>
      <w:r w:rsidRPr="00D11BC4">
        <w:rPr>
          <w:sz w:val="28"/>
          <w:szCs w:val="28"/>
        </w:rPr>
        <w:t xml:space="preserve">дтверждается представленными в суд материалами дела, а именно:  протоколом об административном правонарушении № РК-181336 от 03.04.2017 года,  с которым </w:t>
      </w:r>
      <w:r w:rsidRPr="00D11BC4">
        <w:rPr>
          <w:sz w:val="28"/>
          <w:szCs w:val="28"/>
        </w:rPr>
        <w:t>Велецкий</w:t>
      </w:r>
      <w:r w:rsidRPr="00D11BC4">
        <w:rPr>
          <w:sz w:val="28"/>
          <w:szCs w:val="28"/>
        </w:rPr>
        <w:t xml:space="preserve"> А.М.  ознакомлен и согласен;</w:t>
      </w:r>
      <w:r w:rsidRPr="00D11BC4">
        <w:rPr>
          <w:sz w:val="28"/>
          <w:szCs w:val="28"/>
        </w:rPr>
        <w:t xml:space="preserve"> </w:t>
      </w:r>
      <w:r w:rsidRPr="00D11BC4">
        <w:rPr>
          <w:sz w:val="28"/>
          <w:szCs w:val="28"/>
        </w:rPr>
        <w:t>актом медицинского освидетельствования на состояние опьянения ГБУ</w:t>
      </w:r>
      <w:r w:rsidRPr="00D11BC4">
        <w:rPr>
          <w:sz w:val="28"/>
          <w:szCs w:val="28"/>
        </w:rPr>
        <w:t xml:space="preserve">З РК «Первомайская ЦРБ» от 16.03.2017 года, согласно которого  у 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  тест  на наркотические вещества положительный, установлено наркотическое опьянение, консультативным выводом специалиста ГБУЗ РК «Первомайская ЦРБ», рапортом сотрудника полици</w:t>
      </w:r>
      <w:r w:rsidRPr="00D11BC4">
        <w:rPr>
          <w:sz w:val="28"/>
          <w:szCs w:val="28"/>
        </w:rPr>
        <w:t xml:space="preserve">и, согласно  которого   </w:t>
      </w:r>
      <w:r w:rsidRPr="00D11BC4">
        <w:rPr>
          <w:sz w:val="28"/>
          <w:szCs w:val="28"/>
        </w:rPr>
        <w:t>Велецкий</w:t>
      </w:r>
      <w:r w:rsidRPr="00D11BC4">
        <w:rPr>
          <w:sz w:val="28"/>
          <w:szCs w:val="28"/>
        </w:rPr>
        <w:t xml:space="preserve"> А.М.  был доставлен  сотрудниками полиции в Первомайскую ЦРБ с подозрением, что он находится в состоянии, внешне схожим на наркотическое</w:t>
      </w:r>
      <w:r w:rsidRPr="00D11BC4">
        <w:rPr>
          <w:sz w:val="28"/>
          <w:szCs w:val="28"/>
        </w:rPr>
        <w:t xml:space="preserve"> опьянение.  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Суд, оценивая представленные доказательства в совокупности с д</w:t>
      </w:r>
      <w:r w:rsidRPr="00D11BC4">
        <w:rPr>
          <w:sz w:val="28"/>
          <w:szCs w:val="28"/>
        </w:rPr>
        <w:t xml:space="preserve">ругими материалами дела, в соответствии с требованиями статьи 26.11 КоАП РФ, признает их допустимыми и достоверными, </w:t>
      </w:r>
      <w:r w:rsidRPr="00D11BC4">
        <w:rPr>
          <w:sz w:val="28"/>
          <w:szCs w:val="28"/>
        </w:rPr>
        <w:t>полученными с соблюдением норм закона, подтверждающими наличие события административного правонарушения и виновность       в его совершении</w:t>
      </w:r>
      <w:r w:rsidRPr="00D11BC4">
        <w:rPr>
          <w:sz w:val="28"/>
          <w:szCs w:val="28"/>
        </w:rPr>
        <w:t>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Суд квалифицирует действия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  по ч.1 ст.6.9 КоАП РФ,  как потребление наркотических средств без назначения врача, и признаёт его виновным в совершении данного административного правонарушения.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При назначении администрат</w:t>
      </w:r>
      <w:r w:rsidRPr="00D11BC4">
        <w:rPr>
          <w:sz w:val="28"/>
          <w:szCs w:val="28"/>
        </w:rPr>
        <w:t>ивного наказания судом учитывается характер совершенного им административного правонарушения, личность виновного,  отсутствие у него источника дохода, а также отсутствие обстоятельств, смягчающих и отягчающих административную ответственность.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Обс</w:t>
      </w:r>
      <w:r w:rsidRPr="00D11BC4">
        <w:rPr>
          <w:sz w:val="28"/>
          <w:szCs w:val="28"/>
        </w:rPr>
        <w:t>тоятельств, при которых возможно освобождение от административной ответственности, по делу не имеется.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С учетом установленного суд считает необходимым назначить </w:t>
      </w:r>
      <w:r w:rsidRPr="00D11BC4">
        <w:rPr>
          <w:sz w:val="28"/>
          <w:szCs w:val="28"/>
        </w:rPr>
        <w:t>Велецкому</w:t>
      </w:r>
      <w:r w:rsidRPr="00D11BC4">
        <w:rPr>
          <w:sz w:val="28"/>
          <w:szCs w:val="28"/>
        </w:rPr>
        <w:t xml:space="preserve"> А.М. наказание в виде административного ареста, поскольку более мягкое нака</w:t>
      </w:r>
      <w:r w:rsidRPr="00D11BC4">
        <w:rPr>
          <w:sz w:val="28"/>
          <w:szCs w:val="28"/>
        </w:rPr>
        <w:t xml:space="preserve">зание не обеспечит достижение целей наказания.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Обстоятельств, препятствующих назначению </w:t>
      </w:r>
      <w:r w:rsidRPr="00D11BC4">
        <w:rPr>
          <w:sz w:val="28"/>
          <w:szCs w:val="28"/>
        </w:rPr>
        <w:t>Велецкому</w:t>
      </w:r>
      <w:r w:rsidRPr="00D11BC4">
        <w:rPr>
          <w:sz w:val="28"/>
          <w:szCs w:val="28"/>
        </w:rPr>
        <w:t xml:space="preserve"> А.М. данного наказания, судом не установлено.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</w:t>
      </w:r>
      <w:r w:rsidRPr="00D11BC4">
        <w:rPr>
          <w:sz w:val="28"/>
          <w:szCs w:val="28"/>
        </w:rPr>
        <w:t>Суд также считает необходимым в силу п. 3 ст. 54 Закона РФ № 3-ФЗ от 18.01.1998 года (с из</w:t>
      </w:r>
      <w:r w:rsidRPr="00D11BC4">
        <w:rPr>
          <w:sz w:val="28"/>
          <w:szCs w:val="28"/>
        </w:rPr>
        <w:t xml:space="preserve">м. от 04.06.2014 года) «О наркотических средствах и психотропных веществах»  возложить на 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     обязанность  пройти диагностику, профилактические мероприятия, лечение от наркомании и (или) медицинскую и социальную реабилитацию в связи с потре</w:t>
      </w:r>
      <w:r w:rsidRPr="00D11BC4">
        <w:rPr>
          <w:sz w:val="28"/>
          <w:szCs w:val="28"/>
        </w:rPr>
        <w:t>блением наркотических средств без назначения врача.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На основании </w:t>
      </w:r>
      <w:r w:rsidRPr="00D11BC4">
        <w:rPr>
          <w:sz w:val="28"/>
          <w:szCs w:val="28"/>
        </w:rPr>
        <w:t>изложенного</w:t>
      </w:r>
      <w:r w:rsidRPr="00D11BC4">
        <w:rPr>
          <w:sz w:val="28"/>
          <w:szCs w:val="28"/>
        </w:rPr>
        <w:t xml:space="preserve"> и руководствуясь ст.6.9, 29.9, 29.10, 29.11 КоАП РФ, мировой судья</w:t>
      </w:r>
    </w:p>
    <w:p w:rsidR="00A77B3E" w:rsidRPr="00D11BC4" w:rsidP="00D11BC4">
      <w:pPr>
        <w:jc w:val="center"/>
        <w:rPr>
          <w:sz w:val="28"/>
          <w:szCs w:val="28"/>
        </w:rPr>
      </w:pPr>
      <w:r w:rsidRPr="00D11BC4">
        <w:rPr>
          <w:sz w:val="28"/>
          <w:szCs w:val="28"/>
        </w:rPr>
        <w:t>постановил: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1BC4">
        <w:rPr>
          <w:sz w:val="28"/>
          <w:szCs w:val="28"/>
        </w:rPr>
        <w:t xml:space="preserve">Привлечь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 к административной ответственности за совершение административног</w:t>
      </w:r>
      <w:r w:rsidRPr="00D11BC4">
        <w:rPr>
          <w:sz w:val="28"/>
          <w:szCs w:val="28"/>
        </w:rPr>
        <w:t xml:space="preserve">о правонарушения, предусмотренного ч. 1 ст. 6.9 КоАП РФ и назначить ему  наказание  в виде административного ареста сроком на 10 (десять) суток. </w:t>
      </w:r>
    </w:p>
    <w:p w:rsidR="00A77B3E" w:rsidRPr="00D11BC4" w:rsidP="00D11BC4">
      <w:pPr>
        <w:ind w:firstLine="720"/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Срок наказания исчислять с 17.00 часов 16.05.2017 года.             </w:t>
      </w:r>
    </w:p>
    <w:p w:rsidR="00A77B3E" w:rsidRPr="00D11BC4" w:rsidP="00D11BC4">
      <w:pPr>
        <w:ind w:firstLine="720"/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Обязать </w:t>
      </w:r>
      <w:r w:rsidRPr="00D11BC4">
        <w:rPr>
          <w:sz w:val="28"/>
          <w:szCs w:val="28"/>
        </w:rPr>
        <w:t>Велецкого</w:t>
      </w:r>
      <w:r w:rsidRPr="00D11BC4">
        <w:rPr>
          <w:sz w:val="28"/>
          <w:szCs w:val="28"/>
        </w:rPr>
        <w:t xml:space="preserve"> А.М. в течени</w:t>
      </w:r>
      <w:r w:rsidRPr="00D11BC4">
        <w:rPr>
          <w:sz w:val="28"/>
          <w:szCs w:val="28"/>
        </w:rPr>
        <w:t>и</w:t>
      </w:r>
      <w:r w:rsidRPr="00D11BC4">
        <w:rPr>
          <w:sz w:val="28"/>
          <w:szCs w:val="28"/>
        </w:rPr>
        <w:t xml:space="preserve"> 10-ти дн</w:t>
      </w:r>
      <w:r w:rsidRPr="00D11BC4">
        <w:rPr>
          <w:sz w:val="28"/>
          <w:szCs w:val="28"/>
        </w:rPr>
        <w:t xml:space="preserve">ей со дня вступления постановления в законную силу явится в ГБУЗ РК «Первомайская Центральная районная больница» по адресу: Первомайский район, </w:t>
      </w:r>
      <w:r w:rsidRPr="00D11BC4">
        <w:rPr>
          <w:sz w:val="28"/>
          <w:szCs w:val="28"/>
        </w:rPr>
        <w:t>пгт</w:t>
      </w:r>
      <w:r w:rsidRPr="00D11BC4">
        <w:rPr>
          <w:sz w:val="28"/>
          <w:szCs w:val="28"/>
        </w:rPr>
        <w:t xml:space="preserve">. </w:t>
      </w:r>
      <w:r w:rsidRPr="00D11BC4">
        <w:rPr>
          <w:sz w:val="28"/>
          <w:szCs w:val="28"/>
        </w:rPr>
        <w:t>Первомайское</w:t>
      </w:r>
      <w:r w:rsidRPr="00D11BC4">
        <w:rPr>
          <w:sz w:val="28"/>
          <w:szCs w:val="28"/>
        </w:rPr>
        <w:t>, ул. Ленина, 162, для прохождения диагностики и профилактических мероприятий, а при необходимо</w:t>
      </w:r>
      <w:r w:rsidRPr="00D11BC4">
        <w:rPr>
          <w:sz w:val="28"/>
          <w:szCs w:val="28"/>
        </w:rPr>
        <w:t xml:space="preserve">сти  медицинской и </w:t>
      </w:r>
      <w:r w:rsidRPr="00D11BC4">
        <w:rPr>
          <w:sz w:val="28"/>
          <w:szCs w:val="28"/>
        </w:rPr>
        <w:t xml:space="preserve">(или) социальной реабилитации  в  связи  с потреблением  наркотических средств без  назначения врача -  в   медицинской  организации.  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1BC4">
        <w:rPr>
          <w:sz w:val="28"/>
          <w:szCs w:val="28"/>
        </w:rPr>
        <w:t xml:space="preserve">Разъяснить </w:t>
      </w:r>
      <w:r w:rsidRPr="00D11BC4">
        <w:rPr>
          <w:sz w:val="28"/>
          <w:szCs w:val="28"/>
        </w:rPr>
        <w:t>Велецкому</w:t>
      </w:r>
      <w:r w:rsidRPr="00D11BC4">
        <w:rPr>
          <w:sz w:val="28"/>
          <w:szCs w:val="28"/>
        </w:rPr>
        <w:t xml:space="preserve"> А.М., что уклонение от прохождения профилактических мероприятий (лицо считаетс</w:t>
      </w:r>
      <w:r w:rsidRPr="00D11BC4">
        <w:rPr>
          <w:sz w:val="28"/>
          <w:szCs w:val="28"/>
        </w:rPr>
        <w:t>я уклоняющимся от прохождения профилактических мероприятий,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</w:t>
      </w:r>
      <w:r w:rsidRPr="00D11BC4">
        <w:rPr>
          <w:sz w:val="28"/>
          <w:szCs w:val="28"/>
        </w:rPr>
        <w:t>ции либо не выполнило более двух раз предписания лечащего врача)  влечет   согласно  ст.  6.9.1 КоАП РФ  наложение административного штрафа</w:t>
      </w:r>
      <w:r w:rsidRPr="00D11BC4">
        <w:rPr>
          <w:sz w:val="28"/>
          <w:szCs w:val="28"/>
        </w:rPr>
        <w:t xml:space="preserve"> в размере от четырех тысяч до пяти тысяч рублей или административный арест на срок до тридцати суток.</w:t>
      </w:r>
    </w:p>
    <w:p w:rsidR="00A77B3E" w:rsidRPr="00D11BC4" w:rsidP="00D11BC4">
      <w:pPr>
        <w:ind w:firstLine="720"/>
        <w:jc w:val="both"/>
        <w:rPr>
          <w:sz w:val="28"/>
          <w:szCs w:val="28"/>
        </w:rPr>
      </w:pPr>
      <w:r w:rsidRPr="00D11BC4">
        <w:rPr>
          <w:sz w:val="28"/>
          <w:szCs w:val="28"/>
        </w:rPr>
        <w:t>Обязать главно</w:t>
      </w:r>
      <w:r w:rsidRPr="00D11BC4">
        <w:rPr>
          <w:sz w:val="28"/>
          <w:szCs w:val="28"/>
        </w:rPr>
        <w:t xml:space="preserve">го врача ГБУЗ РК «Первомайская Центральная районная больница» представить в  Первомайский районный суд, а также в уполномоченный орган, сведения  исполнения </w:t>
      </w:r>
      <w:r w:rsidRPr="00D11BC4">
        <w:rPr>
          <w:sz w:val="28"/>
          <w:szCs w:val="28"/>
        </w:rPr>
        <w:t>Велецким</w:t>
      </w:r>
      <w:r w:rsidRPr="00D11BC4">
        <w:rPr>
          <w:sz w:val="28"/>
          <w:szCs w:val="28"/>
        </w:rPr>
        <w:t xml:space="preserve"> А.М.   назначенной обязанности.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Постановление может быть обжаловано в Первомайский</w:t>
      </w:r>
      <w:r w:rsidRPr="00D11BC4">
        <w:rPr>
          <w:sz w:val="28"/>
          <w:szCs w:val="28"/>
        </w:rPr>
        <w:t xml:space="preserve">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 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Мировой судья</w:t>
      </w:r>
    </w:p>
    <w:p w:rsidR="00A77B3E" w:rsidRPr="00D11BC4" w:rsidP="00D11BC4">
      <w:pPr>
        <w:jc w:val="both"/>
        <w:rPr>
          <w:sz w:val="28"/>
          <w:szCs w:val="28"/>
        </w:rPr>
      </w:pPr>
      <w:r w:rsidRPr="00D11BC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77B3E" w:rsidRPr="00D11BC4" w:rsidP="00D11BC4">
      <w:pPr>
        <w:jc w:val="both"/>
        <w:rPr>
          <w:sz w:val="28"/>
          <w:szCs w:val="28"/>
        </w:rPr>
      </w:pPr>
    </w:p>
    <w:p w:rsidR="00A77B3E" w:rsidRPr="00D11BC4" w:rsidP="00D11BC4">
      <w:pPr>
        <w:jc w:val="both"/>
        <w:rPr>
          <w:sz w:val="28"/>
          <w:szCs w:val="28"/>
        </w:rPr>
      </w:pPr>
    </w:p>
    <w:p w:rsidR="00A77B3E" w:rsidRPr="00D11BC4" w:rsidP="00D11BC4">
      <w:pPr>
        <w:jc w:val="both"/>
        <w:rPr>
          <w:sz w:val="28"/>
          <w:szCs w:val="28"/>
        </w:rPr>
      </w:pPr>
    </w:p>
    <w:p w:rsidR="00D11BC4" w:rsidRPr="00D11BC4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