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3337" w:rsidRPr="00E61E76" w:rsidP="00B33337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E61E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5-66-97/2026</w:t>
      </w:r>
    </w:p>
    <w:p w:rsidR="00B33337" w:rsidRPr="00E61E76" w:rsidP="00B333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E61E7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0066-01-2026-000427-69</w:t>
      </w:r>
    </w:p>
    <w:p w:rsidR="00B33337" w:rsidRPr="00E61E76" w:rsidP="00B333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3337" w:rsidRPr="00E61E76" w:rsidP="00B3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7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33337" w:rsidRPr="00E61E76" w:rsidP="00B3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76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B33337" w:rsidRPr="00E61E76" w:rsidP="00B33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337" w:rsidRPr="00E61E76" w:rsidP="00B3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мая 2026 года                                        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B33337" w:rsidRPr="00E61E76" w:rsidP="00B3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1E76" w:rsidR="00E61E76">
        <w:rPr>
          <w:rFonts w:ascii="Times New Roman" w:hAnsi="Times New Roman" w:cs="Times New Roman"/>
          <w:sz w:val="28"/>
          <w:szCs w:val="28"/>
        </w:rPr>
        <w:t xml:space="preserve">    </w:t>
      </w:r>
      <w:r w:rsidRPr="00E61E76">
        <w:rPr>
          <w:rFonts w:ascii="Times New Roman" w:hAnsi="Times New Roman" w:cs="Times New Roman"/>
          <w:sz w:val="28"/>
          <w:szCs w:val="28"/>
        </w:rPr>
        <w:t xml:space="preserve"> Мировой судья судебного участка № 66 Первомайского судебного района (Первомайский район) Республики Крым </w:t>
      </w:r>
      <w:r w:rsidRPr="00E61E76">
        <w:rPr>
          <w:rFonts w:ascii="Times New Roman" w:hAnsi="Times New Roman" w:cs="Times New Roman"/>
          <w:sz w:val="28"/>
          <w:szCs w:val="28"/>
        </w:rPr>
        <w:t>Йова</w:t>
      </w:r>
      <w:r w:rsidRPr="00E61E76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E61E76">
        <w:rPr>
          <w:rFonts w:ascii="Times New Roman" w:hAnsi="Times New Roman" w:cs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E61E76">
        <w:rPr>
          <w:rFonts w:ascii="Times New Roman" w:hAnsi="Times New Roman" w:cs="Times New Roman"/>
          <w:iCs/>
          <w:sz w:val="28"/>
          <w:szCs w:val="28"/>
        </w:rPr>
        <w:t>пгт</w:t>
      </w:r>
      <w:r w:rsidRPr="00E61E76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61E76">
        <w:rPr>
          <w:rFonts w:ascii="Times New Roman" w:hAnsi="Times New Roman" w:cs="Times New Roman"/>
          <w:iCs/>
          <w:sz w:val="28"/>
          <w:szCs w:val="28"/>
        </w:rPr>
        <w:t xml:space="preserve">Первомайское, ул. Кооперативная, 6, </w:t>
      </w:r>
      <w:r w:rsidRPr="00E61E76">
        <w:rPr>
          <w:rFonts w:ascii="Times New Roman" w:hAnsi="Times New Roman" w:cs="Times New Roman"/>
          <w:sz w:val="28"/>
          <w:szCs w:val="28"/>
        </w:rPr>
        <w:t xml:space="preserve">рассмотрев поступившее из отделения </w:t>
      </w:r>
      <w:r w:rsidRPr="00E61E76">
        <w:rPr>
          <w:rFonts w:ascii="Times New Roman" w:hAnsi="Times New Roman" w:cs="Times New Roman"/>
          <w:color w:val="000000"/>
          <w:sz w:val="28"/>
          <w:szCs w:val="28"/>
        </w:rPr>
        <w:t>судебных приставов по Первомайскому району ГУФССП России по Республике Крым</w:t>
      </w:r>
      <w:r w:rsidRPr="00E61E76">
        <w:rPr>
          <w:rFonts w:ascii="Times New Roman" w:hAnsi="Times New Roman" w:cs="Times New Roman"/>
          <w:sz w:val="28"/>
          <w:szCs w:val="28"/>
        </w:rPr>
        <w:t xml:space="preserve"> и г. Севастополю дело об административном правонарушении в отношении</w:t>
      </w:r>
      <w:r w:rsidRPr="00E61E76">
        <w:rPr>
          <w:rFonts w:ascii="Times New Roman" w:hAnsi="Times New Roman"/>
          <w:b/>
          <w:sz w:val="28"/>
          <w:szCs w:val="28"/>
        </w:rPr>
        <w:t xml:space="preserve"> </w:t>
      </w:r>
      <w:r w:rsidRPr="00E61E76">
        <w:rPr>
          <w:rFonts w:ascii="Times New Roman" w:hAnsi="Times New Roman" w:cs="Times New Roman"/>
          <w:b/>
          <w:sz w:val="28"/>
          <w:szCs w:val="28"/>
        </w:rPr>
        <w:t>Голяк Р</w:t>
      </w:r>
      <w:r w:rsidR="00794D70">
        <w:rPr>
          <w:rFonts w:ascii="Times New Roman" w:hAnsi="Times New Roman" w:cs="Times New Roman"/>
          <w:b/>
          <w:sz w:val="28"/>
          <w:szCs w:val="28"/>
        </w:rPr>
        <w:t>.</w:t>
      </w:r>
      <w:r w:rsidRPr="00E61E76">
        <w:rPr>
          <w:rFonts w:ascii="Times New Roman" w:hAnsi="Times New Roman" w:cs="Times New Roman"/>
          <w:b/>
          <w:sz w:val="28"/>
          <w:szCs w:val="28"/>
        </w:rPr>
        <w:t>П</w:t>
      </w:r>
      <w:r w:rsidR="00794D70">
        <w:rPr>
          <w:rFonts w:ascii="Times New Roman" w:hAnsi="Times New Roman" w:cs="Times New Roman"/>
          <w:b/>
          <w:sz w:val="28"/>
          <w:szCs w:val="28"/>
        </w:rPr>
        <w:t>.</w:t>
      </w:r>
      <w:r w:rsidRPr="00E61E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94D70" w:rsidR="00794D70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E61E76">
        <w:rPr>
          <w:rFonts w:ascii="Times New Roman" w:hAnsi="Times New Roman" w:cs="Times New Roman"/>
          <w:sz w:val="28"/>
          <w:szCs w:val="28"/>
        </w:rPr>
        <w:t>, зарегистрированной и проживающей по адресу:</w:t>
      </w:r>
      <w:r w:rsidRPr="00E61E76">
        <w:rPr>
          <w:rFonts w:ascii="Times New Roman" w:hAnsi="Times New Roman" w:cs="Times New Roman"/>
          <w:sz w:val="28"/>
          <w:szCs w:val="28"/>
        </w:rPr>
        <w:t xml:space="preserve"> </w:t>
      </w:r>
      <w:r w:rsidR="00794D70">
        <w:rPr>
          <w:rFonts w:ascii="Times New Roman" w:hAnsi="Times New Roman" w:cs="Times New Roman"/>
          <w:sz w:val="28"/>
          <w:szCs w:val="28"/>
        </w:rPr>
        <w:t>АДРЕС</w:t>
      </w:r>
      <w:r w:rsidRPr="00E61E7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33337" w:rsidRPr="00E61E76" w:rsidP="00B3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ст. 17.8 КоАП РФ, </w:t>
      </w:r>
    </w:p>
    <w:p w:rsidR="00B33337" w:rsidRPr="00E61E76" w:rsidP="00B33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B33337" w:rsidRPr="00E61E76" w:rsidP="00B3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Р.П. 26.03.2026 года в 10 часов 20 минут, являясь должником по исполнительному производству № </w:t>
      </w:r>
      <w:r w:rsidR="00794D7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по месту своего проживания по адресу: </w:t>
      </w:r>
      <w:r w:rsidR="00794D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воспрепятствовала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воспрепятствовала осуществлению судебным приставом по ОУПДС ее принудительного привода в ОСП по Первомайскому району, согласно постановлению судебного пристава-исполнителя от 2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 приводе должника, при этом Голяк Р.П. категорически отказалась проехать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закрыла калитку во двор дома перед судебным приставом по ОУПДС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громко ругалась, высказывала недовольство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33337" w:rsidRPr="00E61E76" w:rsidP="00B333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E76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E61E76">
        <w:rPr>
          <w:rFonts w:ascii="Times New Roman" w:hAnsi="Times New Roman"/>
          <w:color w:val="000000"/>
          <w:sz w:val="28"/>
          <w:szCs w:val="28"/>
        </w:rPr>
        <w:tab/>
        <w:t xml:space="preserve">В судебное заседание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Р.П</w:t>
      </w:r>
      <w:r w:rsidRPr="00E61E76">
        <w:rPr>
          <w:rFonts w:ascii="Times New Roman" w:hAnsi="Times New Roman"/>
          <w:color w:val="000000"/>
          <w:sz w:val="28"/>
          <w:szCs w:val="28"/>
        </w:rPr>
        <w:t xml:space="preserve">. не явилась, </w:t>
      </w:r>
      <w:r w:rsidRPr="00E61E76" w:rsidR="003B12AE">
        <w:rPr>
          <w:rFonts w:ascii="Times New Roman" w:hAnsi="Times New Roman"/>
          <w:color w:val="000000"/>
          <w:sz w:val="28"/>
          <w:szCs w:val="28"/>
        </w:rPr>
        <w:t>с</w:t>
      </w:r>
      <w:r w:rsidRPr="00E61E76">
        <w:rPr>
          <w:rFonts w:ascii="Times New Roman" w:hAnsi="Times New Roman"/>
          <w:color w:val="000000"/>
          <w:sz w:val="28"/>
          <w:szCs w:val="28"/>
        </w:rPr>
        <w:t>удебная пове</w:t>
      </w:r>
      <w:r w:rsidRPr="00E61E76" w:rsidR="003B12AE">
        <w:rPr>
          <w:rFonts w:ascii="Times New Roman" w:hAnsi="Times New Roman"/>
          <w:color w:val="000000"/>
          <w:sz w:val="28"/>
          <w:szCs w:val="28"/>
        </w:rPr>
        <w:t>стка, направленная по адресу ее регистрации и</w:t>
      </w:r>
      <w:r w:rsidRPr="00E61E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1E76" w:rsidR="003B12AE">
        <w:rPr>
          <w:rFonts w:ascii="Times New Roman" w:hAnsi="Times New Roman"/>
          <w:color w:val="000000"/>
          <w:sz w:val="28"/>
          <w:szCs w:val="28"/>
        </w:rPr>
        <w:t>проживания</w:t>
      </w:r>
      <w:r w:rsidRPr="00E61E76">
        <w:rPr>
          <w:rFonts w:ascii="Times New Roman" w:hAnsi="Times New Roman"/>
          <w:color w:val="000000"/>
          <w:sz w:val="28"/>
          <w:szCs w:val="28"/>
        </w:rPr>
        <w:t xml:space="preserve">, возвращена за истечением срока хранения. Иными доступными средствами связи для извещения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Р.П</w:t>
      </w:r>
      <w:r w:rsidRPr="00E61E76">
        <w:rPr>
          <w:rFonts w:ascii="Times New Roman" w:hAnsi="Times New Roman"/>
          <w:color w:val="000000"/>
          <w:sz w:val="28"/>
          <w:szCs w:val="28"/>
        </w:rPr>
        <w:t xml:space="preserve">. суд не располагает. </w:t>
      </w:r>
      <w:r w:rsidRPr="00E61E76">
        <w:rPr>
          <w:rFonts w:ascii="Times New Roman" w:hAnsi="Times New Roman"/>
          <w:sz w:val="28"/>
          <w:szCs w:val="28"/>
        </w:rPr>
        <w:t xml:space="preserve">В протоколе об административном правонарушении имеется ходатайство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 Р.П.</w:t>
      </w:r>
      <w:r w:rsidRPr="00E61E76">
        <w:rPr>
          <w:rFonts w:ascii="Times New Roman" w:hAnsi="Times New Roman"/>
          <w:sz w:val="28"/>
          <w:szCs w:val="28"/>
        </w:rPr>
        <w:t xml:space="preserve"> о рассмотрении дела в её отсутствии, с протоколам </w:t>
      </w:r>
      <w:r w:rsidRPr="00E61E76">
        <w:rPr>
          <w:rFonts w:ascii="Times New Roman" w:hAnsi="Times New Roman"/>
          <w:sz w:val="28"/>
          <w:szCs w:val="28"/>
        </w:rPr>
        <w:t>согласна</w:t>
      </w:r>
      <w:r w:rsidRPr="00E61E76">
        <w:rPr>
          <w:rFonts w:ascii="Times New Roman" w:hAnsi="Times New Roman"/>
          <w:sz w:val="28"/>
          <w:szCs w:val="28"/>
        </w:rPr>
        <w:t>.</w:t>
      </w:r>
    </w:p>
    <w:p w:rsidR="00B33337" w:rsidRPr="00E61E76" w:rsidP="00B333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E76">
        <w:rPr>
          <w:rFonts w:ascii="Times New Roman" w:hAnsi="Times New Roman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E61E76">
        <w:rPr>
          <w:rFonts w:ascii="Times New Roman" w:hAnsi="Times New Roman"/>
          <w:sz w:val="28"/>
          <w:szCs w:val="28"/>
        </w:rPr>
        <w:t>участия</w:t>
      </w:r>
      <w:r w:rsidRPr="00E61E76">
        <w:rPr>
          <w:rFonts w:ascii="Times New Roman" w:hAnsi="Times New Roman"/>
          <w:sz w:val="28"/>
          <w:szCs w:val="28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 Р.П.</w:t>
      </w:r>
    </w:p>
    <w:p w:rsidR="00B33337" w:rsidRPr="00E61E76" w:rsidP="00B3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представленные доказательства: протокол об административном правонарушении № </w:t>
      </w:r>
      <w:r w:rsidR="00794D7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копия которого получена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Р.П. лично; акт обнаружения административного правонарушения от 2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копию 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приказа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 судебного участка № 66 Первомайского судебного района Республики Крым № </w:t>
      </w:r>
      <w:r w:rsidR="00794D7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года; копию постановления о возбуждении исполнительного производства № </w:t>
      </w:r>
      <w:r w:rsidR="00794D7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года; копию постановления судебного пристава-исполнителя о приводе должника по ИП от 2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рапорт младшего судебного пристава по ОУПДС ОСП по Первомайскому району </w:t>
      </w:r>
      <w:r w:rsidR="00794D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794D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письменные объяснения </w:t>
      </w:r>
      <w:r w:rsidR="00794D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794D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61E76" w:rsidR="003B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мировой судья приходит к выводу о доказанности вины Голяк Р.П. в совершении административного правонарушения, предусмотренного ст. 17.8  КоАП РФ,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B33337" w:rsidRPr="00E61E76" w:rsidP="00B3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E61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33337" w:rsidRPr="00E61E76" w:rsidP="00B33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B33337" w:rsidRPr="00E61E76" w:rsidP="00B33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со ст. 11 Федерального закона от 21.07.1997 № 118-ФЗ </w:t>
      </w:r>
      <w:r w:rsidRPr="00E61E76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61E76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B33337" w:rsidRPr="00E61E76" w:rsidP="00B33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Согласно ст. 14 Федерального закона от 21.07.1997 № 118-ФЗ </w:t>
      </w:r>
      <w:r w:rsidRPr="00E61E76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E61E76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B33337" w:rsidRPr="00E61E76" w:rsidP="00B33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76">
        <w:rPr>
          <w:rFonts w:ascii="Times New Roman" w:hAnsi="Times New Roman" w:cs="Times New Roman"/>
          <w:sz w:val="28"/>
          <w:szCs w:val="28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E61E76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E61E76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5" w:history="1">
        <w:r w:rsidRPr="00E61E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E61E76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B33337" w:rsidRPr="00E61E76" w:rsidP="00B33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E61E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E61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1E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E61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E61E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E61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E61E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E61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E61E76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Pr="00E61E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E61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E61E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E61E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E61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B33337" w:rsidRPr="00E61E76" w:rsidP="00B3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6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Р.П. 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B33337" w:rsidRPr="00E61E76" w:rsidP="00B3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Обстоятельством, смягчающим административную ответственность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Р.П., </w:t>
      </w:r>
      <w:r w:rsidRPr="00E61E76" w:rsidR="00DE5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2 ст. 4.2 КоАП РФ,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учитывает признание ею вины.</w:t>
      </w:r>
    </w:p>
    <w:p w:rsidR="00B33337" w:rsidRPr="00E61E76" w:rsidP="00B3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Р.П., не имеется. </w:t>
      </w:r>
    </w:p>
    <w:p w:rsidR="00B33337" w:rsidRPr="00E61E76" w:rsidP="00B3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Р.П.</w:t>
      </w:r>
      <w:r w:rsidRPr="00E61E76" w:rsidR="00DE5F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обстоятельства, смягчающего и отсутствие обстоятельств, отягчающих административную ответственность.</w:t>
      </w:r>
    </w:p>
    <w:p w:rsidR="00B33337" w:rsidRPr="00E61E76" w:rsidP="00B3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B33337" w:rsidRPr="00E61E76" w:rsidP="00B3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3.5, 17.8, 29.10-29.11 Кодекса Российской Федерации об административных правонарушениях, мировой судья </w:t>
      </w:r>
    </w:p>
    <w:p w:rsidR="00B33337" w:rsidRPr="00E61E76" w:rsidP="00B3333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E61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33337" w:rsidRPr="00E61E76" w:rsidP="00B33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E61E76">
        <w:rPr>
          <w:rFonts w:ascii="Times New Roman" w:hAnsi="Times New Roman" w:cs="Times New Roman"/>
          <w:b/>
          <w:sz w:val="28"/>
          <w:szCs w:val="28"/>
        </w:rPr>
        <w:t>Голяк</w:t>
      </w:r>
      <w:r w:rsidRPr="00E61E76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794D70">
        <w:rPr>
          <w:rFonts w:ascii="Times New Roman" w:hAnsi="Times New Roman" w:cs="Times New Roman"/>
          <w:b/>
          <w:sz w:val="28"/>
          <w:szCs w:val="28"/>
        </w:rPr>
        <w:t>.</w:t>
      </w:r>
      <w:r w:rsidRPr="00E61E76">
        <w:rPr>
          <w:rFonts w:ascii="Times New Roman" w:hAnsi="Times New Roman" w:cs="Times New Roman"/>
          <w:b/>
          <w:sz w:val="28"/>
          <w:szCs w:val="28"/>
        </w:rPr>
        <w:t>П</w:t>
      </w:r>
      <w:r w:rsidR="00794D70">
        <w:rPr>
          <w:rFonts w:ascii="Times New Roman" w:hAnsi="Times New Roman" w:cs="Times New Roman"/>
          <w:b/>
          <w:sz w:val="28"/>
          <w:szCs w:val="28"/>
        </w:rPr>
        <w:t>.</w:t>
      </w:r>
      <w:r w:rsidRPr="00E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виновной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ей наказание в виде административного штрафа в размере 1000 (одна тысяча) рублей.</w:t>
      </w:r>
    </w:p>
    <w:p w:rsidR="00B33337" w:rsidRPr="00E61E76" w:rsidP="00DE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E76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01173 01 0008 140, УИН   0410760300665000972617147. </w:t>
      </w:r>
    </w:p>
    <w:p w:rsidR="00B33337" w:rsidRPr="00E61E76" w:rsidP="00B3333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61E76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</w:t>
      </w:r>
    </w:p>
    <w:p w:rsidR="00B33337" w:rsidRPr="00E61E76" w:rsidP="00B3333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61E76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B33337" w:rsidRPr="00E61E76" w:rsidP="00B3333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61E76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61E76">
        <w:rPr>
          <w:rFonts w:ascii="Times New Roman" w:eastAsia="SimSun" w:hAnsi="Times New Roman" w:cs="Times New Roman"/>
          <w:sz w:val="28"/>
          <w:szCs w:val="28"/>
        </w:rPr>
        <w:t>вынесшим</w:t>
      </w:r>
      <w:r w:rsidRPr="00E61E76">
        <w:rPr>
          <w:rFonts w:ascii="Times New Roman" w:eastAsia="SimSun" w:hAnsi="Times New Roman" w:cs="Times New Roman"/>
          <w:sz w:val="28"/>
          <w:szCs w:val="28"/>
        </w:rPr>
        <w:t xml:space="preserve"> постановление.          </w:t>
      </w:r>
    </w:p>
    <w:p w:rsidR="00B33337" w:rsidRPr="00E61E76" w:rsidP="00B3333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61E76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E61E76">
        <w:rPr>
          <w:rFonts w:ascii="Times New Roman" w:eastAsia="SimSun" w:hAnsi="Times New Roman" w:cs="Times New Roman"/>
          <w:sz w:val="28"/>
          <w:szCs w:val="28"/>
        </w:rPr>
        <w:tab/>
      </w:r>
    </w:p>
    <w:p w:rsidR="00B33337" w:rsidRPr="00E61E76" w:rsidP="00B33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76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 в Первомайский районный суд Республики Крым. </w:t>
      </w:r>
    </w:p>
    <w:p w:rsidR="00B33337" w:rsidRPr="00E61E76" w:rsidP="00794D70">
      <w:pPr>
        <w:spacing w:after="0" w:line="240" w:lineRule="auto"/>
        <w:ind w:firstLine="709"/>
        <w:jc w:val="both"/>
        <w:rPr>
          <w:sz w:val="28"/>
          <w:szCs w:val="28"/>
        </w:rPr>
      </w:pPr>
      <w:r w:rsidRPr="00E61E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C0357D" w:rsidRPr="00E61E76">
      <w:pPr>
        <w:rPr>
          <w:sz w:val="28"/>
          <w:szCs w:val="28"/>
        </w:rPr>
      </w:pPr>
    </w:p>
    <w:sectPr w:rsidSect="001479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37"/>
    <w:rsid w:val="003B12AE"/>
    <w:rsid w:val="00794D70"/>
    <w:rsid w:val="00B33337"/>
    <w:rsid w:val="00C0357D"/>
    <w:rsid w:val="00DE5F9F"/>
    <w:rsid w:val="00E61E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37"/>
  </w:style>
  <w:style w:type="paragraph" w:styleId="Heading1">
    <w:name w:val="heading 1"/>
    <w:basedOn w:val="Normal"/>
    <w:next w:val="Normal"/>
    <w:link w:val="1"/>
    <w:uiPriority w:val="9"/>
    <w:qFormat/>
    <w:rsid w:val="00B33337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33337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a"/>
    <w:uiPriority w:val="99"/>
    <w:semiHidden/>
    <w:unhideWhenUsed/>
    <w:rsid w:val="00DE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5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1A3CA-BD57-4639-B1AE-50FEE01A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