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35FA1" w:rsidRPr="009A5E98" w:rsidP="00635FA1">
      <w:pPr>
        <w:spacing w:after="0" w:line="240" w:lineRule="auto"/>
        <w:jc w:val="right"/>
        <w:rPr>
          <w:rFonts w:ascii="Times New Roman" w:eastAsia="Calibri" w:hAnsi="Times New Roman" w:cs="Times New Roman"/>
          <w:sz w:val="28"/>
          <w:szCs w:val="28"/>
          <w:lang w:eastAsia="ru-RU"/>
        </w:rPr>
      </w:pPr>
      <w:r w:rsidRPr="009A5E98">
        <w:rPr>
          <w:rFonts w:ascii="Times New Roman" w:eastAsia="Calibri" w:hAnsi="Times New Roman" w:cs="Times New Roman"/>
          <w:sz w:val="28"/>
          <w:szCs w:val="28"/>
          <w:lang w:eastAsia="ru-RU"/>
        </w:rPr>
        <w:t>Дело № 5-66-</w:t>
      </w:r>
      <w:r w:rsidRPr="009A5E98" w:rsidR="00AB6D6C">
        <w:rPr>
          <w:rFonts w:ascii="Times New Roman" w:eastAsia="Calibri" w:hAnsi="Times New Roman" w:cs="Times New Roman"/>
          <w:sz w:val="28"/>
          <w:szCs w:val="28"/>
          <w:lang w:eastAsia="ru-RU"/>
        </w:rPr>
        <w:t>9</w:t>
      </w:r>
      <w:r w:rsidRPr="009A5E98" w:rsidR="00A67E87">
        <w:rPr>
          <w:rFonts w:ascii="Times New Roman" w:eastAsia="Calibri" w:hAnsi="Times New Roman" w:cs="Times New Roman"/>
          <w:sz w:val="28"/>
          <w:szCs w:val="28"/>
          <w:lang w:eastAsia="ru-RU"/>
        </w:rPr>
        <w:t>9</w:t>
      </w:r>
      <w:r w:rsidRPr="009A5E98">
        <w:rPr>
          <w:rFonts w:ascii="Times New Roman" w:eastAsia="Calibri" w:hAnsi="Times New Roman" w:cs="Times New Roman"/>
          <w:sz w:val="28"/>
          <w:szCs w:val="28"/>
          <w:lang w:eastAsia="ru-RU"/>
        </w:rPr>
        <w:t>/202</w:t>
      </w:r>
      <w:r w:rsidRPr="009A5E98" w:rsidR="00C6198E">
        <w:rPr>
          <w:rFonts w:ascii="Times New Roman" w:eastAsia="Calibri" w:hAnsi="Times New Roman" w:cs="Times New Roman"/>
          <w:sz w:val="28"/>
          <w:szCs w:val="28"/>
          <w:lang w:eastAsia="ru-RU"/>
        </w:rPr>
        <w:t>3</w:t>
      </w:r>
    </w:p>
    <w:p w:rsidR="00635FA1" w:rsidRPr="009A5E98" w:rsidP="00635FA1">
      <w:pPr>
        <w:spacing w:after="0" w:line="240" w:lineRule="auto"/>
        <w:jc w:val="right"/>
        <w:rPr>
          <w:rFonts w:ascii="Times New Roman" w:eastAsia="Calibri" w:hAnsi="Times New Roman" w:cs="Times New Roman"/>
          <w:sz w:val="28"/>
          <w:szCs w:val="28"/>
          <w:lang w:eastAsia="ru-RU"/>
        </w:rPr>
      </w:pPr>
      <w:r w:rsidRPr="009A5E98">
        <w:rPr>
          <w:rFonts w:ascii="Times New Roman" w:eastAsia="Calibri" w:hAnsi="Times New Roman" w:cs="Times New Roman"/>
          <w:sz w:val="28"/>
          <w:szCs w:val="28"/>
          <w:lang w:eastAsia="ru-RU"/>
        </w:rPr>
        <w:t>УИД  91MS0066-01-202</w:t>
      </w:r>
      <w:r w:rsidRPr="009A5E98" w:rsidR="00C6198E">
        <w:rPr>
          <w:rFonts w:ascii="Times New Roman" w:eastAsia="Calibri" w:hAnsi="Times New Roman" w:cs="Times New Roman"/>
          <w:sz w:val="28"/>
          <w:szCs w:val="28"/>
          <w:lang w:eastAsia="ru-RU"/>
        </w:rPr>
        <w:t>3</w:t>
      </w:r>
      <w:r w:rsidRPr="009A5E98">
        <w:rPr>
          <w:rFonts w:ascii="Times New Roman" w:eastAsia="Calibri" w:hAnsi="Times New Roman" w:cs="Times New Roman"/>
          <w:sz w:val="28"/>
          <w:szCs w:val="28"/>
          <w:lang w:eastAsia="ru-RU"/>
        </w:rPr>
        <w:t>-00</w:t>
      </w:r>
      <w:r w:rsidRPr="009A5E98" w:rsidR="00C6198E">
        <w:rPr>
          <w:rFonts w:ascii="Times New Roman" w:eastAsia="Calibri" w:hAnsi="Times New Roman" w:cs="Times New Roman"/>
          <w:sz w:val="28"/>
          <w:szCs w:val="28"/>
          <w:lang w:eastAsia="ru-RU"/>
        </w:rPr>
        <w:t>0</w:t>
      </w:r>
      <w:r w:rsidRPr="009A5E98" w:rsidR="002F5A97">
        <w:rPr>
          <w:rFonts w:ascii="Times New Roman" w:eastAsia="Calibri" w:hAnsi="Times New Roman" w:cs="Times New Roman"/>
          <w:sz w:val="28"/>
          <w:szCs w:val="28"/>
          <w:lang w:eastAsia="ru-RU"/>
        </w:rPr>
        <w:t>540</w:t>
      </w:r>
      <w:r w:rsidRPr="009A5E98">
        <w:rPr>
          <w:rFonts w:ascii="Times New Roman" w:eastAsia="Calibri" w:hAnsi="Times New Roman" w:cs="Times New Roman"/>
          <w:sz w:val="28"/>
          <w:szCs w:val="28"/>
          <w:lang w:eastAsia="ru-RU"/>
        </w:rPr>
        <w:t>-</w:t>
      </w:r>
      <w:r w:rsidRPr="009A5E98" w:rsidR="002F5A97">
        <w:rPr>
          <w:rFonts w:ascii="Times New Roman" w:eastAsia="Calibri" w:hAnsi="Times New Roman" w:cs="Times New Roman"/>
          <w:sz w:val="28"/>
          <w:szCs w:val="28"/>
          <w:lang w:eastAsia="ru-RU"/>
        </w:rPr>
        <w:t>70</w:t>
      </w:r>
    </w:p>
    <w:p w:rsidR="00635FA1" w:rsidRPr="009A5E98" w:rsidP="00635FA1">
      <w:pPr>
        <w:spacing w:after="0" w:line="240" w:lineRule="auto"/>
        <w:jc w:val="right"/>
        <w:rPr>
          <w:rFonts w:ascii="Times New Roman" w:eastAsia="Calibri" w:hAnsi="Times New Roman" w:cs="Times New Roman"/>
          <w:sz w:val="28"/>
          <w:szCs w:val="28"/>
          <w:lang w:eastAsia="ru-RU"/>
        </w:rPr>
      </w:pPr>
    </w:p>
    <w:p w:rsidR="00635FA1" w:rsidRPr="009A5E98" w:rsidP="00635FA1">
      <w:pPr>
        <w:spacing w:after="0" w:line="240" w:lineRule="auto"/>
        <w:jc w:val="center"/>
        <w:rPr>
          <w:rFonts w:ascii="Times New Roman" w:eastAsia="Calibri" w:hAnsi="Times New Roman" w:cs="Times New Roman"/>
          <w:b/>
          <w:sz w:val="28"/>
          <w:szCs w:val="28"/>
          <w:lang w:eastAsia="ru-RU"/>
        </w:rPr>
      </w:pPr>
      <w:r w:rsidRPr="009A5E98">
        <w:rPr>
          <w:rFonts w:ascii="Times New Roman" w:eastAsia="Calibri" w:hAnsi="Times New Roman" w:cs="Times New Roman"/>
          <w:b/>
          <w:sz w:val="28"/>
          <w:szCs w:val="28"/>
          <w:lang w:eastAsia="ru-RU"/>
        </w:rPr>
        <w:t>ПОСТАНОВЛЕНИЕ</w:t>
      </w:r>
    </w:p>
    <w:p w:rsidR="00635FA1" w:rsidRPr="009A5E98" w:rsidP="00635FA1">
      <w:pPr>
        <w:spacing w:after="0" w:line="240" w:lineRule="auto"/>
        <w:jc w:val="center"/>
        <w:rPr>
          <w:rFonts w:ascii="Times New Roman" w:eastAsia="Calibri" w:hAnsi="Times New Roman" w:cs="Times New Roman"/>
          <w:b/>
          <w:sz w:val="28"/>
          <w:szCs w:val="28"/>
          <w:lang w:eastAsia="ru-RU"/>
        </w:rPr>
      </w:pPr>
      <w:r w:rsidRPr="009A5E98">
        <w:rPr>
          <w:rFonts w:ascii="Times New Roman" w:eastAsia="Calibri" w:hAnsi="Times New Roman" w:cs="Times New Roman"/>
          <w:b/>
          <w:sz w:val="28"/>
          <w:szCs w:val="28"/>
          <w:lang w:eastAsia="ru-RU"/>
        </w:rPr>
        <w:t>по делу об административном правонарушении</w:t>
      </w:r>
    </w:p>
    <w:p w:rsidR="00635FA1" w:rsidRPr="009A5E98" w:rsidP="00635FA1">
      <w:pPr>
        <w:spacing w:after="0" w:line="240" w:lineRule="auto"/>
        <w:jc w:val="center"/>
        <w:rPr>
          <w:rFonts w:ascii="Times New Roman" w:eastAsia="Calibri" w:hAnsi="Times New Roman" w:cs="Times New Roman"/>
          <w:b/>
          <w:sz w:val="28"/>
          <w:szCs w:val="28"/>
          <w:lang w:eastAsia="ru-RU"/>
        </w:rPr>
      </w:pPr>
    </w:p>
    <w:p w:rsidR="00635FA1" w:rsidRPr="009A5E98" w:rsidP="00635FA1">
      <w:pPr>
        <w:spacing w:after="0" w:line="240" w:lineRule="auto"/>
        <w:ind w:firstLine="708"/>
        <w:jc w:val="both"/>
        <w:rPr>
          <w:rFonts w:ascii="Times New Roman" w:eastAsia="Calibri" w:hAnsi="Times New Roman" w:cs="Times New Roman"/>
          <w:sz w:val="28"/>
          <w:szCs w:val="28"/>
          <w:lang w:eastAsia="ru-RU"/>
        </w:rPr>
      </w:pPr>
      <w:r w:rsidRPr="009A5E98">
        <w:rPr>
          <w:rFonts w:ascii="Times New Roman" w:eastAsia="Calibri" w:hAnsi="Times New Roman" w:cs="Times New Roman"/>
          <w:sz w:val="28"/>
          <w:szCs w:val="28"/>
          <w:lang w:eastAsia="ru-RU"/>
        </w:rPr>
        <w:t>2</w:t>
      </w:r>
      <w:r w:rsidRPr="009A5E98" w:rsidR="00A67E87">
        <w:rPr>
          <w:rFonts w:ascii="Times New Roman" w:eastAsia="Calibri" w:hAnsi="Times New Roman" w:cs="Times New Roman"/>
          <w:sz w:val="28"/>
          <w:szCs w:val="28"/>
          <w:lang w:eastAsia="ru-RU"/>
        </w:rPr>
        <w:t>5</w:t>
      </w:r>
      <w:r w:rsidRPr="009A5E98">
        <w:rPr>
          <w:rFonts w:ascii="Times New Roman" w:eastAsia="Calibri" w:hAnsi="Times New Roman" w:cs="Times New Roman"/>
          <w:sz w:val="28"/>
          <w:szCs w:val="28"/>
          <w:lang w:eastAsia="ru-RU"/>
        </w:rPr>
        <w:t xml:space="preserve"> мая</w:t>
      </w:r>
      <w:r w:rsidRPr="009A5E98" w:rsidR="00C6198E">
        <w:rPr>
          <w:rFonts w:ascii="Times New Roman" w:eastAsia="Calibri" w:hAnsi="Times New Roman" w:cs="Times New Roman"/>
          <w:sz w:val="28"/>
          <w:szCs w:val="28"/>
          <w:lang w:eastAsia="ru-RU"/>
        </w:rPr>
        <w:t xml:space="preserve"> 2023</w:t>
      </w:r>
      <w:r w:rsidRPr="009A5E98">
        <w:rPr>
          <w:rFonts w:ascii="Times New Roman" w:eastAsia="Calibri" w:hAnsi="Times New Roman" w:cs="Times New Roman"/>
          <w:sz w:val="28"/>
          <w:szCs w:val="28"/>
          <w:lang w:eastAsia="ru-RU"/>
        </w:rPr>
        <w:t xml:space="preserve"> года                                               </w:t>
      </w:r>
      <w:r w:rsidRPr="009A5E98">
        <w:rPr>
          <w:rFonts w:ascii="Times New Roman" w:eastAsia="Calibri" w:hAnsi="Times New Roman" w:cs="Times New Roman"/>
          <w:sz w:val="28"/>
          <w:szCs w:val="28"/>
          <w:lang w:eastAsia="ru-RU"/>
        </w:rPr>
        <w:t>пгт</w:t>
      </w:r>
      <w:r w:rsidRPr="009A5E98">
        <w:rPr>
          <w:rFonts w:ascii="Times New Roman" w:eastAsia="Calibri" w:hAnsi="Times New Roman" w:cs="Times New Roman"/>
          <w:sz w:val="28"/>
          <w:szCs w:val="28"/>
          <w:lang w:eastAsia="ru-RU"/>
        </w:rPr>
        <w:t xml:space="preserve">. Первомайское </w:t>
      </w:r>
    </w:p>
    <w:p w:rsidR="00A97E0D" w:rsidRPr="009A5E98" w:rsidP="00C6198E">
      <w:pPr>
        <w:spacing w:after="0" w:line="240" w:lineRule="auto"/>
        <w:jc w:val="both"/>
        <w:rPr>
          <w:rFonts w:ascii="Times New Roman" w:eastAsia="Times New Roman" w:hAnsi="Times New Roman"/>
          <w:b/>
          <w:sz w:val="28"/>
          <w:szCs w:val="28"/>
          <w:lang w:eastAsia="ru-RU"/>
        </w:rPr>
      </w:pPr>
      <w:r w:rsidRPr="009A5E98">
        <w:rPr>
          <w:rFonts w:ascii="Times New Roman" w:eastAsia="Calibri" w:hAnsi="Times New Roman" w:cs="Times New Roman"/>
          <w:sz w:val="28"/>
          <w:szCs w:val="28"/>
          <w:lang w:eastAsia="ru-RU"/>
        </w:rPr>
        <w:t xml:space="preserve">         </w:t>
      </w:r>
      <w:r w:rsidRPr="009A5E98" w:rsidR="001C1720">
        <w:rPr>
          <w:rFonts w:ascii="Times New Roman" w:eastAsia="Calibri" w:hAnsi="Times New Roman" w:cs="Times New Roman"/>
          <w:sz w:val="28"/>
          <w:szCs w:val="28"/>
          <w:lang w:eastAsia="ru-RU"/>
        </w:rPr>
        <w:tab/>
      </w:r>
      <w:r w:rsidRPr="009A5E98">
        <w:rPr>
          <w:rFonts w:ascii="Times New Roman" w:eastAsia="Calibri" w:hAnsi="Times New Roman" w:cs="Times New Roman"/>
          <w:sz w:val="28"/>
          <w:szCs w:val="28"/>
          <w:lang w:eastAsia="ru-RU"/>
        </w:rPr>
        <w:t xml:space="preserve">Мировой судья судебного участка № 66 Первомайского судебного района (Первомайского муниципального района) Республики Крым </w:t>
      </w:r>
      <w:r w:rsidRPr="009A5E98">
        <w:rPr>
          <w:rFonts w:ascii="Times New Roman" w:eastAsia="Calibri" w:hAnsi="Times New Roman" w:cs="Times New Roman"/>
          <w:sz w:val="28"/>
          <w:szCs w:val="28"/>
          <w:lang w:eastAsia="ru-RU"/>
        </w:rPr>
        <w:t>Йова</w:t>
      </w:r>
      <w:r w:rsidRPr="009A5E98">
        <w:rPr>
          <w:rFonts w:ascii="Times New Roman" w:eastAsia="Calibri" w:hAnsi="Times New Roman" w:cs="Times New Roman"/>
          <w:sz w:val="28"/>
          <w:szCs w:val="28"/>
          <w:lang w:eastAsia="ru-RU"/>
        </w:rPr>
        <w:t xml:space="preserve"> Е.В., в помещении судебного участка № 66, расположенного по адресу: Республика Крым, Первомайский район, </w:t>
      </w:r>
      <w:r w:rsidRPr="009A5E98">
        <w:rPr>
          <w:rFonts w:ascii="Times New Roman" w:eastAsia="Calibri" w:hAnsi="Times New Roman" w:cs="Times New Roman"/>
          <w:sz w:val="28"/>
          <w:szCs w:val="28"/>
          <w:lang w:eastAsia="ru-RU"/>
        </w:rPr>
        <w:t>пгт</w:t>
      </w:r>
      <w:r w:rsidRPr="009A5E98">
        <w:rPr>
          <w:rFonts w:ascii="Times New Roman" w:eastAsia="Calibri" w:hAnsi="Times New Roman" w:cs="Times New Roman"/>
          <w:sz w:val="28"/>
          <w:szCs w:val="28"/>
          <w:lang w:eastAsia="ru-RU"/>
        </w:rPr>
        <w:t xml:space="preserve">. </w:t>
      </w:r>
      <w:r w:rsidRPr="009A5E98">
        <w:rPr>
          <w:rFonts w:ascii="Times New Roman" w:eastAsia="Calibri" w:hAnsi="Times New Roman" w:cs="Times New Roman"/>
          <w:sz w:val="28"/>
          <w:szCs w:val="28"/>
          <w:lang w:eastAsia="ru-RU"/>
        </w:rPr>
        <w:t>Первомайское, ул. Кооперативная, 6, рассмотрев поступившее из</w:t>
      </w:r>
      <w:r w:rsidRPr="009A5E98" w:rsidR="002D3E89">
        <w:rPr>
          <w:rFonts w:ascii="Times New Roman" w:eastAsia="Calibri" w:hAnsi="Times New Roman" w:cs="Times New Roman"/>
          <w:sz w:val="28"/>
          <w:szCs w:val="28"/>
          <w:lang w:eastAsia="ru-RU"/>
        </w:rPr>
        <w:t xml:space="preserve"> </w:t>
      </w:r>
      <w:r w:rsidRPr="009A5E98">
        <w:rPr>
          <w:rFonts w:ascii="Times New Roman" w:eastAsia="Calibri" w:hAnsi="Times New Roman" w:cs="Times New Roman"/>
          <w:sz w:val="28"/>
          <w:szCs w:val="28"/>
          <w:lang w:eastAsia="ru-RU"/>
        </w:rPr>
        <w:t xml:space="preserve">ОГИБДД ОМВД России по Первомайскому району </w:t>
      </w:r>
      <w:r w:rsidRPr="009A5E98">
        <w:rPr>
          <w:rFonts w:ascii="Times New Roman" w:eastAsia="Calibri" w:hAnsi="Times New Roman" w:cs="Times New Roman"/>
          <w:sz w:val="28"/>
          <w:szCs w:val="28"/>
          <w:lang w:eastAsia="ru-RU"/>
        </w:rPr>
        <w:t xml:space="preserve">дело об административном правонарушении в </w:t>
      </w:r>
      <w:r w:rsidRPr="009A5E98" w:rsidR="00490DD2">
        <w:rPr>
          <w:rFonts w:ascii="Times New Roman" w:eastAsia="Calibri" w:hAnsi="Times New Roman" w:cs="Times New Roman"/>
          <w:sz w:val="28"/>
          <w:szCs w:val="28"/>
          <w:lang w:eastAsia="ru-RU"/>
        </w:rPr>
        <w:t xml:space="preserve">отношении </w:t>
      </w:r>
      <w:r w:rsidRPr="009A5E98" w:rsidR="00490DD2">
        <w:rPr>
          <w:rFonts w:ascii="Times New Roman" w:eastAsia="Times New Roman" w:hAnsi="Times New Roman"/>
          <w:b/>
          <w:sz w:val="28"/>
          <w:szCs w:val="28"/>
          <w:lang w:eastAsia="ru-RU"/>
        </w:rPr>
        <w:t>Каялиевой</w:t>
      </w:r>
      <w:r w:rsidRPr="009A5E98" w:rsidR="00490DD2">
        <w:rPr>
          <w:rFonts w:ascii="Times New Roman" w:eastAsia="Times New Roman" w:hAnsi="Times New Roman"/>
          <w:b/>
          <w:sz w:val="28"/>
          <w:szCs w:val="28"/>
          <w:lang w:eastAsia="ru-RU"/>
        </w:rPr>
        <w:t xml:space="preserve"> А</w:t>
      </w:r>
      <w:r w:rsidR="009A5E98">
        <w:rPr>
          <w:rFonts w:ascii="Times New Roman" w:eastAsia="Times New Roman" w:hAnsi="Times New Roman"/>
          <w:b/>
          <w:sz w:val="28"/>
          <w:szCs w:val="28"/>
          <w:lang w:eastAsia="ru-RU"/>
        </w:rPr>
        <w:t>.</w:t>
      </w:r>
      <w:r w:rsidRPr="009A5E98" w:rsidR="00490DD2">
        <w:rPr>
          <w:rFonts w:ascii="Times New Roman" w:eastAsia="Times New Roman" w:hAnsi="Times New Roman"/>
          <w:b/>
          <w:sz w:val="28"/>
          <w:szCs w:val="28"/>
          <w:lang w:eastAsia="ru-RU"/>
        </w:rPr>
        <w:t>Г</w:t>
      </w:r>
      <w:r w:rsidR="009A5E98">
        <w:rPr>
          <w:rFonts w:ascii="Times New Roman" w:eastAsia="Times New Roman" w:hAnsi="Times New Roman"/>
          <w:b/>
          <w:sz w:val="28"/>
          <w:szCs w:val="28"/>
          <w:lang w:eastAsia="ru-RU"/>
        </w:rPr>
        <w:t>.</w:t>
      </w:r>
      <w:r w:rsidRPr="009A5E98" w:rsidR="00490DD2">
        <w:rPr>
          <w:rFonts w:ascii="Times New Roman" w:eastAsia="Times New Roman" w:hAnsi="Times New Roman"/>
          <w:b/>
          <w:sz w:val="28"/>
          <w:szCs w:val="28"/>
          <w:lang w:eastAsia="ru-RU"/>
        </w:rPr>
        <w:t>,</w:t>
      </w:r>
      <w:r w:rsidRPr="009A5E98" w:rsidR="00490DD2">
        <w:rPr>
          <w:rFonts w:ascii="Times New Roman" w:eastAsia="Times New Roman" w:hAnsi="Times New Roman"/>
          <w:sz w:val="28"/>
          <w:szCs w:val="28"/>
          <w:lang w:eastAsia="ru-RU"/>
        </w:rPr>
        <w:t xml:space="preserve"> </w:t>
      </w:r>
      <w:r w:rsidR="009A5E98">
        <w:rPr>
          <w:rFonts w:ascii="Times New Roman" w:eastAsia="Times New Roman" w:hAnsi="Times New Roman"/>
          <w:sz w:val="28"/>
          <w:szCs w:val="28"/>
          <w:lang w:eastAsia="ru-RU"/>
        </w:rPr>
        <w:t>ПЕРСОНАЛЬНАЯ ИНФОРМАЦИЯ</w:t>
      </w:r>
      <w:r w:rsidRPr="009A5E98" w:rsidR="00490DD2">
        <w:rPr>
          <w:rFonts w:ascii="Times New Roman" w:eastAsia="Times New Roman" w:hAnsi="Times New Roman"/>
          <w:sz w:val="28"/>
          <w:szCs w:val="28"/>
          <w:lang w:eastAsia="ru-RU"/>
        </w:rPr>
        <w:t>, зарегистрированной и проживающей по адресу:</w:t>
      </w:r>
      <w:r w:rsidRPr="009A5E98" w:rsidR="00490DD2">
        <w:rPr>
          <w:rFonts w:ascii="Times New Roman" w:eastAsia="Times New Roman" w:hAnsi="Times New Roman"/>
          <w:sz w:val="28"/>
          <w:szCs w:val="28"/>
          <w:lang w:eastAsia="ru-RU"/>
        </w:rPr>
        <w:t xml:space="preserve"> </w:t>
      </w:r>
      <w:r w:rsidR="009A5E98">
        <w:rPr>
          <w:rFonts w:ascii="Times New Roman" w:eastAsia="Times New Roman" w:hAnsi="Times New Roman"/>
          <w:sz w:val="28"/>
          <w:szCs w:val="28"/>
          <w:lang w:eastAsia="ru-RU"/>
        </w:rPr>
        <w:t>АДРЕС</w:t>
      </w:r>
      <w:r w:rsidRPr="009A5E98" w:rsidR="00490DD2">
        <w:rPr>
          <w:rFonts w:ascii="Times New Roman" w:eastAsia="Times New Roman" w:hAnsi="Times New Roman"/>
          <w:sz w:val="28"/>
          <w:szCs w:val="28"/>
          <w:lang w:eastAsia="ru-RU"/>
        </w:rPr>
        <w:t xml:space="preserve">, </w:t>
      </w:r>
      <w:r w:rsidRPr="009A5E98" w:rsidR="00490DD2">
        <w:rPr>
          <w:rFonts w:ascii="Times New Roman" w:eastAsia="Times New Roman" w:hAnsi="Times New Roman"/>
          <w:b/>
          <w:sz w:val="28"/>
          <w:szCs w:val="28"/>
          <w:lang w:eastAsia="ru-RU"/>
        </w:rPr>
        <w:t xml:space="preserve"> </w:t>
      </w:r>
      <w:r w:rsidRPr="009A5E98" w:rsidR="00490DD2">
        <w:rPr>
          <w:rFonts w:ascii="Times New Roman" w:eastAsia="Calibri" w:hAnsi="Times New Roman" w:cs="Times New Roman"/>
          <w:sz w:val="28"/>
          <w:szCs w:val="28"/>
          <w:lang w:eastAsia="ru-RU"/>
        </w:rPr>
        <w:t xml:space="preserve"> </w:t>
      </w:r>
    </w:p>
    <w:p w:rsidR="00635FA1" w:rsidRPr="009A5E98" w:rsidP="00C6198E">
      <w:pPr>
        <w:spacing w:after="0" w:line="240" w:lineRule="auto"/>
        <w:ind w:firstLine="708"/>
        <w:jc w:val="both"/>
        <w:rPr>
          <w:rFonts w:ascii="Times New Roman" w:eastAsia="Calibri" w:hAnsi="Times New Roman" w:cs="Times New Roman"/>
          <w:sz w:val="28"/>
          <w:szCs w:val="28"/>
          <w:lang w:eastAsia="ru-RU"/>
        </w:rPr>
      </w:pPr>
      <w:r w:rsidRPr="009A5E98">
        <w:rPr>
          <w:rFonts w:ascii="Times New Roman" w:eastAsia="Calibri" w:hAnsi="Times New Roman" w:cs="Times New Roman"/>
          <w:sz w:val="28"/>
          <w:szCs w:val="28"/>
          <w:lang w:eastAsia="ru-RU"/>
        </w:rPr>
        <w:t xml:space="preserve">о совершении административного правонарушения по ч. 1 ст. 20.25 КоАП РФ, </w:t>
      </w:r>
    </w:p>
    <w:p w:rsidR="00635FA1" w:rsidRPr="009A5E98" w:rsidP="00635FA1">
      <w:pPr>
        <w:spacing w:after="0" w:line="240" w:lineRule="auto"/>
        <w:jc w:val="center"/>
        <w:rPr>
          <w:rFonts w:ascii="Times New Roman" w:eastAsia="Calibri" w:hAnsi="Times New Roman" w:cs="Times New Roman"/>
          <w:b/>
          <w:sz w:val="28"/>
          <w:szCs w:val="28"/>
          <w:lang w:eastAsia="ru-RU"/>
        </w:rPr>
      </w:pPr>
      <w:r w:rsidRPr="009A5E98">
        <w:rPr>
          <w:rFonts w:ascii="Times New Roman" w:eastAsia="Calibri" w:hAnsi="Times New Roman" w:cs="Times New Roman"/>
          <w:b/>
          <w:sz w:val="28"/>
          <w:szCs w:val="28"/>
          <w:lang w:eastAsia="ru-RU"/>
        </w:rPr>
        <w:t>УСТАНОВИЛ:</w:t>
      </w:r>
    </w:p>
    <w:p w:rsidR="00A97E0D" w:rsidRPr="009A5E98" w:rsidP="00411051">
      <w:pPr>
        <w:spacing w:after="0" w:line="240" w:lineRule="auto"/>
        <w:ind w:firstLine="708"/>
        <w:jc w:val="both"/>
        <w:rPr>
          <w:rFonts w:ascii="Times New Roman" w:eastAsia="Calibri" w:hAnsi="Times New Roman" w:cs="Times New Roman"/>
          <w:sz w:val="28"/>
          <w:szCs w:val="28"/>
          <w:lang w:eastAsia="ru-RU"/>
        </w:rPr>
      </w:pPr>
      <w:r w:rsidRPr="009A5E98">
        <w:rPr>
          <w:rFonts w:ascii="Times New Roman" w:eastAsia="Calibri" w:hAnsi="Times New Roman" w:cs="Times New Roman"/>
          <w:sz w:val="28"/>
          <w:szCs w:val="28"/>
          <w:lang w:eastAsia="ru-RU"/>
        </w:rPr>
        <w:t>Каялиева</w:t>
      </w:r>
      <w:r w:rsidRPr="009A5E98">
        <w:rPr>
          <w:rFonts w:ascii="Times New Roman" w:eastAsia="Calibri" w:hAnsi="Times New Roman" w:cs="Times New Roman"/>
          <w:sz w:val="28"/>
          <w:szCs w:val="28"/>
          <w:lang w:eastAsia="ru-RU"/>
        </w:rPr>
        <w:t xml:space="preserve"> А.Г</w:t>
      </w:r>
      <w:r w:rsidRPr="009A5E98" w:rsidR="00411051">
        <w:rPr>
          <w:rFonts w:ascii="Times New Roman" w:eastAsia="Calibri" w:hAnsi="Times New Roman" w:cs="Times New Roman"/>
          <w:sz w:val="28"/>
          <w:szCs w:val="28"/>
          <w:lang w:eastAsia="ru-RU"/>
        </w:rPr>
        <w:t>., в нарушение ч. 1 ст. 32.2 КоАП РФ, в установленный законом шестидесятидневный срок не уплатил</w:t>
      </w:r>
      <w:r w:rsidRPr="009A5E98">
        <w:rPr>
          <w:rFonts w:ascii="Times New Roman" w:eastAsia="Calibri" w:hAnsi="Times New Roman" w:cs="Times New Roman"/>
          <w:sz w:val="28"/>
          <w:szCs w:val="28"/>
          <w:lang w:eastAsia="ru-RU"/>
        </w:rPr>
        <w:t>а</w:t>
      </w:r>
      <w:r w:rsidRPr="009A5E98" w:rsidR="00411051">
        <w:rPr>
          <w:rFonts w:ascii="Times New Roman" w:eastAsia="Calibri" w:hAnsi="Times New Roman" w:cs="Times New Roman"/>
          <w:sz w:val="28"/>
          <w:szCs w:val="28"/>
          <w:lang w:eastAsia="ru-RU"/>
        </w:rPr>
        <w:t xml:space="preserve"> административный штраф в размере </w:t>
      </w:r>
      <w:r w:rsidRPr="009A5E98" w:rsidR="00A67E87">
        <w:rPr>
          <w:rFonts w:ascii="Times New Roman" w:eastAsia="Calibri" w:hAnsi="Times New Roman" w:cs="Times New Roman"/>
          <w:sz w:val="28"/>
          <w:szCs w:val="28"/>
          <w:lang w:eastAsia="ru-RU"/>
        </w:rPr>
        <w:t>10</w:t>
      </w:r>
      <w:r w:rsidRPr="009A5E98" w:rsidR="00411051">
        <w:rPr>
          <w:rFonts w:ascii="Times New Roman" w:eastAsia="Calibri" w:hAnsi="Times New Roman" w:cs="Times New Roman"/>
          <w:sz w:val="28"/>
          <w:szCs w:val="28"/>
          <w:lang w:eastAsia="ru-RU"/>
        </w:rPr>
        <w:t xml:space="preserve">00,00 рублей, назначенный постановлением </w:t>
      </w:r>
      <w:r w:rsidRPr="009A5E98">
        <w:rPr>
          <w:rFonts w:ascii="Times New Roman" w:eastAsia="Calibri" w:hAnsi="Times New Roman" w:cs="Times New Roman"/>
          <w:sz w:val="28"/>
          <w:szCs w:val="28"/>
          <w:lang w:eastAsia="ru-RU"/>
        </w:rPr>
        <w:t xml:space="preserve">инспектора </w:t>
      </w:r>
      <w:r w:rsidRPr="009A5E98" w:rsidR="00A67E87">
        <w:rPr>
          <w:rFonts w:ascii="Times New Roman" w:eastAsia="Calibri" w:hAnsi="Times New Roman" w:cs="Times New Roman"/>
          <w:sz w:val="28"/>
          <w:szCs w:val="28"/>
          <w:lang w:eastAsia="ru-RU"/>
        </w:rPr>
        <w:t xml:space="preserve">ДПС </w:t>
      </w:r>
      <w:r w:rsidRPr="009A5E98">
        <w:rPr>
          <w:rFonts w:ascii="Times New Roman" w:eastAsia="Calibri" w:hAnsi="Times New Roman" w:cs="Times New Roman"/>
          <w:sz w:val="28"/>
          <w:szCs w:val="28"/>
          <w:lang w:eastAsia="ru-RU"/>
        </w:rPr>
        <w:t>группы ДПС</w:t>
      </w:r>
      <w:r w:rsidRPr="009A5E98" w:rsidR="00CC3B40">
        <w:rPr>
          <w:rFonts w:ascii="Times New Roman" w:eastAsia="Calibri" w:hAnsi="Times New Roman" w:cs="Times New Roman"/>
          <w:sz w:val="28"/>
          <w:szCs w:val="28"/>
          <w:lang w:eastAsia="ru-RU"/>
        </w:rPr>
        <w:t xml:space="preserve"> </w:t>
      </w:r>
      <w:r w:rsidRPr="009A5E98">
        <w:rPr>
          <w:rFonts w:ascii="Times New Roman" w:eastAsia="Calibri" w:hAnsi="Times New Roman" w:cs="Times New Roman"/>
          <w:sz w:val="28"/>
          <w:szCs w:val="28"/>
          <w:lang w:eastAsia="ru-RU"/>
        </w:rPr>
        <w:t>О</w:t>
      </w:r>
      <w:r w:rsidRPr="009A5E98">
        <w:rPr>
          <w:rFonts w:ascii="Times New Roman" w:eastAsia="Calibri" w:hAnsi="Times New Roman" w:cs="Times New Roman"/>
          <w:sz w:val="28"/>
          <w:szCs w:val="28"/>
          <w:lang w:eastAsia="ru-RU"/>
        </w:rPr>
        <w:t xml:space="preserve">ГИБДД ОМВД России по Первомайскому району № </w:t>
      </w:r>
      <w:r w:rsidR="009A5E98">
        <w:rPr>
          <w:rFonts w:ascii="Times New Roman" w:eastAsia="Calibri" w:hAnsi="Times New Roman" w:cs="Times New Roman"/>
          <w:sz w:val="28"/>
          <w:szCs w:val="28"/>
          <w:lang w:eastAsia="ru-RU"/>
        </w:rPr>
        <w:t>…</w:t>
      </w:r>
      <w:r w:rsidRPr="009A5E98">
        <w:rPr>
          <w:rFonts w:ascii="Times New Roman" w:eastAsia="Calibri" w:hAnsi="Times New Roman" w:cs="Times New Roman"/>
          <w:sz w:val="28"/>
          <w:szCs w:val="28"/>
          <w:lang w:eastAsia="ru-RU"/>
        </w:rPr>
        <w:t xml:space="preserve"> от </w:t>
      </w:r>
      <w:r w:rsidRPr="009A5E98" w:rsidR="00A67E87">
        <w:rPr>
          <w:rFonts w:ascii="Times New Roman" w:eastAsia="Calibri" w:hAnsi="Times New Roman" w:cs="Times New Roman"/>
          <w:sz w:val="28"/>
          <w:szCs w:val="28"/>
          <w:lang w:eastAsia="ru-RU"/>
        </w:rPr>
        <w:t>02</w:t>
      </w:r>
      <w:r w:rsidRPr="009A5E98">
        <w:rPr>
          <w:rFonts w:ascii="Times New Roman" w:eastAsia="Calibri" w:hAnsi="Times New Roman" w:cs="Times New Roman"/>
          <w:sz w:val="28"/>
          <w:szCs w:val="28"/>
          <w:lang w:eastAsia="ru-RU"/>
        </w:rPr>
        <w:t>.</w:t>
      </w:r>
      <w:r w:rsidRPr="009A5E98" w:rsidR="00CC3B40">
        <w:rPr>
          <w:rFonts w:ascii="Times New Roman" w:eastAsia="Calibri" w:hAnsi="Times New Roman" w:cs="Times New Roman"/>
          <w:sz w:val="28"/>
          <w:szCs w:val="28"/>
          <w:lang w:eastAsia="ru-RU"/>
        </w:rPr>
        <w:t>0</w:t>
      </w:r>
      <w:r w:rsidRPr="009A5E98" w:rsidR="00A67E87">
        <w:rPr>
          <w:rFonts w:ascii="Times New Roman" w:eastAsia="Calibri" w:hAnsi="Times New Roman" w:cs="Times New Roman"/>
          <w:sz w:val="28"/>
          <w:szCs w:val="28"/>
          <w:lang w:eastAsia="ru-RU"/>
        </w:rPr>
        <w:t>3</w:t>
      </w:r>
      <w:r w:rsidRPr="009A5E98">
        <w:rPr>
          <w:rFonts w:ascii="Times New Roman" w:eastAsia="Calibri" w:hAnsi="Times New Roman" w:cs="Times New Roman"/>
          <w:sz w:val="28"/>
          <w:szCs w:val="28"/>
          <w:lang w:eastAsia="ru-RU"/>
        </w:rPr>
        <w:t>.202</w:t>
      </w:r>
      <w:r w:rsidRPr="009A5E98" w:rsidR="00CC3B40">
        <w:rPr>
          <w:rFonts w:ascii="Times New Roman" w:eastAsia="Calibri" w:hAnsi="Times New Roman" w:cs="Times New Roman"/>
          <w:sz w:val="28"/>
          <w:szCs w:val="28"/>
          <w:lang w:eastAsia="ru-RU"/>
        </w:rPr>
        <w:t>3</w:t>
      </w:r>
      <w:r w:rsidRPr="009A5E98">
        <w:rPr>
          <w:rFonts w:ascii="Times New Roman" w:eastAsia="Calibri" w:hAnsi="Times New Roman" w:cs="Times New Roman"/>
          <w:sz w:val="28"/>
          <w:szCs w:val="28"/>
          <w:lang w:eastAsia="ru-RU"/>
        </w:rPr>
        <w:t xml:space="preserve"> года.</w:t>
      </w:r>
    </w:p>
    <w:p w:rsidR="00A97E0D" w:rsidRPr="009A5E98" w:rsidP="00EC7867">
      <w:pPr>
        <w:spacing w:after="0" w:line="240" w:lineRule="auto"/>
        <w:ind w:firstLine="708"/>
        <w:jc w:val="both"/>
        <w:rPr>
          <w:rFonts w:ascii="Times New Roman" w:eastAsia="Calibri" w:hAnsi="Times New Roman" w:cs="Times New Roman"/>
          <w:sz w:val="28"/>
          <w:szCs w:val="28"/>
          <w:lang w:eastAsia="ru-RU"/>
        </w:rPr>
      </w:pPr>
      <w:r w:rsidRPr="009A5E98">
        <w:rPr>
          <w:rFonts w:ascii="Times New Roman" w:eastAsia="Calibri" w:hAnsi="Times New Roman" w:cs="Times New Roman"/>
          <w:sz w:val="28"/>
          <w:szCs w:val="28"/>
          <w:lang w:eastAsia="ru-RU"/>
        </w:rPr>
        <w:t xml:space="preserve">В судебном заседании </w:t>
      </w:r>
      <w:r w:rsidRPr="009A5E98" w:rsidR="00AB6D6C">
        <w:rPr>
          <w:rFonts w:ascii="Times New Roman" w:eastAsia="Calibri" w:hAnsi="Times New Roman" w:cs="Times New Roman"/>
          <w:sz w:val="28"/>
          <w:szCs w:val="28"/>
          <w:lang w:eastAsia="ru-RU"/>
        </w:rPr>
        <w:t>Каялиева</w:t>
      </w:r>
      <w:r w:rsidRPr="009A5E98" w:rsidR="00AB6D6C">
        <w:rPr>
          <w:rFonts w:ascii="Times New Roman" w:eastAsia="Calibri" w:hAnsi="Times New Roman" w:cs="Times New Roman"/>
          <w:sz w:val="28"/>
          <w:szCs w:val="28"/>
          <w:lang w:eastAsia="ru-RU"/>
        </w:rPr>
        <w:t xml:space="preserve"> А.Г</w:t>
      </w:r>
      <w:r w:rsidRPr="009A5E98">
        <w:rPr>
          <w:rFonts w:ascii="Times New Roman" w:eastAsia="Calibri" w:hAnsi="Times New Roman" w:cs="Times New Roman"/>
          <w:sz w:val="28"/>
          <w:szCs w:val="28"/>
          <w:lang w:eastAsia="ru-RU"/>
        </w:rPr>
        <w:t>., после разъяснения е</w:t>
      </w:r>
      <w:r w:rsidRPr="009A5E98" w:rsidR="00AB6D6C">
        <w:rPr>
          <w:rFonts w:ascii="Times New Roman" w:eastAsia="Calibri" w:hAnsi="Times New Roman" w:cs="Times New Roman"/>
          <w:sz w:val="28"/>
          <w:szCs w:val="28"/>
          <w:lang w:eastAsia="ru-RU"/>
        </w:rPr>
        <w:t>й</w:t>
      </w:r>
      <w:r w:rsidRPr="009A5E98">
        <w:rPr>
          <w:rFonts w:ascii="Times New Roman" w:eastAsia="Calibri" w:hAnsi="Times New Roman" w:cs="Times New Roman"/>
          <w:sz w:val="28"/>
          <w:szCs w:val="28"/>
          <w:lang w:eastAsia="ru-RU"/>
        </w:rPr>
        <w:t xml:space="preserve">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w:t>
      </w:r>
      <w:r w:rsidRPr="009A5E98" w:rsidR="00AB6D6C">
        <w:rPr>
          <w:rFonts w:ascii="Times New Roman" w:eastAsia="Calibri" w:hAnsi="Times New Roman" w:cs="Times New Roman"/>
          <w:sz w:val="28"/>
          <w:szCs w:val="28"/>
          <w:lang w:eastAsia="ru-RU"/>
        </w:rPr>
        <w:t>а</w:t>
      </w:r>
      <w:r w:rsidRPr="009A5E98">
        <w:rPr>
          <w:rFonts w:ascii="Times New Roman" w:eastAsia="Calibri" w:hAnsi="Times New Roman" w:cs="Times New Roman"/>
          <w:sz w:val="28"/>
          <w:szCs w:val="28"/>
          <w:lang w:eastAsia="ru-RU"/>
        </w:rPr>
        <w:t xml:space="preserve">, вину </w:t>
      </w:r>
      <w:r w:rsidRPr="009A5E98">
        <w:rPr>
          <w:rFonts w:ascii="Times New Roman" w:eastAsia="Calibri" w:hAnsi="Times New Roman" w:cs="Times New Roman"/>
          <w:sz w:val="28"/>
          <w:szCs w:val="28"/>
          <w:lang w:eastAsia="ru-RU"/>
        </w:rPr>
        <w:t>в</w:t>
      </w:r>
      <w:r w:rsidRPr="009A5E98">
        <w:rPr>
          <w:rFonts w:ascii="Times New Roman" w:eastAsia="Calibri" w:hAnsi="Times New Roman" w:cs="Times New Roman"/>
          <w:sz w:val="28"/>
          <w:szCs w:val="28"/>
          <w:lang w:eastAsia="ru-RU"/>
        </w:rPr>
        <w:t xml:space="preserve"> </w:t>
      </w:r>
      <w:r w:rsidRPr="009A5E98">
        <w:rPr>
          <w:rFonts w:ascii="Times New Roman" w:eastAsia="Calibri" w:hAnsi="Times New Roman" w:cs="Times New Roman"/>
          <w:sz w:val="28"/>
          <w:szCs w:val="28"/>
          <w:lang w:eastAsia="ru-RU"/>
        </w:rPr>
        <w:t>совершении</w:t>
      </w:r>
      <w:r w:rsidRPr="009A5E98">
        <w:rPr>
          <w:rFonts w:ascii="Times New Roman" w:eastAsia="Calibri" w:hAnsi="Times New Roman" w:cs="Times New Roman"/>
          <w:sz w:val="28"/>
          <w:szCs w:val="28"/>
          <w:lang w:eastAsia="ru-RU"/>
        </w:rPr>
        <w:t xml:space="preserve"> административного право</w:t>
      </w:r>
      <w:r w:rsidRPr="009A5E98" w:rsidR="00EC7867">
        <w:rPr>
          <w:rFonts w:ascii="Times New Roman" w:eastAsia="Calibri" w:hAnsi="Times New Roman" w:cs="Times New Roman"/>
          <w:sz w:val="28"/>
          <w:szCs w:val="28"/>
          <w:lang w:eastAsia="ru-RU"/>
        </w:rPr>
        <w:t>нарушения признал</w:t>
      </w:r>
      <w:r w:rsidRPr="009A5E98" w:rsidR="00AB6D6C">
        <w:rPr>
          <w:rFonts w:ascii="Times New Roman" w:eastAsia="Calibri" w:hAnsi="Times New Roman" w:cs="Times New Roman"/>
          <w:sz w:val="28"/>
          <w:szCs w:val="28"/>
          <w:lang w:eastAsia="ru-RU"/>
        </w:rPr>
        <w:t>а</w:t>
      </w:r>
      <w:r w:rsidRPr="009A5E98" w:rsidR="00EC7867">
        <w:rPr>
          <w:rFonts w:ascii="Times New Roman" w:eastAsia="Calibri" w:hAnsi="Times New Roman" w:cs="Times New Roman"/>
          <w:sz w:val="28"/>
          <w:szCs w:val="28"/>
          <w:lang w:eastAsia="ru-RU"/>
        </w:rPr>
        <w:t>, пояснил</w:t>
      </w:r>
      <w:r w:rsidRPr="009A5E98" w:rsidR="00AB6D6C">
        <w:rPr>
          <w:rFonts w:ascii="Times New Roman" w:eastAsia="Calibri" w:hAnsi="Times New Roman" w:cs="Times New Roman"/>
          <w:sz w:val="28"/>
          <w:szCs w:val="28"/>
          <w:lang w:eastAsia="ru-RU"/>
        </w:rPr>
        <w:t>а</w:t>
      </w:r>
      <w:r w:rsidRPr="009A5E98" w:rsidR="00EC7867">
        <w:rPr>
          <w:rFonts w:ascii="Times New Roman" w:eastAsia="Calibri" w:hAnsi="Times New Roman" w:cs="Times New Roman"/>
          <w:sz w:val="28"/>
          <w:szCs w:val="28"/>
          <w:lang w:eastAsia="ru-RU"/>
        </w:rPr>
        <w:t>, что</w:t>
      </w:r>
      <w:r w:rsidRPr="009A5E98" w:rsidR="009C6248">
        <w:rPr>
          <w:rFonts w:ascii="Times New Roman" w:eastAsia="Calibri" w:hAnsi="Times New Roman" w:cs="Times New Roman"/>
          <w:sz w:val="28"/>
          <w:szCs w:val="28"/>
          <w:lang w:eastAsia="ru-RU"/>
        </w:rPr>
        <w:t xml:space="preserve"> не оплатила вовремя штраф в связи со сложным материальным положением</w:t>
      </w:r>
      <w:r w:rsidRPr="009A5E98" w:rsidR="00490DD2">
        <w:rPr>
          <w:rFonts w:ascii="Times New Roman" w:eastAsia="Calibri" w:hAnsi="Times New Roman" w:cs="Times New Roman"/>
          <w:sz w:val="28"/>
          <w:szCs w:val="28"/>
          <w:lang w:eastAsia="ru-RU"/>
        </w:rPr>
        <w:t>,</w:t>
      </w:r>
      <w:r w:rsidRPr="009A5E98" w:rsidR="00E00EE7">
        <w:rPr>
          <w:rFonts w:ascii="Times New Roman" w:eastAsia="Calibri" w:hAnsi="Times New Roman" w:cs="Times New Roman"/>
          <w:sz w:val="28"/>
          <w:szCs w:val="28"/>
          <w:lang w:eastAsia="ru-RU"/>
        </w:rPr>
        <w:t xml:space="preserve"> поскольку не работает, находится в декретном отпуске, доход имеет не значительный, </w:t>
      </w:r>
      <w:r w:rsidRPr="009A5E98" w:rsidR="00490DD2">
        <w:rPr>
          <w:rFonts w:ascii="Times New Roman" w:eastAsia="Calibri" w:hAnsi="Times New Roman" w:cs="Times New Roman"/>
          <w:sz w:val="28"/>
          <w:szCs w:val="28"/>
          <w:lang w:eastAsia="ru-RU"/>
        </w:rPr>
        <w:t>в настоящее время штраф ею уплачен.</w:t>
      </w:r>
    </w:p>
    <w:p w:rsidR="00A97E0D" w:rsidRPr="009A5E98" w:rsidP="00A97E0D">
      <w:pPr>
        <w:spacing w:after="0" w:line="240" w:lineRule="auto"/>
        <w:ind w:firstLine="708"/>
        <w:jc w:val="both"/>
        <w:rPr>
          <w:rFonts w:ascii="Times New Roman" w:eastAsia="Calibri" w:hAnsi="Times New Roman" w:cs="Times New Roman"/>
          <w:sz w:val="28"/>
          <w:szCs w:val="28"/>
          <w:lang w:eastAsia="ru-RU"/>
        </w:rPr>
      </w:pPr>
      <w:r w:rsidRPr="009A5E98">
        <w:rPr>
          <w:rFonts w:ascii="Times New Roman" w:eastAsia="Calibri" w:hAnsi="Times New Roman" w:cs="Times New Roman"/>
          <w:sz w:val="28"/>
          <w:szCs w:val="28"/>
          <w:lang w:eastAsia="ru-RU"/>
        </w:rPr>
        <w:t xml:space="preserve">Изучив материалы дела об административном правонарушении, выслушав лицо, привлекаемое к административной ответственности, мировой судья пришел к выводу, что вина </w:t>
      </w:r>
      <w:r w:rsidRPr="009A5E98" w:rsidR="00AB6D6C">
        <w:rPr>
          <w:rFonts w:ascii="Times New Roman" w:eastAsia="Calibri" w:hAnsi="Times New Roman" w:cs="Times New Roman"/>
          <w:sz w:val="28"/>
          <w:szCs w:val="28"/>
          <w:lang w:eastAsia="ru-RU"/>
        </w:rPr>
        <w:t>Каялиевой</w:t>
      </w:r>
      <w:r w:rsidRPr="009A5E98" w:rsidR="00AB6D6C">
        <w:rPr>
          <w:rFonts w:ascii="Times New Roman" w:eastAsia="Calibri" w:hAnsi="Times New Roman" w:cs="Times New Roman"/>
          <w:sz w:val="28"/>
          <w:szCs w:val="28"/>
          <w:lang w:eastAsia="ru-RU"/>
        </w:rPr>
        <w:t xml:space="preserve"> А.Г</w:t>
      </w:r>
      <w:r w:rsidRPr="009A5E98">
        <w:rPr>
          <w:rFonts w:ascii="Times New Roman" w:eastAsia="Calibri" w:hAnsi="Times New Roman" w:cs="Times New Roman"/>
          <w:sz w:val="28"/>
          <w:szCs w:val="28"/>
          <w:lang w:eastAsia="ru-RU"/>
        </w:rPr>
        <w:t xml:space="preserve">. нашла свое подтверждение в судебном заседании и подтверждается: признательными показаниями </w:t>
      </w:r>
      <w:r w:rsidRPr="009A5E98" w:rsidR="00AB6D6C">
        <w:rPr>
          <w:rFonts w:ascii="Times New Roman" w:eastAsia="Calibri" w:hAnsi="Times New Roman" w:cs="Times New Roman"/>
          <w:sz w:val="28"/>
          <w:szCs w:val="28"/>
          <w:lang w:eastAsia="ru-RU"/>
        </w:rPr>
        <w:t>Каялиевой</w:t>
      </w:r>
      <w:r w:rsidRPr="009A5E98" w:rsidR="00AB6D6C">
        <w:rPr>
          <w:rFonts w:ascii="Times New Roman" w:eastAsia="Calibri" w:hAnsi="Times New Roman" w:cs="Times New Roman"/>
          <w:sz w:val="28"/>
          <w:szCs w:val="28"/>
          <w:lang w:eastAsia="ru-RU"/>
        </w:rPr>
        <w:t xml:space="preserve"> А.Г</w:t>
      </w:r>
      <w:r w:rsidRPr="009A5E98">
        <w:rPr>
          <w:rFonts w:ascii="Times New Roman" w:eastAsia="Calibri" w:hAnsi="Times New Roman" w:cs="Times New Roman"/>
          <w:sz w:val="28"/>
          <w:szCs w:val="28"/>
          <w:lang w:eastAsia="ru-RU"/>
        </w:rPr>
        <w:t xml:space="preserve">., протоколом об административном правонарушении </w:t>
      </w:r>
      <w:r w:rsidR="009A5E98">
        <w:rPr>
          <w:rFonts w:ascii="Times New Roman" w:eastAsia="Calibri" w:hAnsi="Times New Roman" w:cs="Times New Roman"/>
          <w:sz w:val="28"/>
          <w:szCs w:val="28"/>
          <w:lang w:eastAsia="ru-RU"/>
        </w:rPr>
        <w:t>…</w:t>
      </w:r>
      <w:r w:rsidRPr="009A5E98">
        <w:rPr>
          <w:rFonts w:ascii="Times New Roman" w:eastAsia="Calibri" w:hAnsi="Times New Roman" w:cs="Times New Roman"/>
          <w:sz w:val="28"/>
          <w:szCs w:val="28"/>
          <w:lang w:eastAsia="ru-RU"/>
        </w:rPr>
        <w:t xml:space="preserve"> от </w:t>
      </w:r>
      <w:r w:rsidRPr="009A5E98" w:rsidR="00AB6D6C">
        <w:rPr>
          <w:rFonts w:ascii="Times New Roman" w:eastAsia="Calibri" w:hAnsi="Times New Roman" w:cs="Times New Roman"/>
          <w:sz w:val="28"/>
          <w:szCs w:val="28"/>
          <w:lang w:eastAsia="ru-RU"/>
        </w:rPr>
        <w:t>24</w:t>
      </w:r>
      <w:r w:rsidRPr="009A5E98">
        <w:rPr>
          <w:rFonts w:ascii="Times New Roman" w:eastAsia="Calibri" w:hAnsi="Times New Roman" w:cs="Times New Roman"/>
          <w:sz w:val="28"/>
          <w:szCs w:val="28"/>
          <w:lang w:eastAsia="ru-RU"/>
        </w:rPr>
        <w:t>.0</w:t>
      </w:r>
      <w:r w:rsidRPr="009A5E98" w:rsidR="00AB6D6C">
        <w:rPr>
          <w:rFonts w:ascii="Times New Roman" w:eastAsia="Calibri" w:hAnsi="Times New Roman" w:cs="Times New Roman"/>
          <w:sz w:val="28"/>
          <w:szCs w:val="28"/>
          <w:lang w:eastAsia="ru-RU"/>
        </w:rPr>
        <w:t>5</w:t>
      </w:r>
      <w:r w:rsidRPr="009A5E98">
        <w:rPr>
          <w:rFonts w:ascii="Times New Roman" w:eastAsia="Calibri" w:hAnsi="Times New Roman" w:cs="Times New Roman"/>
          <w:sz w:val="28"/>
          <w:szCs w:val="28"/>
          <w:lang w:eastAsia="ru-RU"/>
        </w:rPr>
        <w:t xml:space="preserve">.2023 года; </w:t>
      </w:r>
      <w:r w:rsidRPr="009A5E98">
        <w:rPr>
          <w:rFonts w:ascii="Times New Roman" w:eastAsia="Calibri" w:hAnsi="Times New Roman" w:cs="Times New Roman"/>
          <w:sz w:val="28"/>
          <w:szCs w:val="28"/>
          <w:lang w:eastAsia="ru-RU"/>
        </w:rPr>
        <w:t xml:space="preserve">копией постановления по делу об административном правонарушении </w:t>
      </w:r>
      <w:r w:rsidRPr="009A5E98" w:rsidR="00AB6D6C">
        <w:rPr>
          <w:rFonts w:ascii="Times New Roman" w:eastAsia="Calibri" w:hAnsi="Times New Roman" w:cs="Times New Roman"/>
          <w:sz w:val="28"/>
          <w:szCs w:val="28"/>
          <w:lang w:eastAsia="ru-RU"/>
        </w:rPr>
        <w:t xml:space="preserve">инспектора </w:t>
      </w:r>
      <w:r w:rsidRPr="009A5E98" w:rsidR="00A67E87">
        <w:rPr>
          <w:rFonts w:ascii="Times New Roman" w:eastAsia="Calibri" w:hAnsi="Times New Roman" w:cs="Times New Roman"/>
          <w:sz w:val="28"/>
          <w:szCs w:val="28"/>
          <w:lang w:eastAsia="ru-RU"/>
        </w:rPr>
        <w:t xml:space="preserve">ДСП </w:t>
      </w:r>
      <w:r w:rsidRPr="009A5E98" w:rsidR="00AB6D6C">
        <w:rPr>
          <w:rFonts w:ascii="Times New Roman" w:eastAsia="Calibri" w:hAnsi="Times New Roman" w:cs="Times New Roman"/>
          <w:sz w:val="28"/>
          <w:szCs w:val="28"/>
          <w:lang w:eastAsia="ru-RU"/>
        </w:rPr>
        <w:t xml:space="preserve">группы ДПС ОГИБДД ОМВД России по Первомайскому району № </w:t>
      </w:r>
      <w:r w:rsidR="009A5E98">
        <w:rPr>
          <w:rFonts w:ascii="Times New Roman" w:eastAsia="Calibri" w:hAnsi="Times New Roman" w:cs="Times New Roman"/>
          <w:sz w:val="28"/>
          <w:szCs w:val="28"/>
          <w:lang w:eastAsia="ru-RU"/>
        </w:rPr>
        <w:t>…</w:t>
      </w:r>
      <w:r w:rsidRPr="009A5E98" w:rsidR="00A67E87">
        <w:rPr>
          <w:rFonts w:ascii="Times New Roman" w:eastAsia="Calibri" w:hAnsi="Times New Roman" w:cs="Times New Roman"/>
          <w:sz w:val="28"/>
          <w:szCs w:val="28"/>
          <w:lang w:eastAsia="ru-RU"/>
        </w:rPr>
        <w:t xml:space="preserve"> от 02.03.2023 </w:t>
      </w:r>
      <w:r w:rsidRPr="009A5E98" w:rsidR="00AB6D6C">
        <w:rPr>
          <w:rFonts w:ascii="Times New Roman" w:eastAsia="Calibri" w:hAnsi="Times New Roman" w:cs="Times New Roman"/>
          <w:sz w:val="28"/>
          <w:szCs w:val="28"/>
          <w:lang w:eastAsia="ru-RU"/>
        </w:rPr>
        <w:t>года</w:t>
      </w:r>
      <w:r w:rsidRPr="009A5E98">
        <w:rPr>
          <w:rFonts w:ascii="Times New Roman" w:eastAsia="Calibri" w:hAnsi="Times New Roman" w:cs="Times New Roman"/>
          <w:sz w:val="28"/>
          <w:szCs w:val="28"/>
          <w:lang w:eastAsia="ru-RU"/>
        </w:rPr>
        <w:t xml:space="preserve"> о привлечении </w:t>
      </w:r>
      <w:r w:rsidRPr="009A5E98" w:rsidR="00AB6D6C">
        <w:rPr>
          <w:rFonts w:ascii="Times New Roman" w:eastAsia="Calibri" w:hAnsi="Times New Roman" w:cs="Times New Roman"/>
          <w:sz w:val="28"/>
          <w:szCs w:val="28"/>
          <w:lang w:eastAsia="ru-RU"/>
        </w:rPr>
        <w:t>Каялиевой</w:t>
      </w:r>
      <w:r w:rsidRPr="009A5E98" w:rsidR="00AB6D6C">
        <w:rPr>
          <w:rFonts w:ascii="Times New Roman" w:eastAsia="Calibri" w:hAnsi="Times New Roman" w:cs="Times New Roman"/>
          <w:sz w:val="28"/>
          <w:szCs w:val="28"/>
          <w:lang w:eastAsia="ru-RU"/>
        </w:rPr>
        <w:t xml:space="preserve"> А.Г</w:t>
      </w:r>
      <w:r w:rsidRPr="009A5E98">
        <w:rPr>
          <w:rFonts w:ascii="Times New Roman" w:eastAsia="Calibri" w:hAnsi="Times New Roman" w:cs="Times New Roman"/>
          <w:sz w:val="28"/>
          <w:szCs w:val="28"/>
          <w:lang w:eastAsia="ru-RU"/>
        </w:rPr>
        <w:t>. к административной ответственности по</w:t>
      </w:r>
      <w:r w:rsidRPr="009A5E98" w:rsidR="00CC3B40">
        <w:rPr>
          <w:rFonts w:ascii="Times New Roman" w:eastAsia="Calibri" w:hAnsi="Times New Roman" w:cs="Times New Roman"/>
          <w:sz w:val="28"/>
          <w:szCs w:val="28"/>
          <w:lang w:eastAsia="ru-RU"/>
        </w:rPr>
        <w:t xml:space="preserve"> </w:t>
      </w:r>
      <w:r w:rsidRPr="009A5E98">
        <w:rPr>
          <w:rFonts w:ascii="Times New Roman" w:eastAsia="Calibri" w:hAnsi="Times New Roman" w:cs="Times New Roman"/>
          <w:sz w:val="28"/>
          <w:szCs w:val="28"/>
          <w:lang w:eastAsia="ru-RU"/>
        </w:rPr>
        <w:t>ст. 12.</w:t>
      </w:r>
      <w:r w:rsidRPr="009A5E98" w:rsidR="00A67E87">
        <w:rPr>
          <w:rFonts w:ascii="Times New Roman" w:eastAsia="Calibri" w:hAnsi="Times New Roman" w:cs="Times New Roman"/>
          <w:sz w:val="28"/>
          <w:szCs w:val="28"/>
          <w:lang w:eastAsia="ru-RU"/>
        </w:rPr>
        <w:t>6 КоАП РФ к штрафу в размере 10</w:t>
      </w:r>
      <w:r w:rsidRPr="009A5E98">
        <w:rPr>
          <w:rFonts w:ascii="Times New Roman" w:eastAsia="Calibri" w:hAnsi="Times New Roman" w:cs="Times New Roman"/>
          <w:sz w:val="28"/>
          <w:szCs w:val="28"/>
          <w:lang w:eastAsia="ru-RU"/>
        </w:rPr>
        <w:t xml:space="preserve">00 рублей, копию которого </w:t>
      </w:r>
      <w:r w:rsidRPr="009A5E98" w:rsidR="00AB6D6C">
        <w:rPr>
          <w:rFonts w:ascii="Times New Roman" w:eastAsia="Calibri" w:hAnsi="Times New Roman" w:cs="Times New Roman"/>
          <w:sz w:val="28"/>
          <w:szCs w:val="28"/>
          <w:lang w:eastAsia="ru-RU"/>
        </w:rPr>
        <w:t>Каялиева</w:t>
      </w:r>
      <w:r w:rsidRPr="009A5E98" w:rsidR="00AB6D6C">
        <w:rPr>
          <w:rFonts w:ascii="Times New Roman" w:eastAsia="Calibri" w:hAnsi="Times New Roman" w:cs="Times New Roman"/>
          <w:sz w:val="28"/>
          <w:szCs w:val="28"/>
          <w:lang w:eastAsia="ru-RU"/>
        </w:rPr>
        <w:t xml:space="preserve"> А.Г</w:t>
      </w:r>
      <w:r w:rsidRPr="009A5E98">
        <w:rPr>
          <w:rFonts w:ascii="Times New Roman" w:eastAsia="Calibri" w:hAnsi="Times New Roman" w:cs="Times New Roman"/>
          <w:sz w:val="28"/>
          <w:szCs w:val="28"/>
          <w:lang w:eastAsia="ru-RU"/>
        </w:rPr>
        <w:t>. получил</w:t>
      </w:r>
      <w:r w:rsidRPr="009A5E98" w:rsidR="00AB6D6C">
        <w:rPr>
          <w:rFonts w:ascii="Times New Roman" w:eastAsia="Calibri" w:hAnsi="Times New Roman" w:cs="Times New Roman"/>
          <w:sz w:val="28"/>
          <w:szCs w:val="28"/>
          <w:lang w:eastAsia="ru-RU"/>
        </w:rPr>
        <w:t>а</w:t>
      </w:r>
      <w:r w:rsidRPr="009A5E98">
        <w:rPr>
          <w:rFonts w:ascii="Times New Roman" w:eastAsia="Calibri" w:hAnsi="Times New Roman" w:cs="Times New Roman"/>
          <w:sz w:val="28"/>
          <w:szCs w:val="28"/>
          <w:lang w:eastAsia="ru-RU"/>
        </w:rPr>
        <w:t xml:space="preserve"> </w:t>
      </w:r>
      <w:r w:rsidRPr="009A5E98" w:rsidR="00490DD2">
        <w:rPr>
          <w:rFonts w:ascii="Times New Roman" w:eastAsia="Calibri" w:hAnsi="Times New Roman" w:cs="Times New Roman"/>
          <w:sz w:val="28"/>
          <w:szCs w:val="28"/>
          <w:lang w:eastAsia="ru-RU"/>
        </w:rPr>
        <w:t>02</w:t>
      </w:r>
      <w:r w:rsidRPr="009A5E98">
        <w:rPr>
          <w:rFonts w:ascii="Times New Roman" w:eastAsia="Calibri" w:hAnsi="Times New Roman" w:cs="Times New Roman"/>
          <w:sz w:val="28"/>
          <w:szCs w:val="28"/>
          <w:lang w:eastAsia="ru-RU"/>
        </w:rPr>
        <w:t>.</w:t>
      </w:r>
      <w:r w:rsidRPr="009A5E98" w:rsidR="00CC3B40">
        <w:rPr>
          <w:rFonts w:ascii="Times New Roman" w:eastAsia="Calibri" w:hAnsi="Times New Roman" w:cs="Times New Roman"/>
          <w:sz w:val="28"/>
          <w:szCs w:val="28"/>
          <w:lang w:eastAsia="ru-RU"/>
        </w:rPr>
        <w:t>0</w:t>
      </w:r>
      <w:r w:rsidRPr="009A5E98" w:rsidR="00490DD2">
        <w:rPr>
          <w:rFonts w:ascii="Times New Roman" w:eastAsia="Calibri" w:hAnsi="Times New Roman" w:cs="Times New Roman"/>
          <w:sz w:val="28"/>
          <w:szCs w:val="28"/>
          <w:lang w:eastAsia="ru-RU"/>
        </w:rPr>
        <w:t>3</w:t>
      </w:r>
      <w:r w:rsidRPr="009A5E98">
        <w:rPr>
          <w:rFonts w:ascii="Times New Roman" w:eastAsia="Calibri" w:hAnsi="Times New Roman" w:cs="Times New Roman"/>
          <w:sz w:val="28"/>
          <w:szCs w:val="28"/>
          <w:lang w:eastAsia="ru-RU"/>
        </w:rPr>
        <w:t>.202</w:t>
      </w:r>
      <w:r w:rsidRPr="009A5E98" w:rsidR="00CC3B40">
        <w:rPr>
          <w:rFonts w:ascii="Times New Roman" w:eastAsia="Calibri" w:hAnsi="Times New Roman" w:cs="Times New Roman"/>
          <w:sz w:val="28"/>
          <w:szCs w:val="28"/>
          <w:lang w:eastAsia="ru-RU"/>
        </w:rPr>
        <w:t>3</w:t>
      </w:r>
      <w:r w:rsidRPr="009A5E98">
        <w:rPr>
          <w:rFonts w:ascii="Times New Roman" w:eastAsia="Calibri" w:hAnsi="Times New Roman" w:cs="Times New Roman"/>
          <w:sz w:val="28"/>
          <w:szCs w:val="28"/>
          <w:lang w:eastAsia="ru-RU"/>
        </w:rPr>
        <w:t xml:space="preserve"> года, которое не обжаловано, вступило в законную силу </w:t>
      </w:r>
      <w:r w:rsidRPr="009A5E98" w:rsidR="00490DD2">
        <w:rPr>
          <w:rFonts w:ascii="Times New Roman" w:eastAsia="Calibri" w:hAnsi="Times New Roman" w:cs="Times New Roman"/>
          <w:sz w:val="28"/>
          <w:szCs w:val="28"/>
          <w:lang w:eastAsia="ru-RU"/>
        </w:rPr>
        <w:t>13</w:t>
      </w:r>
      <w:r w:rsidRPr="009A5E98">
        <w:rPr>
          <w:rFonts w:ascii="Times New Roman" w:eastAsia="Calibri" w:hAnsi="Times New Roman" w:cs="Times New Roman"/>
          <w:sz w:val="28"/>
          <w:szCs w:val="28"/>
          <w:lang w:eastAsia="ru-RU"/>
        </w:rPr>
        <w:t>.</w:t>
      </w:r>
      <w:r w:rsidRPr="009A5E98" w:rsidR="00CC3B40">
        <w:rPr>
          <w:rFonts w:ascii="Times New Roman" w:eastAsia="Calibri" w:hAnsi="Times New Roman" w:cs="Times New Roman"/>
          <w:sz w:val="28"/>
          <w:szCs w:val="28"/>
          <w:lang w:eastAsia="ru-RU"/>
        </w:rPr>
        <w:t>0</w:t>
      </w:r>
      <w:r w:rsidRPr="009A5E98" w:rsidR="00490DD2">
        <w:rPr>
          <w:rFonts w:ascii="Times New Roman" w:eastAsia="Calibri" w:hAnsi="Times New Roman" w:cs="Times New Roman"/>
          <w:sz w:val="28"/>
          <w:szCs w:val="28"/>
          <w:lang w:eastAsia="ru-RU"/>
        </w:rPr>
        <w:t>3</w:t>
      </w:r>
      <w:r w:rsidRPr="009A5E98">
        <w:rPr>
          <w:rFonts w:ascii="Times New Roman" w:eastAsia="Calibri" w:hAnsi="Times New Roman" w:cs="Times New Roman"/>
          <w:sz w:val="28"/>
          <w:szCs w:val="28"/>
          <w:lang w:eastAsia="ru-RU"/>
        </w:rPr>
        <w:t>.202</w:t>
      </w:r>
      <w:r w:rsidRPr="009A5E98" w:rsidR="00CC3B40">
        <w:rPr>
          <w:rFonts w:ascii="Times New Roman" w:eastAsia="Calibri" w:hAnsi="Times New Roman" w:cs="Times New Roman"/>
          <w:sz w:val="28"/>
          <w:szCs w:val="28"/>
          <w:lang w:eastAsia="ru-RU"/>
        </w:rPr>
        <w:t>3</w:t>
      </w:r>
      <w:r w:rsidRPr="009A5E98">
        <w:rPr>
          <w:rFonts w:ascii="Times New Roman" w:eastAsia="Calibri" w:hAnsi="Times New Roman" w:cs="Times New Roman"/>
          <w:sz w:val="28"/>
          <w:szCs w:val="28"/>
          <w:lang w:eastAsia="ru-RU"/>
        </w:rPr>
        <w:t xml:space="preserve"> года, информацией о</w:t>
      </w:r>
      <w:r w:rsidRPr="009A5E98" w:rsidR="00490DD2">
        <w:rPr>
          <w:rFonts w:ascii="Times New Roman" w:eastAsia="Calibri" w:hAnsi="Times New Roman" w:cs="Times New Roman"/>
          <w:sz w:val="28"/>
          <w:szCs w:val="28"/>
          <w:lang w:eastAsia="ru-RU"/>
        </w:rPr>
        <w:t>б уплате штрафа</w:t>
      </w:r>
      <w:r w:rsidRPr="009A5E98" w:rsidR="00490DD2">
        <w:rPr>
          <w:rFonts w:ascii="Times New Roman" w:eastAsia="Calibri" w:hAnsi="Times New Roman" w:cs="Times New Roman"/>
          <w:sz w:val="28"/>
          <w:szCs w:val="28"/>
          <w:lang w:eastAsia="ru-RU"/>
        </w:rPr>
        <w:t xml:space="preserve"> в размере 1000 рублей; копией</w:t>
      </w:r>
      <w:r w:rsidRPr="009A5E98" w:rsidR="00A67E87">
        <w:rPr>
          <w:rFonts w:ascii="Times New Roman" w:eastAsia="Calibri" w:hAnsi="Times New Roman" w:cs="Times New Roman"/>
          <w:sz w:val="28"/>
          <w:szCs w:val="28"/>
          <w:lang w:eastAsia="ru-RU"/>
        </w:rPr>
        <w:t xml:space="preserve"> постановления о распределении денежных средств по СД от 23.05.2023 года</w:t>
      </w:r>
      <w:r w:rsidRPr="009A5E98">
        <w:rPr>
          <w:rFonts w:ascii="Times New Roman" w:eastAsia="Calibri" w:hAnsi="Times New Roman" w:cs="Times New Roman"/>
          <w:sz w:val="28"/>
          <w:szCs w:val="28"/>
          <w:lang w:eastAsia="ru-RU"/>
        </w:rPr>
        <w:t xml:space="preserve">. </w:t>
      </w:r>
    </w:p>
    <w:p w:rsidR="00490DD2" w:rsidRPr="009A5E98" w:rsidP="00490DD2">
      <w:pPr>
        <w:spacing w:after="0" w:line="240" w:lineRule="auto"/>
        <w:ind w:firstLine="540"/>
        <w:jc w:val="both"/>
        <w:rPr>
          <w:rFonts w:ascii="Times New Roman" w:eastAsia="Times New Roman" w:hAnsi="Times New Roman" w:cs="Times New Roman"/>
          <w:sz w:val="28"/>
          <w:szCs w:val="28"/>
          <w:lang w:eastAsia="ru-RU"/>
        </w:rPr>
      </w:pPr>
      <w:r w:rsidRPr="009A5E98">
        <w:rPr>
          <w:rFonts w:ascii="Times New Roman" w:eastAsia="Calibri" w:hAnsi="Times New Roman" w:cs="Times New Roman"/>
          <w:sz w:val="28"/>
          <w:szCs w:val="28"/>
          <w:shd w:val="clear" w:color="auto" w:fill="FFFFFF"/>
          <w:lang w:eastAsia="ru-RU"/>
        </w:rPr>
        <w:t xml:space="preserve">  </w:t>
      </w:r>
      <w:r w:rsidRPr="009A5E98">
        <w:rPr>
          <w:rFonts w:ascii="Times New Roman" w:eastAsia="Calibri" w:hAnsi="Times New Roman" w:cs="Times New Roman"/>
          <w:sz w:val="28"/>
          <w:szCs w:val="28"/>
          <w:lang w:eastAsia="ru-RU"/>
        </w:rPr>
        <w:t xml:space="preserve">В соответствии с частями 1, 5 ст. 32.2 КоАП РФ </w:t>
      </w:r>
      <w:r w:rsidRPr="009A5E98">
        <w:rPr>
          <w:rFonts w:ascii="Times New Roman" w:eastAsia="Times New Roman" w:hAnsi="Times New Roman" w:cs="Times New Roman"/>
          <w:sz w:val="28"/>
          <w:szCs w:val="28"/>
          <w:lang w:eastAsia="ru-RU"/>
        </w:rPr>
        <w:t xml:space="preserve">административный штраф должен быть уплачен в полном размере лицом, привлеченным к </w:t>
      </w:r>
      <w:r w:rsidRPr="009A5E98">
        <w:rPr>
          <w:rFonts w:ascii="Times New Roman" w:eastAsia="Times New Roman" w:hAnsi="Times New Roman" w:cs="Times New Roman"/>
          <w:sz w:val="28"/>
          <w:szCs w:val="28"/>
          <w:lang w:eastAsia="ru-RU"/>
        </w:rPr>
        <w:t>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w:t>
      </w:r>
      <w:r w:rsidRPr="009A5E98">
        <w:rPr>
          <w:rFonts w:ascii="Times New Roman" w:eastAsia="Times New Roman" w:hAnsi="Times New Roman" w:cs="Times New Roman"/>
          <w:sz w:val="28"/>
          <w:szCs w:val="28"/>
          <w:lang w:eastAsia="ru-RU"/>
        </w:rPr>
        <w:t xml:space="preserve">, </w:t>
      </w:r>
      <w:r w:rsidRPr="009A5E98">
        <w:rPr>
          <w:rFonts w:ascii="Times New Roman" w:eastAsia="Times New Roman" w:hAnsi="Times New Roman" w:cs="Times New Roman"/>
          <w:sz w:val="28"/>
          <w:szCs w:val="28"/>
          <w:lang w:eastAsia="ru-RU"/>
        </w:rPr>
        <w:t>предусмотренных</w:t>
      </w:r>
      <w:r w:rsidRPr="009A5E98">
        <w:rPr>
          <w:rFonts w:ascii="Times New Roman" w:eastAsia="Times New Roman" w:hAnsi="Times New Roman" w:cs="Times New Roman"/>
          <w:sz w:val="28"/>
          <w:szCs w:val="28"/>
          <w:lang w:eastAsia="ru-RU"/>
        </w:rPr>
        <w:t xml:space="preserve"> статьей 31.5 настоящего Кодекса. </w:t>
      </w:r>
      <w:r w:rsidRPr="009A5E98">
        <w:rPr>
          <w:rFonts w:ascii="Times New Roman" w:eastAsia="Times New Roman" w:hAnsi="Times New Roman" w:cs="Times New Roman"/>
          <w:sz w:val="28"/>
          <w:szCs w:val="28"/>
          <w:lang w:eastAsia="ru-RU"/>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1.1 или 1.4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частями 1.1 и</w:t>
      </w:r>
      <w:r w:rsidRPr="009A5E98">
        <w:rPr>
          <w:rFonts w:ascii="Times New Roman" w:eastAsia="Times New Roman" w:hAnsi="Times New Roman" w:cs="Times New Roman"/>
          <w:sz w:val="28"/>
          <w:szCs w:val="28"/>
          <w:lang w:eastAsia="ru-RU"/>
        </w:rPr>
        <w:t xml:space="preserve"> 1.4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w:t>
      </w:r>
      <w:r w:rsidRPr="009A5E98">
        <w:rPr>
          <w:rFonts w:ascii="Times New Roman" w:eastAsia="Times New Roman" w:hAnsi="Times New Roman" w:cs="Times New Roman"/>
          <w:sz w:val="28"/>
          <w:szCs w:val="28"/>
          <w:lang w:eastAsia="ru-RU"/>
        </w:rPr>
        <w:t>рассмотревших</w:t>
      </w:r>
      <w:r w:rsidRPr="009A5E98">
        <w:rPr>
          <w:rFonts w:ascii="Times New Roman" w:eastAsia="Times New Roman" w:hAnsi="Times New Roman" w:cs="Times New Roman"/>
          <w:sz w:val="28"/>
          <w:szCs w:val="28"/>
          <w:lang w:eastAsia="ru-RU"/>
        </w:rPr>
        <w:t xml:space="preserve">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w:t>
      </w:r>
    </w:p>
    <w:p w:rsidR="003A74B6" w:rsidRPr="009A5E98" w:rsidP="00490DD2">
      <w:pPr>
        <w:spacing w:after="0" w:line="240" w:lineRule="auto"/>
        <w:jc w:val="both"/>
        <w:rPr>
          <w:rFonts w:ascii="Times New Roman" w:eastAsia="Calibri" w:hAnsi="Times New Roman" w:cs="Times New Roman"/>
          <w:sz w:val="28"/>
          <w:szCs w:val="28"/>
          <w:lang w:eastAsia="ru-RU"/>
        </w:rPr>
      </w:pPr>
      <w:r w:rsidRPr="009A5E98">
        <w:rPr>
          <w:rFonts w:ascii="Times New Roman" w:eastAsia="Calibri" w:hAnsi="Times New Roman" w:cs="Times New Roman"/>
          <w:sz w:val="28"/>
          <w:szCs w:val="28"/>
          <w:lang w:eastAsia="ru-RU"/>
        </w:rPr>
        <w:t xml:space="preserve">        </w:t>
      </w:r>
      <w:r w:rsidRPr="009A5E98">
        <w:rPr>
          <w:rFonts w:ascii="Times New Roman" w:eastAsia="Calibri" w:hAnsi="Times New Roman" w:cs="Times New Roman"/>
          <w:sz w:val="28"/>
          <w:szCs w:val="28"/>
          <w:lang w:eastAsia="ru-RU"/>
        </w:rPr>
        <w:t xml:space="preserve">Часть 1 ст. 20.25 КоАП РФ устанавливает административную ответственность за неуплату административного штрафа в срок, предусмотренный КоАП РФ, в виде наложения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490DD2" w:rsidRPr="009A5E98" w:rsidP="00490DD2">
      <w:pPr>
        <w:spacing w:after="0" w:line="240" w:lineRule="auto"/>
        <w:jc w:val="both"/>
        <w:rPr>
          <w:rFonts w:ascii="Times New Roman" w:eastAsia="Calibri" w:hAnsi="Times New Roman" w:cs="Times New Roman"/>
          <w:sz w:val="28"/>
          <w:szCs w:val="28"/>
          <w:lang w:eastAsia="ru-RU"/>
        </w:rPr>
      </w:pPr>
      <w:r w:rsidRPr="009A5E98">
        <w:rPr>
          <w:rFonts w:ascii="Times New Roman" w:eastAsia="Calibri" w:hAnsi="Times New Roman" w:cs="Times New Roman"/>
          <w:sz w:val="28"/>
          <w:szCs w:val="28"/>
          <w:lang w:eastAsia="ru-RU"/>
        </w:rPr>
        <w:t xml:space="preserve">         Деяние, совершенное</w:t>
      </w:r>
      <w:r w:rsidRPr="009A5E98">
        <w:rPr>
          <w:rFonts w:ascii="Times New Roman" w:eastAsia="Calibri" w:hAnsi="Times New Roman" w:cs="Times New Roman"/>
          <w:sz w:val="28"/>
          <w:szCs w:val="28"/>
          <w:lang w:eastAsia="ru-RU"/>
        </w:rPr>
        <w:t xml:space="preserve"> </w:t>
      </w:r>
      <w:r w:rsidRPr="009A5E98">
        <w:rPr>
          <w:rFonts w:ascii="Times New Roman" w:eastAsia="Calibri" w:hAnsi="Times New Roman" w:cs="Times New Roman"/>
          <w:sz w:val="28"/>
          <w:szCs w:val="28"/>
          <w:lang w:eastAsia="ru-RU"/>
        </w:rPr>
        <w:t>Каялиевой</w:t>
      </w:r>
      <w:r w:rsidRPr="009A5E98">
        <w:rPr>
          <w:rFonts w:ascii="Times New Roman" w:eastAsia="Calibri" w:hAnsi="Times New Roman" w:cs="Times New Roman"/>
          <w:sz w:val="28"/>
          <w:szCs w:val="28"/>
          <w:lang w:eastAsia="ru-RU"/>
        </w:rPr>
        <w:t xml:space="preserve"> А.Г.</w:t>
      </w:r>
      <w:r w:rsidRPr="009A5E98">
        <w:rPr>
          <w:rFonts w:ascii="Times New Roman" w:eastAsia="Calibri" w:hAnsi="Times New Roman" w:cs="Times New Roman"/>
          <w:sz w:val="28"/>
          <w:szCs w:val="28"/>
          <w:lang w:eastAsia="ru-RU"/>
        </w:rPr>
        <w:t>, выразившееся в неуплате административного штрафа в установленный законом срок, образует объективную сторону состава административного правонарушения, предусмотренного час</w:t>
      </w:r>
      <w:r w:rsidRPr="009A5E98">
        <w:rPr>
          <w:rFonts w:ascii="Times New Roman" w:eastAsia="Calibri" w:hAnsi="Times New Roman" w:cs="Times New Roman"/>
          <w:sz w:val="28"/>
          <w:szCs w:val="28"/>
          <w:lang w:eastAsia="ru-RU"/>
        </w:rPr>
        <w:t>тью 1 статьи 20.25 КоАП РФ.  Ее</w:t>
      </w:r>
      <w:r w:rsidRPr="009A5E98">
        <w:rPr>
          <w:rFonts w:ascii="Times New Roman" w:eastAsia="Calibri" w:hAnsi="Times New Roman" w:cs="Times New Roman"/>
          <w:sz w:val="28"/>
          <w:szCs w:val="28"/>
          <w:lang w:eastAsia="ru-RU"/>
        </w:rPr>
        <w:t xml:space="preserve">  действия правильно квалифицированы по ч. 1 ст. 20.25 КоАП РФ.      </w:t>
      </w:r>
    </w:p>
    <w:p w:rsidR="00490DD2" w:rsidRPr="009A5E98" w:rsidP="00490DD2">
      <w:pPr>
        <w:spacing w:after="0" w:line="240" w:lineRule="auto"/>
        <w:jc w:val="both"/>
        <w:rPr>
          <w:rFonts w:ascii="Times New Roman" w:eastAsia="Calibri" w:hAnsi="Times New Roman" w:cs="Times New Roman"/>
          <w:sz w:val="28"/>
          <w:szCs w:val="28"/>
          <w:lang w:eastAsia="ru-RU"/>
        </w:rPr>
      </w:pPr>
      <w:r w:rsidRPr="009A5E98">
        <w:rPr>
          <w:rFonts w:ascii="Times New Roman" w:eastAsia="Calibri" w:hAnsi="Times New Roman" w:cs="Times New Roman"/>
          <w:sz w:val="28"/>
          <w:szCs w:val="28"/>
          <w:lang w:eastAsia="ru-RU"/>
        </w:rPr>
        <w:t xml:space="preserve">         Вместе с тем</w:t>
      </w:r>
      <w:r w:rsidRPr="009A5E98" w:rsidR="00E00EE7">
        <w:rPr>
          <w:rFonts w:ascii="Times New Roman" w:eastAsia="Calibri" w:hAnsi="Times New Roman" w:cs="Times New Roman"/>
          <w:sz w:val="28"/>
          <w:szCs w:val="28"/>
          <w:lang w:eastAsia="ru-RU"/>
        </w:rPr>
        <w:t>,</w:t>
      </w:r>
      <w:r w:rsidRPr="009A5E98">
        <w:rPr>
          <w:rFonts w:ascii="Times New Roman" w:eastAsia="Calibri" w:hAnsi="Times New Roman" w:cs="Times New Roman"/>
          <w:sz w:val="28"/>
          <w:szCs w:val="28"/>
          <w:lang w:eastAsia="ru-RU"/>
        </w:rPr>
        <w:t xml:space="preserve"> согласно статье 26.1 Кодекса Российской Федерации об административных правонарушениях в числе иных обстоятельств по делу </w:t>
      </w:r>
      <w:r w:rsidRPr="009A5E98">
        <w:rPr>
          <w:rFonts w:ascii="Times New Roman" w:eastAsia="Calibri" w:hAnsi="Times New Roman" w:cs="Times New Roman"/>
          <w:sz w:val="28"/>
          <w:szCs w:val="28"/>
          <w:lang w:eastAsia="ru-RU"/>
        </w:rPr>
        <w:t xml:space="preserve">об административном правонарушении выяснению подлежат: наличие события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w:t>
      </w:r>
    </w:p>
    <w:p w:rsidR="00490DD2" w:rsidRPr="009A5E98" w:rsidP="00490DD2">
      <w:pPr>
        <w:spacing w:after="0" w:line="240" w:lineRule="auto"/>
        <w:jc w:val="both"/>
        <w:rPr>
          <w:rFonts w:ascii="Times New Roman" w:eastAsia="Calibri" w:hAnsi="Times New Roman" w:cs="Times New Roman"/>
          <w:sz w:val="28"/>
          <w:szCs w:val="28"/>
          <w:lang w:eastAsia="ru-RU"/>
        </w:rPr>
      </w:pPr>
      <w:r w:rsidRPr="009A5E98">
        <w:rPr>
          <w:rFonts w:ascii="Times New Roman" w:eastAsia="Calibri" w:hAnsi="Times New Roman" w:cs="Times New Roman"/>
          <w:sz w:val="28"/>
          <w:szCs w:val="28"/>
          <w:lang w:eastAsia="ru-RU"/>
        </w:rPr>
        <w:t xml:space="preserve">         Согласно ч. 1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w:t>
      </w:r>
      <w:r w:rsidRPr="009A5E98">
        <w:rPr>
          <w:rFonts w:ascii="Times New Roman" w:eastAsia="Calibri" w:hAnsi="Times New Roman" w:cs="Times New Roman"/>
          <w:sz w:val="28"/>
          <w:szCs w:val="28"/>
          <w:lang w:eastAsia="ru-RU"/>
        </w:rPr>
        <w:t>правонарушений</w:t>
      </w:r>
      <w:r w:rsidRPr="009A5E98">
        <w:rPr>
          <w:rFonts w:ascii="Times New Roman" w:eastAsia="Calibri" w:hAnsi="Times New Roman" w:cs="Times New Roman"/>
          <w:sz w:val="28"/>
          <w:szCs w:val="28"/>
          <w:lang w:eastAsia="ru-RU"/>
        </w:rPr>
        <w:t xml:space="preserve"> как самим правонарушителем, так и другими лицами. </w:t>
      </w:r>
    </w:p>
    <w:p w:rsidR="00490DD2" w:rsidRPr="009A5E98" w:rsidP="00490DD2">
      <w:pPr>
        <w:tabs>
          <w:tab w:val="left" w:pos="1377"/>
        </w:tabs>
        <w:spacing w:after="0" w:line="240" w:lineRule="auto"/>
        <w:jc w:val="both"/>
        <w:rPr>
          <w:rFonts w:ascii="Times New Roman" w:eastAsia="Calibri" w:hAnsi="Times New Roman" w:cs="Times New Roman"/>
          <w:sz w:val="28"/>
          <w:szCs w:val="28"/>
          <w:lang w:eastAsia="ru-RU"/>
        </w:rPr>
      </w:pPr>
      <w:r w:rsidRPr="009A5E98">
        <w:rPr>
          <w:rFonts w:ascii="Times New Roman" w:eastAsia="Calibri" w:hAnsi="Times New Roman" w:cs="Times New Roman"/>
          <w:sz w:val="28"/>
          <w:szCs w:val="28"/>
          <w:lang w:eastAsia="ru-RU"/>
        </w:rPr>
        <w:t xml:space="preserve">          </w:t>
      </w:r>
      <w:r w:rsidRPr="009A5E98">
        <w:rPr>
          <w:rFonts w:ascii="Times New Roman" w:eastAsia="Calibri" w:hAnsi="Times New Roman" w:cs="Times New Roman"/>
          <w:sz w:val="28"/>
          <w:szCs w:val="28"/>
          <w:lang w:eastAsia="ru-RU"/>
        </w:rPr>
        <w:t>В соответствии с разъяснением, содержащимся в п.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w:t>
      </w:r>
      <w:r w:rsidRPr="009A5E98">
        <w:rPr>
          <w:rFonts w:ascii="Times New Roman" w:eastAsia="Calibri" w:hAnsi="Times New Roman" w:cs="Times New Roman"/>
          <w:sz w:val="28"/>
          <w:szCs w:val="28"/>
          <w:lang w:eastAsia="ru-RU"/>
        </w:rPr>
        <w:t xml:space="preserve"> последствий не </w:t>
      </w:r>
      <w:r w:rsidRPr="009A5E98">
        <w:rPr>
          <w:rFonts w:ascii="Times New Roman" w:eastAsia="Calibri" w:hAnsi="Times New Roman" w:cs="Times New Roman"/>
          <w:sz w:val="28"/>
          <w:szCs w:val="28"/>
          <w:lang w:eastAsia="ru-RU"/>
        </w:rPr>
        <w:t>представляющее</w:t>
      </w:r>
      <w:r w:rsidRPr="009A5E98">
        <w:rPr>
          <w:rFonts w:ascii="Times New Roman" w:eastAsia="Calibri" w:hAnsi="Times New Roman" w:cs="Times New Roman"/>
          <w:sz w:val="28"/>
          <w:szCs w:val="28"/>
          <w:lang w:eastAsia="ru-RU"/>
        </w:rPr>
        <w:t xml:space="preserve"> существенного нарушения охраняемых общественных правоотношений.</w:t>
      </w:r>
    </w:p>
    <w:p w:rsidR="00490DD2" w:rsidRPr="009A5E98" w:rsidP="00490DD2">
      <w:pPr>
        <w:tabs>
          <w:tab w:val="left" w:pos="1377"/>
        </w:tabs>
        <w:spacing w:after="0" w:line="240" w:lineRule="auto"/>
        <w:jc w:val="both"/>
        <w:rPr>
          <w:rFonts w:ascii="Times New Roman" w:eastAsia="Calibri" w:hAnsi="Times New Roman" w:cs="Times New Roman"/>
          <w:sz w:val="28"/>
          <w:szCs w:val="28"/>
          <w:lang w:eastAsia="ru-RU"/>
        </w:rPr>
      </w:pPr>
      <w:r w:rsidRPr="009A5E98">
        <w:rPr>
          <w:rFonts w:ascii="Times New Roman" w:eastAsia="Calibri" w:hAnsi="Times New Roman" w:cs="Times New Roman"/>
          <w:sz w:val="28"/>
          <w:szCs w:val="28"/>
          <w:lang w:eastAsia="ru-RU"/>
        </w:rPr>
        <w:t xml:space="preserve">          </w:t>
      </w:r>
      <w:r w:rsidRPr="009A5E98">
        <w:rPr>
          <w:rFonts w:ascii="Times New Roman" w:eastAsia="Calibri" w:hAnsi="Times New Roman" w:cs="Times New Roman"/>
          <w:sz w:val="28"/>
          <w:szCs w:val="28"/>
          <w:lang w:eastAsia="ru-RU"/>
        </w:rPr>
        <w:t xml:space="preserve">Пленум Верховного Суда Российской Федерации также разъяснил, что если при рассмотрении дела будет установлена малозначительность совершенного административного   правонарушения,   судья   на   основании   ст.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490DD2" w:rsidRPr="009A5E98" w:rsidP="00490DD2">
      <w:pPr>
        <w:tabs>
          <w:tab w:val="left" w:pos="1377"/>
        </w:tabs>
        <w:spacing w:after="0" w:line="240" w:lineRule="auto"/>
        <w:jc w:val="both"/>
        <w:rPr>
          <w:rFonts w:ascii="Times New Roman" w:eastAsia="Calibri" w:hAnsi="Times New Roman" w:cs="Times New Roman"/>
          <w:sz w:val="28"/>
          <w:szCs w:val="28"/>
          <w:lang w:eastAsia="ru-RU"/>
        </w:rPr>
      </w:pPr>
      <w:r w:rsidRPr="009A5E98">
        <w:rPr>
          <w:rFonts w:ascii="Times New Roman" w:eastAsia="Calibri" w:hAnsi="Times New Roman" w:cs="Times New Roman"/>
          <w:sz w:val="28"/>
          <w:szCs w:val="28"/>
          <w:lang w:eastAsia="ru-RU"/>
        </w:rPr>
        <w:t xml:space="preserve">          В соответствии со ст.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490DD2" w:rsidRPr="009A5E98" w:rsidP="00490DD2">
      <w:pPr>
        <w:tabs>
          <w:tab w:val="left" w:pos="1377"/>
        </w:tabs>
        <w:spacing w:after="0" w:line="240" w:lineRule="auto"/>
        <w:jc w:val="both"/>
        <w:rPr>
          <w:rFonts w:ascii="Times New Roman" w:eastAsia="Calibri" w:hAnsi="Times New Roman" w:cs="Times New Roman"/>
          <w:sz w:val="28"/>
          <w:szCs w:val="28"/>
          <w:lang w:eastAsia="ru-RU"/>
        </w:rPr>
      </w:pPr>
      <w:r w:rsidRPr="009A5E98">
        <w:rPr>
          <w:rFonts w:ascii="Times New Roman" w:eastAsia="Calibri" w:hAnsi="Times New Roman" w:cs="Times New Roman"/>
          <w:sz w:val="28"/>
          <w:szCs w:val="28"/>
          <w:lang w:eastAsia="ru-RU"/>
        </w:rPr>
        <w:t xml:space="preserve">        Из смысла указанной правовой нормы следует, что при малозначительности административного правонарушения устанавливается факт его совершения, а также выявляются все признаки состава правонарушения, однако орган административной юрисдикции или его должностное лицо вправе освободить нарушителя от применения санкций, указанных в ст. 3.2 Кодекса Российской Федерации об административных правонарушениях, и вынести устное замечание.</w:t>
      </w:r>
    </w:p>
    <w:p w:rsidR="00490DD2" w:rsidRPr="009A5E98" w:rsidP="00490DD2">
      <w:pPr>
        <w:spacing w:after="0" w:line="240" w:lineRule="auto"/>
        <w:jc w:val="both"/>
        <w:rPr>
          <w:rFonts w:ascii="Times New Roman" w:eastAsia="Calibri" w:hAnsi="Times New Roman" w:cs="Times New Roman"/>
          <w:sz w:val="28"/>
          <w:szCs w:val="28"/>
          <w:lang w:eastAsia="ru-RU"/>
        </w:rPr>
      </w:pPr>
      <w:r w:rsidRPr="009A5E98">
        <w:rPr>
          <w:rFonts w:ascii="Times New Roman" w:eastAsia="Calibri" w:hAnsi="Times New Roman" w:cs="Times New Roman"/>
          <w:sz w:val="28"/>
          <w:szCs w:val="28"/>
          <w:lang w:eastAsia="ru-RU"/>
        </w:rPr>
        <w:t xml:space="preserve">            В судебном заседании установлено, что </w:t>
      </w:r>
      <w:r w:rsidRPr="009A5E98" w:rsidR="003A74B6">
        <w:rPr>
          <w:rFonts w:ascii="Times New Roman" w:eastAsia="Calibri" w:hAnsi="Times New Roman" w:cs="Times New Roman"/>
          <w:sz w:val="28"/>
          <w:szCs w:val="28"/>
          <w:lang w:eastAsia="ru-RU"/>
        </w:rPr>
        <w:t>Каялиева</w:t>
      </w:r>
      <w:r w:rsidRPr="009A5E98" w:rsidR="003A74B6">
        <w:rPr>
          <w:rFonts w:ascii="Times New Roman" w:eastAsia="Calibri" w:hAnsi="Times New Roman" w:cs="Times New Roman"/>
          <w:sz w:val="28"/>
          <w:szCs w:val="28"/>
          <w:lang w:eastAsia="ru-RU"/>
        </w:rPr>
        <w:t xml:space="preserve"> А.Г. </w:t>
      </w:r>
      <w:r w:rsidRPr="009A5E98">
        <w:rPr>
          <w:rFonts w:ascii="Times New Roman" w:eastAsia="Calibri" w:hAnsi="Times New Roman" w:cs="Times New Roman"/>
          <w:sz w:val="28"/>
          <w:szCs w:val="28"/>
          <w:lang w:eastAsia="ru-RU"/>
        </w:rPr>
        <w:t xml:space="preserve">имеет на иждивении </w:t>
      </w:r>
      <w:r w:rsidRPr="009A5E98" w:rsidR="003A74B6">
        <w:rPr>
          <w:rFonts w:ascii="Times New Roman" w:eastAsia="Calibri" w:hAnsi="Times New Roman" w:cs="Times New Roman"/>
          <w:sz w:val="28"/>
          <w:szCs w:val="28"/>
          <w:lang w:eastAsia="ru-RU"/>
        </w:rPr>
        <w:t>малолетнего</w:t>
      </w:r>
      <w:r w:rsidRPr="009A5E98">
        <w:rPr>
          <w:rFonts w:ascii="Times New Roman" w:eastAsia="Calibri" w:hAnsi="Times New Roman" w:cs="Times New Roman"/>
          <w:sz w:val="28"/>
          <w:szCs w:val="28"/>
          <w:lang w:eastAsia="ru-RU"/>
        </w:rPr>
        <w:t xml:space="preserve"> </w:t>
      </w:r>
      <w:r w:rsidRPr="009A5E98" w:rsidR="003A74B6">
        <w:rPr>
          <w:rFonts w:ascii="Times New Roman" w:eastAsia="Calibri" w:hAnsi="Times New Roman" w:cs="Times New Roman"/>
          <w:sz w:val="28"/>
          <w:szCs w:val="28"/>
          <w:lang w:eastAsia="ru-RU"/>
        </w:rPr>
        <w:t xml:space="preserve">ребенка </w:t>
      </w:r>
      <w:r w:rsidR="006D09FE">
        <w:rPr>
          <w:rFonts w:ascii="Times New Roman" w:eastAsia="Calibri" w:hAnsi="Times New Roman" w:cs="Times New Roman"/>
          <w:sz w:val="28"/>
          <w:szCs w:val="28"/>
          <w:lang w:eastAsia="ru-RU"/>
        </w:rPr>
        <w:t>ДАТА</w:t>
      </w:r>
      <w:r w:rsidRPr="009A5E98" w:rsidR="003A74B6">
        <w:rPr>
          <w:rFonts w:ascii="Times New Roman" w:eastAsia="Calibri" w:hAnsi="Times New Roman" w:cs="Times New Roman"/>
          <w:sz w:val="28"/>
          <w:szCs w:val="28"/>
          <w:lang w:eastAsia="ru-RU"/>
        </w:rPr>
        <w:t xml:space="preserve">, не работает, поскольку находится в отпуске по уходу за ребенком, проживает за счет детского пособия, иных доходов не имеет.   </w:t>
      </w:r>
    </w:p>
    <w:p w:rsidR="00490DD2" w:rsidRPr="009A5E98" w:rsidP="00490DD2">
      <w:pPr>
        <w:tabs>
          <w:tab w:val="left" w:pos="1377"/>
        </w:tabs>
        <w:spacing w:after="0" w:line="240" w:lineRule="auto"/>
        <w:jc w:val="both"/>
        <w:rPr>
          <w:rFonts w:ascii="Times New Roman" w:eastAsia="Calibri" w:hAnsi="Times New Roman" w:cs="Times New Roman"/>
          <w:sz w:val="28"/>
          <w:szCs w:val="28"/>
          <w:lang w:eastAsia="ru-RU"/>
        </w:rPr>
      </w:pPr>
      <w:r w:rsidRPr="009A5E98">
        <w:rPr>
          <w:rFonts w:ascii="Times New Roman" w:eastAsia="Calibri" w:hAnsi="Times New Roman" w:cs="Times New Roman"/>
          <w:sz w:val="28"/>
          <w:szCs w:val="28"/>
          <w:lang w:eastAsia="ru-RU"/>
        </w:rPr>
        <w:t xml:space="preserve">         </w:t>
      </w:r>
      <w:r w:rsidRPr="009A5E98">
        <w:rPr>
          <w:rFonts w:ascii="Times New Roman" w:eastAsia="Calibri" w:hAnsi="Times New Roman" w:cs="Times New Roman"/>
          <w:sz w:val="28"/>
          <w:szCs w:val="28"/>
          <w:lang w:eastAsia="ru-RU"/>
        </w:rPr>
        <w:t xml:space="preserve">Учитывая, что совершенное </w:t>
      </w:r>
      <w:r w:rsidRPr="009A5E98" w:rsidR="003A74B6">
        <w:rPr>
          <w:rFonts w:ascii="Times New Roman" w:eastAsia="Calibri" w:hAnsi="Times New Roman" w:cs="Times New Roman"/>
          <w:sz w:val="28"/>
          <w:szCs w:val="28"/>
          <w:lang w:eastAsia="ru-RU"/>
        </w:rPr>
        <w:t>Каялиевой</w:t>
      </w:r>
      <w:r w:rsidRPr="009A5E98" w:rsidR="003A74B6">
        <w:rPr>
          <w:rFonts w:ascii="Times New Roman" w:eastAsia="Calibri" w:hAnsi="Times New Roman" w:cs="Times New Roman"/>
          <w:sz w:val="28"/>
          <w:szCs w:val="28"/>
          <w:lang w:eastAsia="ru-RU"/>
        </w:rPr>
        <w:t xml:space="preserve"> А.Г. </w:t>
      </w:r>
      <w:r w:rsidRPr="009A5E98">
        <w:rPr>
          <w:rFonts w:ascii="Times New Roman" w:eastAsia="Calibri" w:hAnsi="Times New Roman" w:cs="Times New Roman"/>
          <w:sz w:val="28"/>
          <w:szCs w:val="28"/>
          <w:lang w:eastAsia="ru-RU"/>
        </w:rPr>
        <w:t>административное правонарушение не повлекло за собой существенного нарушения охраняемых общественных отношений, не причинило вреда интересам г</w:t>
      </w:r>
      <w:r w:rsidRPr="009A5E98" w:rsidR="003A74B6">
        <w:rPr>
          <w:rFonts w:ascii="Times New Roman" w:eastAsia="Calibri" w:hAnsi="Times New Roman" w:cs="Times New Roman"/>
          <w:sz w:val="28"/>
          <w:szCs w:val="28"/>
          <w:lang w:eastAsia="ru-RU"/>
        </w:rPr>
        <w:t>раждан, общества и государства,</w:t>
      </w:r>
      <w:r w:rsidRPr="009A5E98">
        <w:rPr>
          <w:rFonts w:ascii="Times New Roman" w:eastAsia="Calibri" w:hAnsi="Times New Roman" w:cs="Times New Roman"/>
          <w:sz w:val="28"/>
          <w:szCs w:val="28"/>
          <w:lang w:eastAsia="ru-RU"/>
        </w:rPr>
        <w:t xml:space="preserve"> на момент составления протокола об административном правонарушении по ч.1 ст. 20.25 КоАП РФ, который составлен в отношении не</w:t>
      </w:r>
      <w:r w:rsidRPr="009A5E98" w:rsidR="003A74B6">
        <w:rPr>
          <w:rFonts w:ascii="Times New Roman" w:eastAsia="Calibri" w:hAnsi="Times New Roman" w:cs="Times New Roman"/>
          <w:sz w:val="28"/>
          <w:szCs w:val="28"/>
          <w:lang w:eastAsia="ru-RU"/>
        </w:rPr>
        <w:t>е 24.05</w:t>
      </w:r>
      <w:r w:rsidRPr="009A5E98">
        <w:rPr>
          <w:rFonts w:ascii="Times New Roman" w:eastAsia="Calibri" w:hAnsi="Times New Roman" w:cs="Times New Roman"/>
          <w:sz w:val="28"/>
          <w:szCs w:val="28"/>
          <w:lang w:eastAsia="ru-RU"/>
        </w:rPr>
        <w:t>.2023</w:t>
      </w:r>
      <w:r w:rsidRPr="009A5E98" w:rsidR="003A74B6">
        <w:rPr>
          <w:rFonts w:ascii="Times New Roman" w:eastAsia="Calibri" w:hAnsi="Times New Roman" w:cs="Times New Roman"/>
          <w:sz w:val="28"/>
          <w:szCs w:val="28"/>
          <w:lang w:eastAsia="ru-RU"/>
        </w:rPr>
        <w:t xml:space="preserve"> года, штраф ею</w:t>
      </w:r>
      <w:r w:rsidRPr="009A5E98">
        <w:rPr>
          <w:rFonts w:ascii="Times New Roman" w:eastAsia="Calibri" w:hAnsi="Times New Roman" w:cs="Times New Roman"/>
          <w:sz w:val="28"/>
          <w:szCs w:val="28"/>
          <w:lang w:eastAsia="ru-RU"/>
        </w:rPr>
        <w:t xml:space="preserve"> уплачен, учитывая, что в установленный </w:t>
      </w:r>
      <w:r w:rsidRPr="009A5E98" w:rsidR="00E00EE7">
        <w:rPr>
          <w:rFonts w:ascii="Times New Roman" w:eastAsia="Calibri" w:hAnsi="Times New Roman" w:cs="Times New Roman"/>
          <w:sz w:val="28"/>
          <w:szCs w:val="28"/>
          <w:lang w:eastAsia="ru-RU"/>
        </w:rPr>
        <w:t>законом срок штраф ею</w:t>
      </w:r>
      <w:r w:rsidRPr="009A5E98">
        <w:rPr>
          <w:rFonts w:ascii="Times New Roman" w:eastAsia="Calibri" w:hAnsi="Times New Roman" w:cs="Times New Roman"/>
          <w:sz w:val="28"/>
          <w:szCs w:val="28"/>
          <w:lang w:eastAsia="ru-RU"/>
        </w:rPr>
        <w:t xml:space="preserve"> не уплачен в</w:t>
      </w:r>
      <w:r w:rsidRPr="009A5E98">
        <w:rPr>
          <w:rFonts w:ascii="Times New Roman" w:eastAsia="Calibri" w:hAnsi="Times New Roman" w:cs="Times New Roman"/>
          <w:sz w:val="28"/>
          <w:szCs w:val="28"/>
          <w:lang w:eastAsia="ru-RU"/>
        </w:rPr>
        <w:t xml:space="preserve"> </w:t>
      </w:r>
      <w:r w:rsidRPr="009A5E98">
        <w:rPr>
          <w:rFonts w:ascii="Times New Roman" w:eastAsia="Calibri" w:hAnsi="Times New Roman" w:cs="Times New Roman"/>
          <w:sz w:val="28"/>
          <w:szCs w:val="28"/>
          <w:lang w:eastAsia="ru-RU"/>
        </w:rPr>
        <w:t xml:space="preserve">полном размере в силу объективных причин, вызванных затруднительным материальным и семейным положением, учитывая отсутствие обстоятельств, отягчающих административную ответственность и наличие обстоятельств, смягчающих административную ответственность, в качестве которых суд учитывает полное признание </w:t>
      </w:r>
      <w:r w:rsidRPr="009A5E98" w:rsidR="003A74B6">
        <w:rPr>
          <w:rFonts w:ascii="Times New Roman" w:eastAsia="Calibri" w:hAnsi="Times New Roman" w:cs="Times New Roman"/>
          <w:sz w:val="28"/>
          <w:szCs w:val="28"/>
          <w:lang w:eastAsia="ru-RU"/>
        </w:rPr>
        <w:t>ею</w:t>
      </w:r>
      <w:r w:rsidRPr="009A5E98">
        <w:rPr>
          <w:rFonts w:ascii="Times New Roman" w:eastAsia="Calibri" w:hAnsi="Times New Roman" w:cs="Times New Roman"/>
          <w:sz w:val="28"/>
          <w:szCs w:val="28"/>
          <w:lang w:eastAsia="ru-RU"/>
        </w:rPr>
        <w:t xml:space="preserve"> вины, раскаяние в содеянном, совершение правонарушения впервые, наличие </w:t>
      </w:r>
      <w:r w:rsidRPr="009A5E98" w:rsidR="003A74B6">
        <w:rPr>
          <w:rFonts w:ascii="Times New Roman" w:eastAsia="Calibri" w:hAnsi="Times New Roman" w:cs="Times New Roman"/>
          <w:sz w:val="28"/>
          <w:szCs w:val="28"/>
          <w:lang w:eastAsia="ru-RU"/>
        </w:rPr>
        <w:t>малолетнего ребенка</w:t>
      </w:r>
      <w:r w:rsidRPr="009A5E98">
        <w:rPr>
          <w:rFonts w:ascii="Times New Roman" w:eastAsia="Calibri" w:hAnsi="Times New Roman" w:cs="Times New Roman"/>
          <w:sz w:val="28"/>
          <w:szCs w:val="28"/>
          <w:lang w:eastAsia="ru-RU"/>
        </w:rPr>
        <w:t>, уплата штрафа на день рассмотрения дела, принимая во внимание, что была достигнута предупредительная цель административного производства, установленная ст</w:t>
      </w:r>
      <w:r w:rsidRPr="009A5E98">
        <w:rPr>
          <w:rFonts w:ascii="Times New Roman" w:eastAsia="Calibri" w:hAnsi="Times New Roman" w:cs="Times New Roman"/>
          <w:sz w:val="28"/>
          <w:szCs w:val="28"/>
          <w:lang w:eastAsia="ru-RU"/>
        </w:rPr>
        <w:t xml:space="preserve">. 3.1 Кодекса Российской Федерации об административных правонарушениях, мировой судья считает возможным применить по делу положения ст. 2.9 Кодекса Российской Федерации об административных правонарушениях и признать правонарушение малозначительным; ввиду малозначительности совершенного административного правонарушения, освободить </w:t>
      </w:r>
      <w:r w:rsidRPr="009A5E98" w:rsidR="003A74B6">
        <w:rPr>
          <w:rFonts w:ascii="Times New Roman" w:eastAsia="Calibri" w:hAnsi="Times New Roman" w:cs="Times New Roman"/>
          <w:sz w:val="28"/>
          <w:szCs w:val="28"/>
          <w:lang w:eastAsia="ru-RU"/>
        </w:rPr>
        <w:t>Каялиеву</w:t>
      </w:r>
      <w:r w:rsidRPr="009A5E98" w:rsidR="003A74B6">
        <w:rPr>
          <w:rFonts w:ascii="Times New Roman" w:eastAsia="Calibri" w:hAnsi="Times New Roman" w:cs="Times New Roman"/>
          <w:sz w:val="28"/>
          <w:szCs w:val="28"/>
          <w:lang w:eastAsia="ru-RU"/>
        </w:rPr>
        <w:t xml:space="preserve"> А.Г. </w:t>
      </w:r>
      <w:r w:rsidRPr="009A5E98">
        <w:rPr>
          <w:rFonts w:ascii="Times New Roman" w:eastAsia="Calibri" w:hAnsi="Times New Roman" w:cs="Times New Roman"/>
          <w:sz w:val="28"/>
          <w:szCs w:val="28"/>
          <w:lang w:eastAsia="ru-RU"/>
        </w:rPr>
        <w:t>от административной ответственности и ограничиться устным замечанием.</w:t>
      </w:r>
    </w:p>
    <w:p w:rsidR="00490DD2" w:rsidRPr="009A5E98" w:rsidP="00490DD2">
      <w:pPr>
        <w:tabs>
          <w:tab w:val="left" w:pos="1377"/>
        </w:tabs>
        <w:spacing w:after="0" w:line="240" w:lineRule="auto"/>
        <w:jc w:val="both"/>
        <w:rPr>
          <w:rFonts w:ascii="Times New Roman" w:eastAsia="Calibri" w:hAnsi="Times New Roman" w:cs="Times New Roman"/>
          <w:sz w:val="28"/>
          <w:szCs w:val="28"/>
          <w:lang w:eastAsia="ru-RU"/>
        </w:rPr>
      </w:pPr>
      <w:r w:rsidRPr="009A5E98">
        <w:rPr>
          <w:rFonts w:ascii="Times New Roman" w:eastAsia="Calibri" w:hAnsi="Times New Roman" w:cs="Times New Roman"/>
          <w:sz w:val="28"/>
          <w:szCs w:val="28"/>
          <w:lang w:eastAsia="ru-RU"/>
        </w:rPr>
        <w:t xml:space="preserve">        Статья 2.9 Кодекса Российской Федерации об административных правонарушениях не содержит оговорок о ее неприменении к каким-либо составам правонарушений, предусмотренным Кодексом Российской Федерации об административных правонарушениях. Не может быть отказано в квалификации административного правонарушения в качестве малозначительного только на том основании, что в соответствующей статье Особенной части Кодекса Российской Федерации об административных правонарушениях ответственность определена за неисполнение какой-либо обязанности и не ставится в зависимость от наступления каких-либо последствий.</w:t>
      </w:r>
    </w:p>
    <w:p w:rsidR="00490DD2" w:rsidRPr="009A5E98" w:rsidP="00490DD2">
      <w:pPr>
        <w:tabs>
          <w:tab w:val="left" w:pos="1377"/>
        </w:tabs>
        <w:spacing w:after="0" w:line="240" w:lineRule="auto"/>
        <w:jc w:val="both"/>
        <w:rPr>
          <w:rFonts w:ascii="Times New Roman" w:eastAsia="Calibri" w:hAnsi="Times New Roman" w:cs="Times New Roman"/>
          <w:sz w:val="28"/>
          <w:szCs w:val="28"/>
          <w:lang w:eastAsia="ru-RU"/>
        </w:rPr>
      </w:pPr>
      <w:r w:rsidRPr="009A5E98">
        <w:rPr>
          <w:rFonts w:ascii="Times New Roman" w:eastAsia="Calibri" w:hAnsi="Times New Roman" w:cs="Times New Roman"/>
          <w:sz w:val="28"/>
          <w:szCs w:val="28"/>
          <w:lang w:eastAsia="ru-RU"/>
        </w:rPr>
        <w:t xml:space="preserve">         </w:t>
      </w:r>
      <w:r w:rsidRPr="009A5E98">
        <w:rPr>
          <w:rFonts w:ascii="Times New Roman" w:eastAsia="Calibri" w:hAnsi="Times New Roman" w:cs="Times New Roman"/>
          <w:sz w:val="28"/>
          <w:szCs w:val="28"/>
          <w:lang w:eastAsia="ru-RU"/>
        </w:rPr>
        <w:t>При установленных по данному делу обстоятельствах, в соответствии с конституционными принципами соразмерности и справедливости при назначении наказания, мировой судья находит, что устное замечание, как мера порицания за формальное совершение вменяемого правонарушения, будет являться достаточным для достижения указанных в ст. 1.2 Кодекса Российской Федерации об административных правонарушениях задач законодательства об административных правонарушениях.</w:t>
      </w:r>
    </w:p>
    <w:p w:rsidR="00490DD2" w:rsidRPr="009A5E98" w:rsidP="00490DD2">
      <w:pPr>
        <w:tabs>
          <w:tab w:val="left" w:pos="1377"/>
        </w:tabs>
        <w:spacing w:after="0" w:line="240" w:lineRule="auto"/>
        <w:jc w:val="both"/>
        <w:rPr>
          <w:rFonts w:ascii="Times New Roman" w:eastAsia="Calibri" w:hAnsi="Times New Roman" w:cs="Times New Roman"/>
          <w:sz w:val="28"/>
          <w:szCs w:val="28"/>
          <w:lang w:eastAsia="ru-RU"/>
        </w:rPr>
      </w:pPr>
      <w:r w:rsidRPr="009A5E98">
        <w:rPr>
          <w:rFonts w:ascii="Times New Roman" w:eastAsia="Calibri" w:hAnsi="Times New Roman" w:cs="Times New Roman"/>
          <w:sz w:val="28"/>
          <w:szCs w:val="28"/>
          <w:lang w:eastAsia="ru-RU"/>
        </w:rPr>
        <w:t xml:space="preserve">         Руководствуясь </w:t>
      </w:r>
      <w:r w:rsidRPr="009A5E98">
        <w:rPr>
          <w:rFonts w:ascii="Times New Roman" w:eastAsia="Calibri" w:hAnsi="Times New Roman" w:cs="Times New Roman"/>
          <w:sz w:val="28"/>
          <w:szCs w:val="28"/>
          <w:lang w:eastAsia="ru-RU"/>
        </w:rPr>
        <w:t>ст.ст</w:t>
      </w:r>
      <w:r w:rsidRPr="009A5E98">
        <w:rPr>
          <w:rFonts w:ascii="Times New Roman" w:eastAsia="Calibri" w:hAnsi="Times New Roman" w:cs="Times New Roman"/>
          <w:sz w:val="28"/>
          <w:szCs w:val="28"/>
          <w:lang w:eastAsia="ru-RU"/>
        </w:rPr>
        <w:t xml:space="preserve">. 2.9, 20.25 ч. 1, 29.10-29.11 Кодекса Российской Федерации об административных правонарушениях, мировой судья, </w:t>
      </w:r>
    </w:p>
    <w:p w:rsidR="00490DD2" w:rsidRPr="009A5E98" w:rsidP="00490DD2">
      <w:pPr>
        <w:tabs>
          <w:tab w:val="left" w:pos="1377"/>
        </w:tabs>
        <w:spacing w:after="0" w:line="240" w:lineRule="auto"/>
        <w:jc w:val="center"/>
        <w:rPr>
          <w:rFonts w:ascii="Times New Roman" w:eastAsia="Calibri" w:hAnsi="Times New Roman" w:cs="Times New Roman"/>
          <w:sz w:val="28"/>
          <w:szCs w:val="28"/>
          <w:lang w:eastAsia="ru-RU"/>
        </w:rPr>
      </w:pPr>
      <w:r w:rsidRPr="009A5E98">
        <w:rPr>
          <w:rFonts w:ascii="Times New Roman" w:eastAsia="Calibri" w:hAnsi="Times New Roman" w:cs="Times New Roman"/>
          <w:sz w:val="28"/>
          <w:szCs w:val="28"/>
          <w:lang w:eastAsia="ru-RU"/>
        </w:rPr>
        <w:t>п</w:t>
      </w:r>
      <w:r w:rsidRPr="009A5E98">
        <w:rPr>
          <w:rFonts w:ascii="Times New Roman" w:eastAsia="Calibri" w:hAnsi="Times New Roman" w:cs="Times New Roman"/>
          <w:sz w:val="28"/>
          <w:szCs w:val="28"/>
          <w:lang w:eastAsia="ru-RU"/>
        </w:rPr>
        <w:t xml:space="preserve"> о с т а н о в и л :</w:t>
      </w:r>
    </w:p>
    <w:p w:rsidR="00490DD2" w:rsidRPr="009A5E98" w:rsidP="00490DD2">
      <w:pPr>
        <w:tabs>
          <w:tab w:val="left" w:pos="1377"/>
        </w:tabs>
        <w:spacing w:after="0" w:line="240" w:lineRule="auto"/>
        <w:jc w:val="both"/>
        <w:rPr>
          <w:rFonts w:ascii="Times New Roman" w:eastAsia="Calibri" w:hAnsi="Times New Roman" w:cs="Times New Roman"/>
          <w:sz w:val="28"/>
          <w:szCs w:val="28"/>
          <w:lang w:eastAsia="ru-RU"/>
        </w:rPr>
      </w:pPr>
      <w:r w:rsidRPr="009A5E98">
        <w:rPr>
          <w:rFonts w:ascii="Times New Roman" w:eastAsia="Calibri" w:hAnsi="Times New Roman" w:cs="Times New Roman"/>
          <w:sz w:val="28"/>
          <w:szCs w:val="28"/>
          <w:lang w:eastAsia="ru-RU"/>
        </w:rPr>
        <w:t xml:space="preserve">         Прекратить производство по делу об административном правонарушении по ч. 1 ст. 20.25 Кодекса Российской Федерации об административных правонарушениях в отношении </w:t>
      </w:r>
      <w:r w:rsidRPr="009A5E98" w:rsidR="003A74B6">
        <w:rPr>
          <w:rFonts w:ascii="Times New Roman" w:eastAsia="Times New Roman" w:hAnsi="Times New Roman"/>
          <w:b/>
          <w:sz w:val="28"/>
          <w:szCs w:val="28"/>
          <w:lang w:eastAsia="ru-RU"/>
        </w:rPr>
        <w:t>Каялиевой</w:t>
      </w:r>
      <w:r w:rsidRPr="009A5E98" w:rsidR="003A74B6">
        <w:rPr>
          <w:rFonts w:ascii="Times New Roman" w:eastAsia="Times New Roman" w:hAnsi="Times New Roman"/>
          <w:b/>
          <w:sz w:val="28"/>
          <w:szCs w:val="28"/>
          <w:lang w:eastAsia="ru-RU"/>
        </w:rPr>
        <w:t xml:space="preserve"> А</w:t>
      </w:r>
      <w:r w:rsidR="009A5E98">
        <w:rPr>
          <w:rFonts w:ascii="Times New Roman" w:eastAsia="Times New Roman" w:hAnsi="Times New Roman"/>
          <w:b/>
          <w:sz w:val="28"/>
          <w:szCs w:val="28"/>
          <w:lang w:eastAsia="ru-RU"/>
        </w:rPr>
        <w:t>.</w:t>
      </w:r>
      <w:r w:rsidRPr="009A5E98" w:rsidR="003A74B6">
        <w:rPr>
          <w:rFonts w:ascii="Times New Roman" w:eastAsia="Times New Roman" w:hAnsi="Times New Roman"/>
          <w:b/>
          <w:sz w:val="28"/>
          <w:szCs w:val="28"/>
          <w:lang w:eastAsia="ru-RU"/>
        </w:rPr>
        <w:t>Г</w:t>
      </w:r>
      <w:r w:rsidR="009A5E98">
        <w:rPr>
          <w:rFonts w:ascii="Times New Roman" w:eastAsia="Times New Roman" w:hAnsi="Times New Roman"/>
          <w:b/>
          <w:sz w:val="28"/>
          <w:szCs w:val="28"/>
          <w:lang w:eastAsia="ru-RU"/>
        </w:rPr>
        <w:t>.</w:t>
      </w:r>
      <w:r w:rsidRPr="009A5E98" w:rsidR="003A74B6">
        <w:rPr>
          <w:rFonts w:ascii="Times New Roman" w:eastAsia="Times New Roman" w:hAnsi="Times New Roman" w:cs="Times New Roman"/>
          <w:b/>
          <w:sz w:val="28"/>
          <w:szCs w:val="28"/>
          <w:lang w:eastAsia="ru-RU"/>
        </w:rPr>
        <w:t xml:space="preserve"> </w:t>
      </w:r>
      <w:r w:rsidRPr="009A5E98" w:rsidR="003A74B6">
        <w:rPr>
          <w:rFonts w:ascii="Times New Roman" w:eastAsia="Calibri" w:hAnsi="Times New Roman" w:cs="Times New Roman"/>
          <w:sz w:val="28"/>
          <w:szCs w:val="28"/>
          <w:lang w:eastAsia="ru-RU"/>
        </w:rPr>
        <w:t xml:space="preserve"> и освободить ее</w:t>
      </w:r>
      <w:r w:rsidRPr="009A5E98">
        <w:rPr>
          <w:rFonts w:ascii="Times New Roman" w:eastAsia="Calibri" w:hAnsi="Times New Roman" w:cs="Times New Roman"/>
          <w:sz w:val="28"/>
          <w:szCs w:val="28"/>
          <w:lang w:eastAsia="ru-RU"/>
        </w:rPr>
        <w:t xml:space="preserve"> от административной ответственности на основании ст. 2.9 Кодекса Российской Федерации об административных правонарушениях в связи с малозначительностью совершенного административн</w:t>
      </w:r>
      <w:r w:rsidRPr="009A5E98" w:rsidR="003A74B6">
        <w:rPr>
          <w:rFonts w:ascii="Times New Roman" w:eastAsia="Calibri" w:hAnsi="Times New Roman" w:cs="Times New Roman"/>
          <w:sz w:val="28"/>
          <w:szCs w:val="28"/>
          <w:lang w:eastAsia="ru-RU"/>
        </w:rPr>
        <w:t>ого правонарушения, объявив ей</w:t>
      </w:r>
      <w:r w:rsidRPr="009A5E98">
        <w:rPr>
          <w:rFonts w:ascii="Times New Roman" w:eastAsia="Calibri" w:hAnsi="Times New Roman" w:cs="Times New Roman"/>
          <w:sz w:val="28"/>
          <w:szCs w:val="28"/>
          <w:lang w:eastAsia="ru-RU"/>
        </w:rPr>
        <w:t xml:space="preserve"> устное замечание.</w:t>
      </w:r>
    </w:p>
    <w:p w:rsidR="00490DD2" w:rsidRPr="009A5E98" w:rsidP="00490DD2">
      <w:pPr>
        <w:tabs>
          <w:tab w:val="left" w:pos="1377"/>
        </w:tabs>
        <w:spacing w:after="0" w:line="240" w:lineRule="auto"/>
        <w:jc w:val="both"/>
        <w:rPr>
          <w:rFonts w:ascii="Times New Roman" w:eastAsia="Calibri" w:hAnsi="Times New Roman" w:cs="Times New Roman"/>
          <w:sz w:val="28"/>
          <w:szCs w:val="28"/>
          <w:lang w:eastAsia="ru-RU"/>
        </w:rPr>
      </w:pPr>
      <w:r w:rsidRPr="009A5E98">
        <w:rPr>
          <w:rFonts w:ascii="Times New Roman" w:eastAsia="Calibri" w:hAnsi="Times New Roman" w:cs="Times New Roman"/>
          <w:sz w:val="28"/>
          <w:szCs w:val="28"/>
          <w:lang w:eastAsia="ru-RU"/>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490DD2" w:rsidRPr="009A5E98" w:rsidP="009A5E98">
      <w:pPr>
        <w:tabs>
          <w:tab w:val="left" w:pos="1377"/>
        </w:tabs>
        <w:spacing w:after="0" w:line="240" w:lineRule="auto"/>
        <w:jc w:val="both"/>
        <w:rPr>
          <w:rFonts w:ascii="Times New Roman" w:eastAsia="Calibri" w:hAnsi="Times New Roman" w:cs="Times New Roman"/>
          <w:sz w:val="28"/>
          <w:szCs w:val="28"/>
          <w:lang w:eastAsia="ru-RU"/>
        </w:rPr>
      </w:pPr>
      <w:r w:rsidRPr="009A5E98">
        <w:rPr>
          <w:rFonts w:ascii="Times New Roman" w:eastAsia="Calibri" w:hAnsi="Times New Roman" w:cs="Times New Roman"/>
          <w:sz w:val="28"/>
          <w:szCs w:val="28"/>
          <w:lang w:eastAsia="ru-RU"/>
        </w:rPr>
        <w:t xml:space="preserve">         Мировой судья</w:t>
      </w:r>
    </w:p>
    <w:p w:rsidR="00490DD2" w:rsidRPr="009A5E98" w:rsidP="00490DD2">
      <w:pPr>
        <w:tabs>
          <w:tab w:val="left" w:pos="1377"/>
        </w:tabs>
        <w:spacing w:after="0" w:line="240" w:lineRule="auto"/>
        <w:jc w:val="both"/>
        <w:rPr>
          <w:rFonts w:ascii="Times New Roman" w:eastAsia="Calibri" w:hAnsi="Times New Roman" w:cs="Times New Roman"/>
          <w:sz w:val="28"/>
          <w:szCs w:val="28"/>
          <w:lang w:eastAsia="ru-RU"/>
        </w:rPr>
      </w:pPr>
    </w:p>
    <w:p w:rsidR="00490DD2" w:rsidRPr="009A5E98" w:rsidP="00490DD2">
      <w:pPr>
        <w:spacing w:after="0" w:line="240" w:lineRule="auto"/>
        <w:jc w:val="both"/>
        <w:rPr>
          <w:rFonts w:ascii="Times New Roman" w:eastAsia="Calibri" w:hAnsi="Times New Roman" w:cs="Times New Roman"/>
          <w:sz w:val="28"/>
          <w:szCs w:val="28"/>
          <w:lang w:eastAsia="ru-RU"/>
        </w:rPr>
      </w:pPr>
    </w:p>
    <w:p w:rsidR="00490DD2" w:rsidRPr="009A5E98" w:rsidP="00490DD2">
      <w:pPr>
        <w:spacing w:after="0" w:line="240" w:lineRule="auto"/>
        <w:jc w:val="both"/>
        <w:rPr>
          <w:rFonts w:ascii="Times New Roman" w:eastAsia="Calibri" w:hAnsi="Times New Roman" w:cs="Times New Roman"/>
          <w:sz w:val="28"/>
          <w:szCs w:val="28"/>
          <w:lang w:eastAsia="ru-RU"/>
        </w:rPr>
      </w:pPr>
    </w:p>
    <w:p w:rsidR="00490DD2" w:rsidRPr="009A5E98" w:rsidP="00490DD2">
      <w:pPr>
        <w:spacing w:after="0" w:line="240" w:lineRule="auto"/>
        <w:jc w:val="both"/>
        <w:rPr>
          <w:rFonts w:ascii="Times New Roman" w:eastAsia="Calibri" w:hAnsi="Times New Roman" w:cs="Times New Roman"/>
          <w:sz w:val="28"/>
          <w:szCs w:val="28"/>
          <w:lang w:eastAsia="ru-RU"/>
        </w:rPr>
      </w:pPr>
    </w:p>
    <w:p w:rsidR="00490DD2" w:rsidRPr="009A5E98" w:rsidP="00A97E0D">
      <w:pPr>
        <w:spacing w:after="0" w:line="240" w:lineRule="auto"/>
        <w:ind w:firstLine="708"/>
        <w:jc w:val="both"/>
        <w:rPr>
          <w:rFonts w:ascii="Times New Roman" w:eastAsia="Calibri" w:hAnsi="Times New Roman" w:cs="Times New Roman"/>
          <w:sz w:val="28"/>
          <w:szCs w:val="28"/>
          <w:lang w:eastAsia="ru-RU"/>
        </w:rPr>
      </w:pPr>
    </w:p>
    <w:p w:rsidR="00490DD2" w:rsidRPr="009A5E98" w:rsidP="00A97E0D">
      <w:pPr>
        <w:spacing w:after="0" w:line="240" w:lineRule="auto"/>
        <w:ind w:firstLine="708"/>
        <w:jc w:val="both"/>
        <w:rPr>
          <w:rFonts w:ascii="Times New Roman" w:eastAsia="Calibri" w:hAnsi="Times New Roman" w:cs="Times New Roman"/>
          <w:sz w:val="28"/>
          <w:szCs w:val="28"/>
          <w:lang w:eastAsia="ru-RU"/>
        </w:rPr>
      </w:pPr>
    </w:p>
    <w:p w:rsidR="00490DD2" w:rsidRPr="009A5E98" w:rsidP="00A97E0D">
      <w:pPr>
        <w:spacing w:after="0" w:line="240" w:lineRule="auto"/>
        <w:ind w:firstLine="708"/>
        <w:jc w:val="both"/>
        <w:rPr>
          <w:rFonts w:ascii="Times New Roman" w:eastAsia="Calibri" w:hAnsi="Times New Roman" w:cs="Times New Roman"/>
          <w:sz w:val="28"/>
          <w:szCs w:val="28"/>
          <w:lang w:eastAsia="ru-RU"/>
        </w:rPr>
      </w:pPr>
    </w:p>
    <w:p w:rsidR="00490DD2" w:rsidRPr="009A5E98" w:rsidP="00A97E0D">
      <w:pPr>
        <w:spacing w:after="0" w:line="240" w:lineRule="auto"/>
        <w:ind w:firstLine="708"/>
        <w:jc w:val="both"/>
        <w:rPr>
          <w:rFonts w:ascii="Times New Roman" w:eastAsia="Calibri" w:hAnsi="Times New Roman" w:cs="Times New Roman"/>
          <w:sz w:val="28"/>
          <w:szCs w:val="28"/>
          <w:lang w:eastAsia="ru-RU"/>
        </w:rPr>
      </w:pPr>
    </w:p>
    <w:p w:rsidR="00490DD2" w:rsidRPr="009A5E98" w:rsidP="00A97E0D">
      <w:pPr>
        <w:spacing w:after="0" w:line="240" w:lineRule="auto"/>
        <w:ind w:firstLine="708"/>
        <w:jc w:val="both"/>
        <w:rPr>
          <w:rFonts w:ascii="Times New Roman" w:eastAsia="Calibri" w:hAnsi="Times New Roman" w:cs="Times New Roman"/>
          <w:sz w:val="28"/>
          <w:szCs w:val="28"/>
          <w:lang w:eastAsia="ru-RU"/>
        </w:rPr>
      </w:pPr>
    </w:p>
    <w:p w:rsidR="00490DD2" w:rsidRPr="009A5E98" w:rsidP="00A97E0D">
      <w:pPr>
        <w:spacing w:after="0" w:line="240" w:lineRule="auto"/>
        <w:ind w:firstLine="708"/>
        <w:jc w:val="both"/>
        <w:rPr>
          <w:rFonts w:ascii="Times New Roman" w:eastAsia="Calibri" w:hAnsi="Times New Roman" w:cs="Times New Roman"/>
          <w:sz w:val="28"/>
          <w:szCs w:val="28"/>
          <w:lang w:eastAsia="ru-RU"/>
        </w:rPr>
      </w:pPr>
    </w:p>
    <w:p w:rsidR="00490DD2" w:rsidRPr="009A5E98" w:rsidP="00A97E0D">
      <w:pPr>
        <w:spacing w:after="0" w:line="240" w:lineRule="auto"/>
        <w:ind w:firstLine="708"/>
        <w:jc w:val="both"/>
        <w:rPr>
          <w:rFonts w:ascii="Times New Roman" w:eastAsia="Calibri" w:hAnsi="Times New Roman" w:cs="Times New Roman"/>
          <w:sz w:val="28"/>
          <w:szCs w:val="28"/>
          <w:lang w:eastAsia="ru-RU"/>
        </w:rPr>
      </w:pPr>
    </w:p>
    <w:p w:rsidR="00490DD2" w:rsidRPr="009A5E98" w:rsidP="00A97E0D">
      <w:pPr>
        <w:spacing w:after="0" w:line="240" w:lineRule="auto"/>
        <w:ind w:firstLine="708"/>
        <w:jc w:val="both"/>
        <w:rPr>
          <w:rFonts w:ascii="Times New Roman" w:eastAsia="Calibri" w:hAnsi="Times New Roman" w:cs="Times New Roman"/>
          <w:sz w:val="28"/>
          <w:szCs w:val="28"/>
          <w:lang w:eastAsia="ru-RU"/>
        </w:rPr>
      </w:pPr>
    </w:p>
    <w:p w:rsidR="00490DD2" w:rsidRPr="009A5E98" w:rsidP="00A97E0D">
      <w:pPr>
        <w:spacing w:after="0" w:line="240" w:lineRule="auto"/>
        <w:ind w:firstLine="708"/>
        <w:jc w:val="both"/>
        <w:rPr>
          <w:rFonts w:ascii="Times New Roman" w:eastAsia="Calibri" w:hAnsi="Times New Roman" w:cs="Times New Roman"/>
          <w:sz w:val="28"/>
          <w:szCs w:val="28"/>
          <w:lang w:eastAsia="ru-RU"/>
        </w:rPr>
      </w:pPr>
    </w:p>
    <w:p w:rsidR="00490DD2" w:rsidRPr="009A5E98" w:rsidP="00A97E0D">
      <w:pPr>
        <w:spacing w:after="0" w:line="240" w:lineRule="auto"/>
        <w:ind w:firstLine="708"/>
        <w:jc w:val="both"/>
        <w:rPr>
          <w:rFonts w:ascii="Times New Roman" w:eastAsia="Calibri" w:hAnsi="Times New Roman" w:cs="Times New Roman"/>
          <w:sz w:val="28"/>
          <w:szCs w:val="28"/>
          <w:lang w:eastAsia="ru-RU"/>
        </w:rPr>
      </w:pPr>
    </w:p>
    <w:p w:rsidR="00490DD2" w:rsidRPr="009A5E98" w:rsidP="00A97E0D">
      <w:pPr>
        <w:spacing w:after="0" w:line="240" w:lineRule="auto"/>
        <w:ind w:firstLine="708"/>
        <w:jc w:val="both"/>
        <w:rPr>
          <w:rFonts w:ascii="Times New Roman" w:eastAsia="Calibri" w:hAnsi="Times New Roman" w:cs="Times New Roman"/>
          <w:sz w:val="28"/>
          <w:szCs w:val="28"/>
          <w:lang w:eastAsia="ru-RU"/>
        </w:rPr>
      </w:pPr>
    </w:p>
    <w:p w:rsidR="00490DD2" w:rsidRPr="009A5E98" w:rsidP="00A97E0D">
      <w:pPr>
        <w:spacing w:after="0" w:line="240" w:lineRule="auto"/>
        <w:ind w:firstLine="708"/>
        <w:jc w:val="both"/>
        <w:rPr>
          <w:rFonts w:ascii="Times New Roman" w:eastAsia="Calibri" w:hAnsi="Times New Roman" w:cs="Times New Roman"/>
          <w:sz w:val="28"/>
          <w:szCs w:val="28"/>
          <w:lang w:eastAsia="ru-RU"/>
        </w:rPr>
      </w:pPr>
    </w:p>
    <w:p w:rsidR="00490DD2" w:rsidRPr="009A5E98" w:rsidP="00A97E0D">
      <w:pPr>
        <w:spacing w:after="0" w:line="240" w:lineRule="auto"/>
        <w:ind w:firstLine="708"/>
        <w:jc w:val="both"/>
        <w:rPr>
          <w:rFonts w:ascii="Times New Roman" w:eastAsia="Calibri" w:hAnsi="Times New Roman" w:cs="Times New Roman"/>
          <w:sz w:val="28"/>
          <w:szCs w:val="28"/>
          <w:lang w:eastAsia="ru-RU"/>
        </w:rPr>
      </w:pPr>
    </w:p>
    <w:p w:rsidR="00490DD2" w:rsidRPr="009A5E98" w:rsidP="00A97E0D">
      <w:pPr>
        <w:spacing w:after="0" w:line="240" w:lineRule="auto"/>
        <w:ind w:firstLine="708"/>
        <w:jc w:val="both"/>
        <w:rPr>
          <w:rFonts w:ascii="Times New Roman" w:eastAsia="Calibri" w:hAnsi="Times New Roman" w:cs="Times New Roman"/>
          <w:sz w:val="28"/>
          <w:szCs w:val="28"/>
          <w:lang w:eastAsia="ru-RU"/>
        </w:rPr>
      </w:pPr>
    </w:p>
    <w:p w:rsidR="00490DD2" w:rsidRPr="009A5E98" w:rsidP="00A97E0D">
      <w:pPr>
        <w:spacing w:after="0" w:line="240" w:lineRule="auto"/>
        <w:ind w:firstLine="708"/>
        <w:jc w:val="both"/>
        <w:rPr>
          <w:rFonts w:ascii="Times New Roman" w:eastAsia="Calibri" w:hAnsi="Times New Roman" w:cs="Times New Roman"/>
          <w:sz w:val="28"/>
          <w:szCs w:val="28"/>
          <w:lang w:eastAsia="ru-RU"/>
        </w:rPr>
      </w:pPr>
    </w:p>
    <w:p w:rsidR="00490DD2" w:rsidRPr="009A5E98" w:rsidP="00A97E0D">
      <w:pPr>
        <w:spacing w:after="0" w:line="240" w:lineRule="auto"/>
        <w:ind w:firstLine="708"/>
        <w:jc w:val="both"/>
        <w:rPr>
          <w:rFonts w:ascii="Times New Roman" w:eastAsia="Calibri" w:hAnsi="Times New Roman" w:cs="Times New Roman"/>
          <w:sz w:val="28"/>
          <w:szCs w:val="28"/>
          <w:lang w:eastAsia="ru-RU"/>
        </w:rPr>
      </w:pPr>
    </w:p>
    <w:p w:rsidR="00490DD2" w:rsidRPr="009A5E98" w:rsidP="00A97E0D">
      <w:pPr>
        <w:spacing w:after="0" w:line="240" w:lineRule="auto"/>
        <w:ind w:firstLine="708"/>
        <w:jc w:val="both"/>
        <w:rPr>
          <w:rFonts w:ascii="Times New Roman" w:eastAsia="Calibri" w:hAnsi="Times New Roman" w:cs="Times New Roman"/>
          <w:sz w:val="28"/>
          <w:szCs w:val="28"/>
          <w:lang w:eastAsia="ru-RU"/>
        </w:rPr>
      </w:pPr>
    </w:p>
    <w:p w:rsidR="00490DD2" w:rsidRPr="009A5E98" w:rsidP="00A97E0D">
      <w:pPr>
        <w:spacing w:after="0" w:line="240" w:lineRule="auto"/>
        <w:ind w:firstLine="708"/>
        <w:jc w:val="both"/>
        <w:rPr>
          <w:rFonts w:ascii="Times New Roman" w:eastAsia="Calibri" w:hAnsi="Times New Roman" w:cs="Times New Roman"/>
          <w:sz w:val="28"/>
          <w:szCs w:val="28"/>
          <w:lang w:eastAsia="ru-RU"/>
        </w:rPr>
      </w:pPr>
    </w:p>
    <w:p w:rsidR="00490DD2" w:rsidRPr="009A5E98" w:rsidP="00A97E0D">
      <w:pPr>
        <w:spacing w:after="0" w:line="240" w:lineRule="auto"/>
        <w:ind w:firstLine="708"/>
        <w:jc w:val="both"/>
        <w:rPr>
          <w:rFonts w:ascii="Times New Roman" w:eastAsia="Calibri" w:hAnsi="Times New Roman" w:cs="Times New Roman"/>
          <w:sz w:val="28"/>
          <w:szCs w:val="28"/>
          <w:lang w:eastAsia="ru-RU"/>
        </w:rPr>
      </w:pPr>
    </w:p>
    <w:p w:rsidR="00490DD2" w:rsidRPr="009A5E98" w:rsidP="00A97E0D">
      <w:pPr>
        <w:spacing w:after="0" w:line="240" w:lineRule="auto"/>
        <w:ind w:firstLine="708"/>
        <w:jc w:val="both"/>
        <w:rPr>
          <w:rFonts w:ascii="Times New Roman" w:eastAsia="Calibri" w:hAnsi="Times New Roman" w:cs="Times New Roman"/>
          <w:sz w:val="28"/>
          <w:szCs w:val="28"/>
          <w:lang w:eastAsia="ru-RU"/>
        </w:rPr>
      </w:pPr>
    </w:p>
    <w:p w:rsidR="00490DD2" w:rsidRPr="009A5E98" w:rsidP="00A97E0D">
      <w:pPr>
        <w:spacing w:after="0" w:line="240" w:lineRule="auto"/>
        <w:ind w:firstLine="708"/>
        <w:jc w:val="both"/>
        <w:rPr>
          <w:rFonts w:ascii="Times New Roman" w:eastAsia="Calibri" w:hAnsi="Times New Roman" w:cs="Times New Roman"/>
          <w:sz w:val="28"/>
          <w:szCs w:val="28"/>
          <w:lang w:eastAsia="ru-RU"/>
        </w:rPr>
      </w:pPr>
    </w:p>
    <w:p w:rsidR="0011288D" w:rsidRPr="009A5E98" w:rsidP="000A0C79">
      <w:pPr>
        <w:spacing w:after="0" w:line="240" w:lineRule="auto"/>
        <w:ind w:firstLine="708"/>
        <w:jc w:val="both"/>
        <w:rPr>
          <w:rFonts w:ascii="Times New Roman" w:eastAsia="Calibri" w:hAnsi="Times New Roman" w:cs="Times New Roman"/>
          <w:sz w:val="28"/>
          <w:szCs w:val="28"/>
          <w:lang w:eastAsia="ru-RU"/>
        </w:rPr>
      </w:pPr>
    </w:p>
    <w:p w:rsidR="00490DD2" w:rsidRPr="009A5E98" w:rsidP="000A0C79">
      <w:pPr>
        <w:spacing w:after="0" w:line="240" w:lineRule="auto"/>
        <w:ind w:firstLine="708"/>
        <w:jc w:val="both"/>
        <w:rPr>
          <w:sz w:val="28"/>
          <w:szCs w:val="28"/>
        </w:rPr>
      </w:pPr>
    </w:p>
    <w:sectPr w:rsidSect="00DF19AF">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345"/>
    <w:rsid w:val="0004051B"/>
    <w:rsid w:val="00084554"/>
    <w:rsid w:val="000A0C79"/>
    <w:rsid w:val="0011288D"/>
    <w:rsid w:val="00195401"/>
    <w:rsid w:val="001C1720"/>
    <w:rsid w:val="001D2757"/>
    <w:rsid w:val="00215F17"/>
    <w:rsid w:val="00247519"/>
    <w:rsid w:val="00256CC1"/>
    <w:rsid w:val="002D3E89"/>
    <w:rsid w:val="002F5A97"/>
    <w:rsid w:val="0034098C"/>
    <w:rsid w:val="003A74B6"/>
    <w:rsid w:val="00411051"/>
    <w:rsid w:val="00490DD2"/>
    <w:rsid w:val="0050652D"/>
    <w:rsid w:val="005A0ED1"/>
    <w:rsid w:val="00603149"/>
    <w:rsid w:val="00635FA1"/>
    <w:rsid w:val="006B3B68"/>
    <w:rsid w:val="006D09FE"/>
    <w:rsid w:val="00702525"/>
    <w:rsid w:val="00770657"/>
    <w:rsid w:val="009A5E98"/>
    <w:rsid w:val="009C6248"/>
    <w:rsid w:val="009E3E25"/>
    <w:rsid w:val="00A67E87"/>
    <w:rsid w:val="00A97E0D"/>
    <w:rsid w:val="00AB6D6C"/>
    <w:rsid w:val="00B820D8"/>
    <w:rsid w:val="00C22591"/>
    <w:rsid w:val="00C6198E"/>
    <w:rsid w:val="00CC3B40"/>
    <w:rsid w:val="00CD279D"/>
    <w:rsid w:val="00DF19AF"/>
    <w:rsid w:val="00E00EE7"/>
    <w:rsid w:val="00EC7867"/>
    <w:rsid w:val="00EF1345"/>
    <w:rsid w:val="00F1179E"/>
    <w:rsid w:val="00F9560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
    <w:name w:val="Нет списка1"/>
    <w:next w:val="NoList"/>
    <w:uiPriority w:val="99"/>
    <w:semiHidden/>
    <w:unhideWhenUsed/>
    <w:rsid w:val="00EF1345"/>
  </w:style>
  <w:style w:type="paragraph" w:styleId="BodyText">
    <w:name w:val="Body Text"/>
    <w:basedOn w:val="Normal"/>
    <w:link w:val="a"/>
    <w:rsid w:val="00EF1345"/>
    <w:pPr>
      <w:spacing w:after="0" w:line="240" w:lineRule="auto"/>
      <w:jc w:val="both"/>
    </w:pPr>
    <w:rPr>
      <w:rFonts w:ascii="Times New Roman" w:eastAsia="Calibri" w:hAnsi="Times New Roman" w:cs="Times New Roman"/>
      <w:sz w:val="24"/>
      <w:szCs w:val="20"/>
      <w:lang w:eastAsia="ru-RU"/>
    </w:rPr>
  </w:style>
  <w:style w:type="character" w:customStyle="1" w:styleId="a">
    <w:name w:val="Основной текст Знак"/>
    <w:basedOn w:val="DefaultParagraphFont"/>
    <w:link w:val="BodyText"/>
    <w:rsid w:val="00EF1345"/>
    <w:rPr>
      <w:rFonts w:ascii="Times New Roman" w:eastAsia="Calibri" w:hAnsi="Times New Roman" w:cs="Times New Roman"/>
      <w:sz w:val="24"/>
      <w:szCs w:val="20"/>
      <w:lang w:eastAsia="ru-RU"/>
    </w:rPr>
  </w:style>
  <w:style w:type="character" w:customStyle="1" w:styleId="apple-converted-space">
    <w:name w:val="apple-converted-space"/>
    <w:basedOn w:val="DefaultParagraphFont"/>
    <w:rsid w:val="00EF1345"/>
  </w:style>
  <w:style w:type="character" w:styleId="Hyperlink">
    <w:name w:val="Hyperlink"/>
    <w:basedOn w:val="DefaultParagraphFont"/>
    <w:uiPriority w:val="99"/>
    <w:unhideWhenUsed/>
    <w:rsid w:val="00EF1345"/>
    <w:rPr>
      <w:color w:val="0000FF"/>
      <w:u w:val="single"/>
    </w:rPr>
  </w:style>
  <w:style w:type="character" w:customStyle="1" w:styleId="cnsl">
    <w:name w:val="cnsl"/>
    <w:basedOn w:val="DefaultParagraphFont"/>
    <w:rsid w:val="00EF1345"/>
  </w:style>
  <w:style w:type="paragraph" w:styleId="BodyTextIndent2">
    <w:name w:val="Body Text Indent 2"/>
    <w:basedOn w:val="Normal"/>
    <w:link w:val="2"/>
    <w:uiPriority w:val="99"/>
    <w:semiHidden/>
    <w:unhideWhenUsed/>
    <w:rsid w:val="00EF1345"/>
    <w:pPr>
      <w:spacing w:after="120" w:line="480" w:lineRule="auto"/>
      <w:ind w:left="283"/>
    </w:pPr>
    <w:rPr>
      <w:rFonts w:ascii="Times New Roman" w:eastAsia="Calibri" w:hAnsi="Times New Roman" w:cs="Times New Roman"/>
      <w:sz w:val="24"/>
      <w:szCs w:val="24"/>
      <w:lang w:eastAsia="ru-RU"/>
    </w:rPr>
  </w:style>
  <w:style w:type="character" w:customStyle="1" w:styleId="2">
    <w:name w:val="Основной текст с отступом 2 Знак"/>
    <w:basedOn w:val="DefaultParagraphFont"/>
    <w:link w:val="BodyTextIndent2"/>
    <w:uiPriority w:val="99"/>
    <w:semiHidden/>
    <w:rsid w:val="00EF1345"/>
    <w:rPr>
      <w:rFonts w:ascii="Times New Roman" w:eastAsia="Calibri" w:hAnsi="Times New Roman" w:cs="Times New Roman"/>
      <w:sz w:val="24"/>
      <w:szCs w:val="24"/>
      <w:lang w:eastAsia="ru-RU"/>
    </w:rPr>
  </w:style>
  <w:style w:type="paragraph" w:styleId="BalloonText">
    <w:name w:val="Balloon Text"/>
    <w:basedOn w:val="Normal"/>
    <w:link w:val="a0"/>
    <w:uiPriority w:val="99"/>
    <w:unhideWhenUsed/>
    <w:rsid w:val="00EF1345"/>
    <w:pPr>
      <w:spacing w:after="0" w:line="240" w:lineRule="auto"/>
    </w:pPr>
    <w:rPr>
      <w:rFonts w:ascii="Tahoma" w:eastAsia="Calibri" w:hAnsi="Tahoma" w:cs="Tahoma"/>
      <w:sz w:val="16"/>
      <w:szCs w:val="16"/>
      <w:lang w:eastAsia="ru-RU"/>
    </w:rPr>
  </w:style>
  <w:style w:type="character" w:customStyle="1" w:styleId="a0">
    <w:name w:val="Текст выноски Знак"/>
    <w:basedOn w:val="DefaultParagraphFont"/>
    <w:link w:val="BalloonText"/>
    <w:uiPriority w:val="99"/>
    <w:rsid w:val="00EF1345"/>
    <w:rPr>
      <w:rFonts w:ascii="Tahoma" w:eastAsia="Calibri" w:hAnsi="Tahoma" w:cs="Tahoma"/>
      <w:sz w:val="16"/>
      <w:szCs w:val="16"/>
      <w:lang w:eastAsia="ru-RU"/>
    </w:rPr>
  </w:style>
  <w:style w:type="character" w:customStyle="1" w:styleId="snippetequal">
    <w:name w:val="snippet_equal"/>
    <w:basedOn w:val="DefaultParagraphFont"/>
    <w:rsid w:val="00EF1345"/>
  </w:style>
  <w:style w:type="paragraph" w:styleId="Header">
    <w:name w:val="header"/>
    <w:basedOn w:val="Normal"/>
    <w:link w:val="a1"/>
    <w:uiPriority w:val="99"/>
    <w:unhideWhenUsed/>
    <w:rsid w:val="00EF1345"/>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1">
    <w:name w:val="Верхний колонтитул Знак"/>
    <w:basedOn w:val="DefaultParagraphFont"/>
    <w:link w:val="Header"/>
    <w:uiPriority w:val="99"/>
    <w:rsid w:val="00EF1345"/>
    <w:rPr>
      <w:rFonts w:ascii="Times New Roman" w:eastAsia="Calibri" w:hAnsi="Times New Roman" w:cs="Times New Roman"/>
      <w:sz w:val="24"/>
      <w:szCs w:val="24"/>
      <w:lang w:eastAsia="ru-RU"/>
    </w:rPr>
  </w:style>
  <w:style w:type="paragraph" w:styleId="Footer">
    <w:name w:val="footer"/>
    <w:basedOn w:val="Normal"/>
    <w:link w:val="a2"/>
    <w:uiPriority w:val="99"/>
    <w:unhideWhenUsed/>
    <w:rsid w:val="00EF1345"/>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2">
    <w:name w:val="Нижний колонтитул Знак"/>
    <w:basedOn w:val="DefaultParagraphFont"/>
    <w:link w:val="Footer"/>
    <w:uiPriority w:val="99"/>
    <w:rsid w:val="00EF1345"/>
    <w:rPr>
      <w:rFonts w:ascii="Times New Roman" w:eastAsia="Calibri" w:hAnsi="Times New Roman" w:cs="Times New Roman"/>
      <w:sz w:val="24"/>
      <w:szCs w:val="24"/>
      <w:lang w:eastAsia="ru-RU"/>
    </w:rPr>
  </w:style>
  <w:style w:type="character" w:customStyle="1" w:styleId="fio1">
    <w:name w:val="fio1"/>
    <w:basedOn w:val="DefaultParagraphFont"/>
    <w:rsid w:val="00EF1345"/>
  </w:style>
  <w:style w:type="character" w:customStyle="1" w:styleId="address2">
    <w:name w:val="address2"/>
    <w:basedOn w:val="DefaultParagraphFont"/>
    <w:rsid w:val="00EF1345"/>
  </w:style>
  <w:style w:type="paragraph" w:styleId="NormalWeb">
    <w:name w:val="Normal (Web)"/>
    <w:basedOn w:val="Normal"/>
    <w:uiPriority w:val="99"/>
    <w:rsid w:val="00EF134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hps">
    <w:name w:val="hps"/>
    <w:basedOn w:val="DefaultParagraphFont"/>
    <w:rsid w:val="00EF1345"/>
  </w:style>
  <w:style w:type="paragraph" w:styleId="NoSpacing">
    <w:name w:val="No Spacing"/>
    <w:uiPriority w:val="99"/>
    <w:qFormat/>
    <w:rsid w:val="00EF134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