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40D" w:rsidRPr="00A51F82" w:rsidP="00C94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A51F82" w:rsidR="00EB4E99">
        <w:rPr>
          <w:rFonts w:ascii="Times New Roman" w:hAnsi="Times New Roman" w:cs="Times New Roman"/>
          <w:sz w:val="28"/>
          <w:szCs w:val="28"/>
          <w:lang w:eastAsia="ru-RU"/>
        </w:rPr>
        <w:t>108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C9440D" w:rsidRPr="00A51F82" w:rsidP="00C9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9440D" w:rsidRPr="00A51F82" w:rsidP="00C9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9440D" w:rsidRPr="00A51F82" w:rsidP="00C9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июля 2020 года                                            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9440D" w:rsidRPr="00A51F82" w:rsidP="00C94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51F82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A51F82">
        <w:rPr>
          <w:rFonts w:ascii="Times New Roman" w:hAnsi="Times New Roman" w:cs="Times New Roman"/>
          <w:sz w:val="28"/>
          <w:szCs w:val="28"/>
        </w:rPr>
        <w:t>Йова</w:t>
      </w:r>
      <w:r w:rsidRPr="00A51F82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51F82">
        <w:rPr>
          <w:rFonts w:ascii="Times New Roman" w:hAnsi="Times New Roman" w:cs="Times New Roman"/>
          <w:sz w:val="28"/>
          <w:szCs w:val="28"/>
        </w:rPr>
        <w:t>пгт</w:t>
      </w:r>
      <w:r w:rsidRPr="00A51F82">
        <w:rPr>
          <w:rFonts w:ascii="Times New Roman" w:hAnsi="Times New Roman" w:cs="Times New Roman"/>
          <w:sz w:val="28"/>
          <w:szCs w:val="28"/>
        </w:rPr>
        <w:t xml:space="preserve">. </w:t>
      </w:r>
      <w:r w:rsidRPr="00A51F82">
        <w:rPr>
          <w:rFonts w:ascii="Times New Roman" w:hAnsi="Times New Roman" w:cs="Times New Roman"/>
          <w:sz w:val="28"/>
          <w:szCs w:val="28"/>
        </w:rPr>
        <w:t>Первомайское</w:t>
      </w:r>
      <w:r w:rsidRPr="00A51F82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F82" w:rsidR="00EB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Данильченко </w:t>
      </w:r>
      <w:r w:rsidRPr="00A51F82" w:rsid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F82" w:rsid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A51F82" w:rsidR="0033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A51F82" w:rsid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51F82" w:rsidR="0033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A51F82" w:rsid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9440D" w:rsidRPr="00A51F82" w:rsidP="00C9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Данильченко А.В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в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ул. Виноградная, д. 1 в с. Кормовое Первомайского района республики Крым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автомобилем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ЗАЗ 110206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., с признаками оп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ьянения (запах алкоголя изо рта</w:t>
      </w:r>
      <w:r w:rsidRPr="00A51F82" w:rsidR="007C5C06">
        <w:rPr>
          <w:rFonts w:ascii="Times New Roman" w:hAnsi="Times New Roman" w:cs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), в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12 часов 08 минут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Данильченко А.В.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автомобилем с признаками опьянения, от прохождения медицинского освидетельствования на состояние опьянения отказался, право управления транспортными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не имеет.  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Выслушав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Данильченко А.В.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т к выводу о доказанности вины </w:t>
      </w:r>
      <w:r w:rsidRPr="00A51F82" w:rsidR="007C5C06">
        <w:rPr>
          <w:rFonts w:ascii="Times New Roman" w:hAnsi="Times New Roman" w:cs="Times New Roman"/>
          <w:sz w:val="28"/>
          <w:szCs w:val="28"/>
          <w:lang w:eastAsia="ru-RU"/>
        </w:rPr>
        <w:t xml:space="preserve"> Данильченко А.В. 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A51F82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51F82">
        <w:rPr>
          <w:rFonts w:ascii="Times New Roman" w:hAnsi="Times New Roman" w:cs="Times New Roman"/>
          <w:sz w:val="28"/>
          <w:szCs w:val="28"/>
        </w:rPr>
        <w:t>2.1.1.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51F82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A51F82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A51F82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C9440D" w:rsidRPr="00A51F82" w:rsidP="00C94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A51F82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51F82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82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A51F82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A51F82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9440D" w:rsidRPr="00A51F82" w:rsidP="00C9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9440D" w:rsidRPr="00A51F82" w:rsidP="00C9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9440D" w:rsidRPr="00A51F82" w:rsidP="00C9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C9440D" w:rsidRPr="00A51F82" w:rsidP="00C9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A51F82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9440D" w:rsidRPr="00A51F82" w:rsidP="00C9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.2020 года (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. 4), где основанием для направления на освидетельствование послужил отказ от освидетельствования на состояние алкогольного опьянения.</w:t>
      </w:r>
    </w:p>
    <w:p w:rsidR="00C9440D" w:rsidRPr="00A51F82" w:rsidP="00C9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сотрудника полиции о направлении 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запах алкоголя изо рта, </w:t>
      </w:r>
      <w:r w:rsidRPr="00A51F82" w:rsidR="007C5C06">
        <w:rPr>
          <w:rFonts w:ascii="Times New Roman" w:hAnsi="Times New Roman" w:cs="Times New Roman"/>
          <w:sz w:val="28"/>
          <w:szCs w:val="28"/>
          <w:lang w:eastAsia="ru-RU"/>
        </w:rPr>
        <w:t xml:space="preserve">резкое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окраски кожных покровов лица,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C9440D" w:rsidRPr="00A51F82" w:rsidP="00C9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A51F82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</w:t>
      </w:r>
      <w:r w:rsidRPr="00A51F82">
        <w:rPr>
          <w:rFonts w:ascii="Times New Roman" w:hAnsi="Times New Roman" w:cs="Times New Roman"/>
          <w:sz w:val="28"/>
          <w:szCs w:val="28"/>
        </w:rPr>
        <w:t>достоверность которых сомнений не вызывают, а именно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.2020 года об административном правонаруш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ении;  протоколом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актом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освидетельствования на состояние алкогольного опьянения, согласно которого от прохождения освидетельствования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отказался;</w:t>
      </w:r>
      <w:r w:rsidRPr="00A51F82">
        <w:rPr>
          <w:rFonts w:ascii="Times New Roman" w:hAnsi="Times New Roman" w:cs="Times New Roman"/>
          <w:sz w:val="28"/>
          <w:szCs w:val="28"/>
        </w:rPr>
        <w:t xml:space="preserve">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отказался;  протоколом </w:t>
      </w:r>
      <w:r w:rsidRPr="00A51F82" w:rsidR="00A51F8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19.07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 М, БД ВУ Крыма, согласно которых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водите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льское удостоверение не получал;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информацией о не привлечении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к уголовной ответственности ранее.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ую ответственность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Данильченко А.В.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им вины, 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>наличие малолетн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Обстоятельств, отягчающих административную ответственность     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>Данильченко А.В.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C9440D" w:rsidRPr="00A51F82" w:rsidP="00C94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инистративного правонарушения,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51F82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A51F82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ab/>
        <w:t>С учётом всех указанных обстоятельств, мировой судья считает необходимым назначить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F82" w:rsidR="003306F5">
        <w:rPr>
          <w:rFonts w:ascii="Times New Roman" w:hAnsi="Times New Roman" w:cs="Times New Roman"/>
          <w:sz w:val="28"/>
          <w:szCs w:val="28"/>
          <w:lang w:eastAsia="ru-RU"/>
        </w:rPr>
        <w:t xml:space="preserve">Данильченко А.В.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9440D" w:rsidRPr="00A51F82" w:rsidP="00C9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A51F82" w:rsidR="0033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Данильченко </w:t>
      </w:r>
      <w:r w:rsidRPr="00A51F82" w:rsidR="00A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A51F82" w:rsidR="0064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  Срок наказания исчислять с </w:t>
      </w:r>
      <w:r w:rsidRPr="00A51F82" w:rsidR="005E5EF0">
        <w:rPr>
          <w:rFonts w:ascii="Times New Roman" w:hAnsi="Times New Roman" w:cs="Times New Roman"/>
          <w:sz w:val="28"/>
          <w:szCs w:val="28"/>
          <w:lang w:eastAsia="ru-RU"/>
        </w:rPr>
        <w:t>11:00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Pr="00A51F82" w:rsidR="005E5EF0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A51F82" w:rsidR="00641929">
        <w:rPr>
          <w:rFonts w:ascii="Times New Roman" w:hAnsi="Times New Roman" w:cs="Times New Roman"/>
          <w:sz w:val="28"/>
          <w:szCs w:val="28"/>
          <w:lang w:eastAsia="ru-RU"/>
        </w:rPr>
        <w:t xml:space="preserve"> июл</w:t>
      </w:r>
      <w:r w:rsidRPr="00A51F82">
        <w:rPr>
          <w:rFonts w:ascii="Times New Roman" w:hAnsi="Times New Roman" w:cs="Times New Roman"/>
          <w:sz w:val="28"/>
          <w:szCs w:val="28"/>
          <w:lang w:eastAsia="ru-RU"/>
        </w:rPr>
        <w:t>я 2020 года.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C9440D" w:rsidRPr="00A51F82" w:rsidP="00C9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F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AC6107" w:rsidRPr="00A51F82" w:rsidP="003F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3714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0D"/>
    <w:rsid w:val="003306F5"/>
    <w:rsid w:val="003F1CC0"/>
    <w:rsid w:val="004A2241"/>
    <w:rsid w:val="005E5EF0"/>
    <w:rsid w:val="00641929"/>
    <w:rsid w:val="007C5C06"/>
    <w:rsid w:val="00A51F82"/>
    <w:rsid w:val="00AC6107"/>
    <w:rsid w:val="00C11948"/>
    <w:rsid w:val="00C9440D"/>
    <w:rsid w:val="00D62DD0"/>
    <w:rsid w:val="00EB4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