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A0831" w:rsidRPr="000A561B" w:rsidP="006422CE">
      <w:pPr>
        <w:pStyle w:val="NoSpacing"/>
        <w:rPr>
          <w:rFonts w:ascii="Times New Roman" w:hAnsi="Times New Roman"/>
          <w:sz w:val="28"/>
          <w:szCs w:val="28"/>
        </w:rPr>
      </w:pPr>
      <w:r w:rsidRPr="000A561B">
        <w:rPr>
          <w:rFonts w:ascii="Times New Roman" w:hAnsi="Times New Roman"/>
          <w:sz w:val="28"/>
          <w:szCs w:val="28"/>
        </w:rPr>
        <w:t xml:space="preserve">          </w:t>
      </w:r>
      <w:r w:rsidRPr="000A561B">
        <w:rPr>
          <w:rFonts w:ascii="Times New Roman" w:hAnsi="Times New Roman"/>
          <w:sz w:val="28"/>
          <w:szCs w:val="28"/>
        </w:rPr>
        <w:t xml:space="preserve">      </w:t>
      </w:r>
    </w:p>
    <w:p w:rsidR="00F666AE" w:rsidRPr="000A561B" w:rsidP="00F666AE">
      <w:pPr>
        <w:spacing w:after="0" w:line="240" w:lineRule="auto"/>
        <w:ind w:left="637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561B">
        <w:rPr>
          <w:rFonts w:ascii="Times New Roman" w:hAnsi="Times New Roman"/>
          <w:color w:val="000000" w:themeColor="text1"/>
          <w:sz w:val="28"/>
          <w:szCs w:val="28"/>
        </w:rPr>
        <w:t>Дело № 5-66-110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>/2018</w:t>
      </w:r>
    </w:p>
    <w:p w:rsidR="00F666AE" w:rsidRPr="000A561B" w:rsidP="00F666A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666AE" w:rsidRPr="000A561B" w:rsidP="00F666A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A561B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F666AE" w:rsidRPr="000A561B" w:rsidP="00F666A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A561B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F666AE" w:rsidRPr="000A561B" w:rsidP="00F666A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666AE" w:rsidRPr="000A561B" w:rsidP="00F666A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561B">
        <w:rPr>
          <w:rFonts w:ascii="Times New Roman" w:hAnsi="Times New Roman"/>
          <w:color w:val="000000" w:themeColor="text1"/>
          <w:sz w:val="28"/>
          <w:szCs w:val="28"/>
        </w:rPr>
        <w:t>05 июня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2018 года                                                    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>пгт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>. Первомайское</w:t>
      </w:r>
    </w:p>
    <w:p w:rsidR="00657625" w:rsidRPr="000A561B" w:rsidP="00657625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>Йова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Е.В. в </w:t>
      </w:r>
      <w:r w:rsidRPr="000A561B" w:rsidR="000A0831">
        <w:rPr>
          <w:rFonts w:ascii="Times New Roman" w:hAnsi="Times New Roman"/>
          <w:color w:val="000000" w:themeColor="text1"/>
          <w:sz w:val="28"/>
          <w:szCs w:val="28"/>
        </w:rPr>
        <w:t>помещении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судебного участка, расположенного по адресу</w:t>
      </w:r>
      <w:r w:rsidRPr="000A561B" w:rsidR="000A0831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Республика Крым, Первомайский район, 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>пгт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>. Первомайское, ул. Кооперативная, 6, 296300,  с участием помощника прокурора  Первомайского района  Сулейманова С.С.</w:t>
      </w:r>
      <w:r w:rsidRPr="000A561B" w:rsidR="00C831D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A561B" w:rsidR="00C831DB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рассмотрев 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материал об административном правонарушении, поступивший из прокуратуры Первомайского района Республики Крым в отношении </w:t>
      </w:r>
      <w:r w:rsidRPr="000A561B" w:rsidR="000E0E17">
        <w:rPr>
          <w:rFonts w:ascii="Times New Roman" w:hAnsi="Times New Roman"/>
          <w:color w:val="000000" w:themeColor="text1"/>
          <w:sz w:val="28"/>
          <w:szCs w:val="28"/>
        </w:rPr>
        <w:t>ДОЛЖНОСТЬ ОРГАНИЗАЦИЯ</w:t>
      </w:r>
      <w:r w:rsidRPr="000A561B" w:rsidR="00774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A561B" w:rsidR="00F928C9">
        <w:rPr>
          <w:rFonts w:ascii="Times New Roman" w:hAnsi="Times New Roman"/>
          <w:color w:val="000000" w:themeColor="text1"/>
          <w:sz w:val="28"/>
          <w:szCs w:val="28"/>
        </w:rPr>
        <w:t xml:space="preserve">Титова </w:t>
      </w:r>
      <w:r w:rsidRPr="000A561B" w:rsidR="000E0E17">
        <w:rPr>
          <w:rFonts w:ascii="Times New Roman" w:hAnsi="Times New Roman"/>
          <w:color w:val="000000" w:themeColor="text1"/>
          <w:sz w:val="28"/>
          <w:szCs w:val="28"/>
        </w:rPr>
        <w:t>Д.В.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,  </w:t>
      </w:r>
      <w:r w:rsidRPr="000A561B" w:rsidR="000E0E17">
        <w:rPr>
          <w:rFonts w:ascii="Times New Roman" w:hAnsi="Times New Roman"/>
          <w:color w:val="000000"/>
          <w:sz w:val="28"/>
          <w:szCs w:val="28"/>
        </w:rPr>
        <w:t>ПАСПОРТНЫЕ ДАННЫЕ</w:t>
      </w:r>
      <w:r w:rsidRPr="000A561B" w:rsidR="00FC14FB">
        <w:rPr>
          <w:rFonts w:ascii="Times New Roman" w:hAnsi="Times New Roman"/>
          <w:color w:val="000000"/>
          <w:sz w:val="28"/>
          <w:szCs w:val="28"/>
        </w:rPr>
        <w:t>, зарегистрированного и проживающего</w:t>
      </w:r>
      <w:r w:rsidRPr="000A561B" w:rsidR="00CD3B39">
        <w:rPr>
          <w:rFonts w:ascii="Times New Roman" w:hAnsi="Times New Roman"/>
          <w:color w:val="000000"/>
          <w:sz w:val="28"/>
          <w:szCs w:val="28"/>
        </w:rPr>
        <w:t xml:space="preserve"> по адресу: </w:t>
      </w:r>
      <w:r w:rsidRPr="000A561B" w:rsidR="000E0E17">
        <w:rPr>
          <w:rFonts w:ascii="Times New Roman" w:hAnsi="Times New Roman"/>
          <w:color w:val="000000"/>
          <w:sz w:val="28"/>
          <w:szCs w:val="28"/>
        </w:rPr>
        <w:t>АДРЕС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:rsidR="00F666AE" w:rsidRPr="000A561B" w:rsidP="006576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561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совершении административного правонарушения, предусмотренного ст. 19.29  КоАП РФ,</w:t>
      </w:r>
    </w:p>
    <w:p w:rsidR="00F666AE" w:rsidRPr="000A561B" w:rsidP="00F666A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A561B">
        <w:rPr>
          <w:rFonts w:ascii="Times New Roman" w:hAnsi="Times New Roman"/>
          <w:bCs/>
          <w:color w:val="000000" w:themeColor="text1"/>
          <w:sz w:val="28"/>
          <w:szCs w:val="28"/>
        </w:rPr>
        <w:t>УСТАНОВИЛ:</w:t>
      </w:r>
    </w:p>
    <w:p w:rsidR="00F666AE" w:rsidRPr="000A561B" w:rsidP="00F666A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561B">
        <w:rPr>
          <w:rFonts w:ascii="Times New Roman" w:hAnsi="Times New Roman"/>
          <w:color w:val="000000" w:themeColor="text1"/>
          <w:sz w:val="28"/>
          <w:szCs w:val="28"/>
        </w:rPr>
        <w:t>ДОЛЖНОСТЬ ОРГАНИЗАЦИЯ</w:t>
      </w:r>
      <w:r w:rsidRPr="000A561B" w:rsidR="00774E6A">
        <w:rPr>
          <w:rFonts w:ascii="Times New Roman" w:hAnsi="Times New Roman"/>
          <w:color w:val="000000" w:themeColor="text1"/>
          <w:sz w:val="28"/>
          <w:szCs w:val="28"/>
        </w:rPr>
        <w:t xml:space="preserve"> Титов Д.В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A561B" w:rsidR="00C831DB">
        <w:rPr>
          <w:rFonts w:ascii="Times New Roman" w:hAnsi="Times New Roman"/>
          <w:color w:val="000000" w:themeColor="text1"/>
          <w:sz w:val="28"/>
          <w:szCs w:val="28"/>
        </w:rPr>
        <w:t>, в нарушение требований ч. 4 ст. 12 Федерального закона «О противод</w:t>
      </w:r>
      <w:r w:rsidRPr="000A561B" w:rsidR="00774E6A">
        <w:rPr>
          <w:rFonts w:ascii="Times New Roman" w:hAnsi="Times New Roman"/>
          <w:color w:val="000000" w:themeColor="text1"/>
          <w:sz w:val="28"/>
          <w:szCs w:val="28"/>
        </w:rPr>
        <w:t>ействии коррупции», не уведомил</w:t>
      </w:r>
      <w:r w:rsidRPr="000A561B" w:rsidR="00C831DB">
        <w:rPr>
          <w:rFonts w:ascii="Times New Roman" w:hAnsi="Times New Roman"/>
          <w:color w:val="000000" w:themeColor="text1"/>
          <w:sz w:val="28"/>
          <w:szCs w:val="28"/>
        </w:rPr>
        <w:t xml:space="preserve"> в 10-дневный срок 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о заключении </w:t>
      </w:r>
      <w:r w:rsidRPr="000A561B" w:rsidR="00C07E32">
        <w:rPr>
          <w:rFonts w:ascii="Times New Roman" w:hAnsi="Times New Roman"/>
          <w:color w:val="000000" w:themeColor="text1"/>
          <w:sz w:val="28"/>
          <w:szCs w:val="28"/>
        </w:rPr>
        <w:t>28.06.2017</w:t>
      </w:r>
      <w:r w:rsidRPr="000A561B" w:rsidR="00C831DB">
        <w:rPr>
          <w:rFonts w:ascii="Times New Roman" w:hAnsi="Times New Roman"/>
          <w:color w:val="000000" w:themeColor="text1"/>
          <w:sz w:val="28"/>
          <w:szCs w:val="28"/>
        </w:rPr>
        <w:t xml:space="preserve"> года  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трудового договора с </w:t>
      </w:r>
      <w:r w:rsidRPr="000A561B" w:rsidR="00C831DB">
        <w:rPr>
          <w:rFonts w:ascii="Times New Roman" w:hAnsi="Times New Roman"/>
          <w:color w:val="000000" w:themeColor="text1"/>
          <w:sz w:val="28"/>
          <w:szCs w:val="28"/>
        </w:rPr>
        <w:t xml:space="preserve">бывшим муниципальным служащим 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>ФИО1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по последнему месту е</w:t>
      </w:r>
      <w:r w:rsidRPr="000A561B" w:rsidR="007541F6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службы</w:t>
      </w:r>
      <w:r w:rsidRPr="000A561B" w:rsidR="00C831DB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>ОРГАНИЗАЦИЯ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57625" w:rsidRPr="000A561B" w:rsidP="006576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561B">
        <w:rPr>
          <w:rFonts w:ascii="Times New Roman" w:hAnsi="Times New Roman"/>
          <w:sz w:val="28"/>
          <w:szCs w:val="28"/>
        </w:rPr>
        <w:t xml:space="preserve">          В судебное заседание</w:t>
      </w:r>
      <w:r w:rsidRPr="000A561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>Титов Д.В.</w:t>
      </w:r>
      <w:r w:rsidRPr="000A561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A561B">
        <w:rPr>
          <w:rFonts w:ascii="Times New Roman" w:hAnsi="Times New Roman"/>
          <w:sz w:val="28"/>
          <w:szCs w:val="28"/>
        </w:rPr>
        <w:t xml:space="preserve">не явился. Согласно почтового уведомления о вручении повестка получена им 24.05.2018 года, что позволяет мировому судье сделать вывод о  его  надлежащем  извещении  о  месте  и  времени  рассмотрения  настоящего  дела  об  административном  правонарушении. От Титова Д.В. поступило ходатайство о рассмотрении дела в его отсутствие, вину признает. </w:t>
      </w:r>
    </w:p>
    <w:p w:rsidR="00657625" w:rsidRPr="000A561B" w:rsidP="00F666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561B">
        <w:rPr>
          <w:rFonts w:ascii="Times New Roman" w:hAnsi="Times New Roman"/>
          <w:sz w:val="28"/>
          <w:szCs w:val="28"/>
        </w:rPr>
        <w:t xml:space="preserve">       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сроки. При  указанных  обстоятельствах, учитывая  отсутствие  неполноты и противоречий в материалах дела,  устранение  которых  невозможно  без  участия  привлекаемого к административной ответственности лица, мировой судья считает  возможным рассмотреть  дело об административном правонарушении в отсутствие Титова Д.В.</w:t>
      </w:r>
    </w:p>
    <w:p w:rsidR="00F666AE" w:rsidRPr="000A561B" w:rsidP="00F666A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0A561B" w:rsidR="00C831DB">
        <w:rPr>
          <w:rFonts w:ascii="Times New Roman" w:hAnsi="Times New Roman"/>
          <w:color w:val="000000" w:themeColor="text1"/>
          <w:sz w:val="28"/>
          <w:szCs w:val="28"/>
        </w:rPr>
        <w:t>Выслушав помощника прокурора Сулейманова С.С.</w:t>
      </w:r>
      <w:r w:rsidRPr="000A561B" w:rsidR="0065762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A561B" w:rsidR="00C831DB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>сследовав материалы дела, мировой судья приходит к следующим выводам.</w:t>
      </w:r>
    </w:p>
    <w:p w:rsidR="00F666AE" w:rsidRPr="000A561B" w:rsidP="00F666A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 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F666AE" w:rsidRPr="000A561B" w:rsidP="00F666A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  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666AE" w:rsidRPr="000A561B" w:rsidP="00F666A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           В соответствии со </w:t>
      </w:r>
      <w:r>
        <w:fldChar w:fldCharType="begin"/>
      </w:r>
      <w:r>
        <w:instrText xml:space="preserve"> HYPERLINK "garantF1://12025267.1929" </w:instrText>
      </w:r>
      <w:r>
        <w:fldChar w:fldCharType="separate"/>
      </w:r>
      <w:r w:rsidRPr="000A561B">
        <w:rPr>
          <w:rStyle w:val="Hyperlink"/>
          <w:rFonts w:ascii="Times New Roman" w:hAnsi="Times New Roman"/>
          <w:color w:val="000000" w:themeColor="text1"/>
          <w:sz w:val="28"/>
          <w:szCs w:val="28"/>
          <w:u w:val="none"/>
        </w:rPr>
        <w:t>статьей 19.29</w:t>
      </w:r>
      <w:r>
        <w:fldChar w:fldCharType="end"/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КоАП РФ правонарушением признается привлечение работодателем либо заказчиком работ (услуг) к трудовой деятельности на условиях трудового договора либо к выполнению</w:t>
      </w:r>
      <w:r w:rsidRPr="008F5AAE" w:rsidR="008F5A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</w:t>
      </w:r>
      <w:r>
        <w:fldChar w:fldCharType="begin"/>
      </w:r>
      <w:r>
        <w:instrText xml:space="preserve"> HYPERLINK "garantF1://12064203.0" </w:instrText>
      </w:r>
      <w:r>
        <w:fldChar w:fldCharType="separate"/>
      </w:r>
      <w:r w:rsidRPr="000A561B">
        <w:rPr>
          <w:rStyle w:val="Hyperlink"/>
          <w:rFonts w:ascii="Times New Roman" w:hAnsi="Times New Roman"/>
          <w:color w:val="000000" w:themeColor="text1"/>
          <w:sz w:val="28"/>
          <w:szCs w:val="28"/>
          <w:u w:val="none"/>
        </w:rPr>
        <w:t>Федеральным законом</w:t>
      </w:r>
      <w:r>
        <w:fldChar w:fldCharType="end"/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от 25 декабря 2008 года № 273-ФЗ "О противодействии коррупции".</w:t>
      </w:r>
    </w:p>
    <w:p w:rsidR="00F666AE" w:rsidRPr="000A561B" w:rsidP="00F666A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           В соответствии с частью 4 статьи 12 Федерального закона</w:t>
      </w:r>
      <w:r w:rsidRPr="000A561B" w:rsidR="00C831DB">
        <w:rPr>
          <w:rFonts w:ascii="Times New Roman" w:hAnsi="Times New Roman"/>
          <w:color w:val="000000" w:themeColor="text1"/>
          <w:sz w:val="28"/>
          <w:szCs w:val="28"/>
        </w:rPr>
        <w:t xml:space="preserve"> от 25 декабря 2008 года № 273-ФЗ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A561B" w:rsidR="00C831DB">
        <w:rPr>
          <w:rFonts w:ascii="Times New Roman" w:hAnsi="Times New Roman"/>
          <w:color w:val="000000" w:themeColor="text1"/>
          <w:sz w:val="28"/>
          <w:szCs w:val="28"/>
        </w:rPr>
        <w:t xml:space="preserve">"О противодействии коррупции" (далее – Федеральный закон) 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>работодатель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F666AE" w:rsidRPr="000A561B" w:rsidP="00F666A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           Аналогичная обязанность работодателя закреплена </w:t>
      </w:r>
      <w:r>
        <w:fldChar w:fldCharType="begin"/>
      </w:r>
      <w:r>
        <w:instrText xml:space="preserve"> HYPERLINK "garantF1://12025268.641" </w:instrText>
      </w:r>
      <w:r>
        <w:fldChar w:fldCharType="separate"/>
      </w:r>
      <w:r w:rsidRPr="000A561B">
        <w:rPr>
          <w:rStyle w:val="Hyperlink"/>
          <w:rFonts w:ascii="Times New Roman" w:hAnsi="Times New Roman"/>
          <w:color w:val="000000" w:themeColor="text1"/>
          <w:sz w:val="28"/>
          <w:szCs w:val="28"/>
          <w:u w:val="none"/>
        </w:rPr>
        <w:t>ст. 64.1</w:t>
      </w:r>
      <w:r>
        <w:fldChar w:fldCharType="end"/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Трудового кодекса Российской Федерации.</w:t>
      </w:r>
    </w:p>
    <w:p w:rsidR="00F666AE" w:rsidRPr="000A561B" w:rsidP="00F666A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>Согласно части 5 статьи 12 Федерального закона неисполнение работодателем обязанности, установленной частью 4 настоящей статьи, является правонарушением и влечет ответственность в соответствии с законодательством Российской Федерации.</w:t>
      </w:r>
    </w:p>
    <w:p w:rsidR="00FC6BAA" w:rsidRPr="000A561B" w:rsidP="00F666A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          Указом Президента Российской Федерации от 21.07.2010 № 925 «О мерах по реализации отдельных положений Федерального закона «О противодействии коррупции» установлено, что ограничения, предусмотренные в ст. 12 Федерального закона «О противодействии коррупции», относительно трудоустройства бывшего государственного или муниципального служащего распространяются на лиц, чьи должности предполагают представление сведений о доходах, расходах, об имуществе и обязательствах имущественного характера.</w:t>
      </w:r>
    </w:p>
    <w:p w:rsidR="00F666AE" w:rsidRPr="000A561B" w:rsidP="00F666A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Во исполнение </w:t>
      </w:r>
      <w:r>
        <w:fldChar w:fldCharType="begin"/>
      </w:r>
      <w:r>
        <w:instrText xml:space="preserve"> HYPERLINK "garantF1://95552.0" </w:instrText>
      </w:r>
      <w:r>
        <w:fldChar w:fldCharType="separate"/>
      </w:r>
      <w:r w:rsidRPr="000A561B">
        <w:rPr>
          <w:rStyle w:val="Hyperlink"/>
          <w:rFonts w:ascii="Times New Roman" w:hAnsi="Times New Roman"/>
          <w:color w:val="000000" w:themeColor="text1"/>
          <w:sz w:val="28"/>
          <w:szCs w:val="28"/>
          <w:u w:val="none"/>
        </w:rPr>
        <w:t>Указа</w:t>
      </w:r>
      <w:r>
        <w:fldChar w:fldCharType="end"/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Президента Российской Федерации от 18 мая 2009 года № 557 утвержден перечень должностей федеральной госуда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>рственной службы, при назначении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на которые граждане обязаны предоставлять сведения о доходах, об имуществе и обязательствах 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F666AE" w:rsidRPr="000A561B" w:rsidP="00F666A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0A561B" w:rsidR="00C07E32">
        <w:rPr>
          <w:rFonts w:ascii="Times New Roman" w:hAnsi="Times New Roman"/>
          <w:color w:val="000000" w:themeColor="text1"/>
          <w:sz w:val="28"/>
          <w:szCs w:val="28"/>
        </w:rPr>
        <w:t>В соответствии с Разделом 2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приложения к Закону Республики Крым от 16.09.2015 года №</w:t>
      </w:r>
      <w:r w:rsidRPr="000A561B" w:rsidR="00C07E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>78-ЗРК «О Реестре должностей муниципальной службы в Республике Крым» должность «</w:t>
      </w:r>
      <w:r w:rsidRPr="000A561B" w:rsidR="00C07E32">
        <w:rPr>
          <w:rFonts w:ascii="Times New Roman" w:hAnsi="Times New Roman"/>
          <w:color w:val="000000" w:themeColor="text1"/>
          <w:sz w:val="28"/>
          <w:szCs w:val="28"/>
        </w:rPr>
        <w:t>Помощник главы администрации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>» относится к группе «</w:t>
      </w:r>
      <w:r w:rsidRPr="000A561B" w:rsidR="00C07E32">
        <w:rPr>
          <w:rFonts w:ascii="Times New Roman" w:hAnsi="Times New Roman"/>
          <w:color w:val="000000" w:themeColor="text1"/>
          <w:sz w:val="28"/>
          <w:szCs w:val="28"/>
        </w:rPr>
        <w:t xml:space="preserve">Главные 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>должности» муниципальной службы.</w:t>
      </w:r>
    </w:p>
    <w:p w:rsidR="00F666AE" w:rsidRPr="000A561B" w:rsidP="00F666A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         Согласно </w:t>
      </w:r>
      <w:r w:rsidRPr="000A561B" w:rsidR="00C07E32">
        <w:rPr>
          <w:rFonts w:ascii="Times New Roman" w:hAnsi="Times New Roman"/>
          <w:color w:val="000000" w:themeColor="text1"/>
          <w:sz w:val="28"/>
          <w:szCs w:val="28"/>
        </w:rPr>
        <w:t xml:space="preserve">перечня 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должностей муниципальной службы </w:t>
      </w:r>
      <w:r w:rsidRPr="000A561B" w:rsidR="000E0E17">
        <w:rPr>
          <w:rFonts w:ascii="Times New Roman" w:hAnsi="Times New Roman"/>
          <w:color w:val="000000" w:themeColor="text1"/>
          <w:sz w:val="28"/>
          <w:szCs w:val="28"/>
        </w:rPr>
        <w:t>ОРГАНИЗАЦИЯ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>, утверждённ</w:t>
      </w:r>
      <w:r w:rsidRPr="000A561B" w:rsidR="00C07E32">
        <w:rPr>
          <w:rFonts w:ascii="Times New Roman" w:hAnsi="Times New Roman"/>
          <w:color w:val="000000" w:themeColor="text1"/>
          <w:sz w:val="28"/>
          <w:szCs w:val="28"/>
        </w:rPr>
        <w:t>ый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A561B" w:rsidR="00C07E32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</w:t>
      </w:r>
      <w:r w:rsidRPr="000A561B" w:rsidR="008F03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A561B" w:rsidR="000E0E17">
        <w:rPr>
          <w:rFonts w:ascii="Times New Roman" w:hAnsi="Times New Roman"/>
          <w:color w:val="000000" w:themeColor="text1"/>
          <w:sz w:val="28"/>
          <w:szCs w:val="28"/>
        </w:rPr>
        <w:t>ДОЛЖНОСТЬ ОРГАНИЗАЦИЯ</w:t>
      </w:r>
      <w:r w:rsidRPr="000A561B" w:rsidR="00C07E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A561B" w:rsidR="008F03B7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Pr="000A561B" w:rsidR="000E0E17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0A561B" w:rsidR="00C07E32">
        <w:rPr>
          <w:rFonts w:ascii="Times New Roman" w:hAnsi="Times New Roman"/>
          <w:color w:val="000000" w:themeColor="text1"/>
          <w:sz w:val="28"/>
          <w:szCs w:val="28"/>
        </w:rPr>
        <w:t>от 31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.12.2014 </w:t>
      </w:r>
      <w:r w:rsidRPr="000A561B" w:rsidR="008F03B7">
        <w:rPr>
          <w:rFonts w:ascii="Times New Roman" w:hAnsi="Times New Roman"/>
          <w:color w:val="000000" w:themeColor="text1"/>
          <w:sz w:val="28"/>
          <w:szCs w:val="28"/>
        </w:rPr>
        <w:t xml:space="preserve">года </w:t>
      </w:r>
      <w:r w:rsidRPr="000A561B" w:rsidR="00C07E32">
        <w:rPr>
          <w:rFonts w:ascii="Times New Roman" w:hAnsi="Times New Roman"/>
          <w:color w:val="000000" w:themeColor="text1"/>
          <w:sz w:val="28"/>
          <w:szCs w:val="28"/>
        </w:rPr>
        <w:t>должность «</w:t>
      </w:r>
      <w:r w:rsidRPr="000A561B" w:rsidR="000E0E17">
        <w:rPr>
          <w:rFonts w:ascii="Times New Roman" w:hAnsi="Times New Roman"/>
          <w:color w:val="000000" w:themeColor="text1"/>
          <w:sz w:val="28"/>
          <w:szCs w:val="28"/>
        </w:rPr>
        <w:t>ДОЛЖНОСТЬ ОРГАНИЗАЦИЯ</w:t>
      </w:r>
      <w:r w:rsidRPr="000A561B" w:rsidR="00C07E3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A561B" w:rsidR="008F03B7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должностью 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>муниципальной службы.</w:t>
      </w:r>
    </w:p>
    <w:p w:rsidR="00852F8A" w:rsidRPr="000A561B" w:rsidP="00F666A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       Согласно Перечня должностей муниципальной службы, при назначении на которые граждане и при замещении которых муниципальные служащие в </w:t>
      </w:r>
      <w:r w:rsidRPr="000A561B" w:rsidR="000E0E17">
        <w:rPr>
          <w:rFonts w:ascii="Times New Roman" w:hAnsi="Times New Roman"/>
          <w:color w:val="000000" w:themeColor="text1"/>
          <w:sz w:val="28"/>
          <w:szCs w:val="28"/>
        </w:rPr>
        <w:t>ОРГАНИЗАЦИЯ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утвержденного постановлением </w:t>
      </w:r>
      <w:r w:rsidRPr="000A561B" w:rsidR="000E0E17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 </w:t>
      </w:r>
      <w:r w:rsidRPr="000A561B" w:rsidR="00EF7A17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Pr="000A561B" w:rsidR="000E0E17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0A561B" w:rsidR="00EF7A17">
        <w:rPr>
          <w:rFonts w:ascii="Times New Roman" w:hAnsi="Times New Roman"/>
          <w:color w:val="000000" w:themeColor="text1"/>
          <w:sz w:val="28"/>
          <w:szCs w:val="28"/>
        </w:rPr>
        <w:t xml:space="preserve"> от 12.01.2015 года, лицо, замещающее должность </w:t>
      </w:r>
      <w:r w:rsidRPr="000A561B" w:rsidR="000E0E17">
        <w:rPr>
          <w:rFonts w:ascii="Times New Roman" w:hAnsi="Times New Roman"/>
          <w:color w:val="000000" w:themeColor="text1"/>
          <w:sz w:val="28"/>
          <w:szCs w:val="28"/>
        </w:rPr>
        <w:t>ДОЛЖНОСТЬ</w:t>
      </w:r>
      <w:r w:rsidRPr="000A561B" w:rsidR="000E0E17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ОРГАНИЗАЦИЯ </w:t>
      </w:r>
      <w:r w:rsidRPr="000A561B" w:rsidR="00EF7A17">
        <w:rPr>
          <w:rFonts w:ascii="Times New Roman" w:hAnsi="Times New Roman"/>
          <w:color w:val="000000" w:themeColor="text1"/>
          <w:sz w:val="28"/>
          <w:szCs w:val="28"/>
        </w:rPr>
        <w:t xml:space="preserve">обязано предоставлять соответствующие сведения.   </w:t>
      </w:r>
    </w:p>
    <w:p w:rsidR="00F666AE" w:rsidRPr="000A561B" w:rsidP="00F666A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        Согласно  </w:t>
      </w:r>
      <w:r w:rsidRPr="000A561B" w:rsidR="00C07E32">
        <w:rPr>
          <w:rFonts w:ascii="Times New Roman" w:hAnsi="Times New Roman"/>
          <w:color w:val="000000" w:themeColor="text1"/>
          <w:sz w:val="28"/>
          <w:szCs w:val="28"/>
        </w:rPr>
        <w:t xml:space="preserve">раздела </w:t>
      </w:r>
      <w:r w:rsidRPr="000A561B" w:rsidR="00C97E17">
        <w:rPr>
          <w:rFonts w:ascii="Times New Roman" w:hAnsi="Times New Roman"/>
          <w:color w:val="000000" w:themeColor="text1"/>
          <w:sz w:val="28"/>
          <w:szCs w:val="28"/>
        </w:rPr>
        <w:t>2.2</w:t>
      </w:r>
      <w:r w:rsidRPr="000A561B" w:rsidR="00C07E32">
        <w:rPr>
          <w:rFonts w:ascii="Times New Roman" w:hAnsi="Times New Roman"/>
          <w:color w:val="000000" w:themeColor="text1"/>
          <w:sz w:val="28"/>
          <w:szCs w:val="28"/>
        </w:rPr>
        <w:t xml:space="preserve"> «Должностные обязанности </w:t>
      </w:r>
      <w:r w:rsidRPr="000A561B" w:rsidR="000E0E17">
        <w:rPr>
          <w:rFonts w:ascii="Times New Roman" w:hAnsi="Times New Roman"/>
          <w:color w:val="000000" w:themeColor="text1"/>
          <w:sz w:val="28"/>
          <w:szCs w:val="28"/>
        </w:rPr>
        <w:t>ДОЛЖНОСТЬ ОРГАНИЗАЦИЯ</w:t>
      </w:r>
      <w:r w:rsidRPr="000A561B" w:rsidR="00C97E17">
        <w:rPr>
          <w:rFonts w:ascii="Times New Roman" w:hAnsi="Times New Roman"/>
          <w:color w:val="000000" w:themeColor="text1"/>
          <w:sz w:val="28"/>
          <w:szCs w:val="28"/>
        </w:rPr>
        <w:t>» трудового договора от 01.10.2016</w:t>
      </w:r>
      <w:r w:rsidRPr="000A561B" w:rsidR="00C07E32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Pr="000A561B" w:rsidR="000E0E17">
        <w:rPr>
          <w:rFonts w:ascii="Times New Roman" w:hAnsi="Times New Roman"/>
          <w:color w:val="000000" w:themeColor="text1"/>
          <w:sz w:val="28"/>
          <w:szCs w:val="28"/>
        </w:rPr>
        <w:t>ДОЛЖНОСТЬ ОРГАНИЗАЦИЯ</w:t>
      </w:r>
      <w:r w:rsidRPr="000A561B" w:rsidR="00C07E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A561B" w:rsidR="00852F8A">
        <w:rPr>
          <w:rFonts w:ascii="Times New Roman" w:hAnsi="Times New Roman"/>
          <w:color w:val="000000" w:themeColor="text1"/>
          <w:sz w:val="28"/>
          <w:szCs w:val="28"/>
        </w:rPr>
        <w:t xml:space="preserve">обязан </w:t>
      </w:r>
      <w:r w:rsidRPr="000A561B" w:rsidR="00C97E1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A561B" w:rsidR="00852F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A561B" w:rsidR="00C07E32">
        <w:rPr>
          <w:rFonts w:ascii="Times New Roman" w:hAnsi="Times New Roman"/>
          <w:color w:val="000000" w:themeColor="text1"/>
          <w:sz w:val="28"/>
          <w:szCs w:val="28"/>
        </w:rPr>
        <w:t>обеспечи</w:t>
      </w:r>
      <w:r w:rsidRPr="000A561B" w:rsidR="00C97E17">
        <w:rPr>
          <w:rFonts w:ascii="Times New Roman" w:hAnsi="Times New Roman"/>
          <w:color w:val="000000" w:themeColor="text1"/>
          <w:sz w:val="28"/>
          <w:szCs w:val="28"/>
        </w:rPr>
        <w:t>вает</w:t>
      </w:r>
      <w:r w:rsidRPr="000A561B" w:rsidR="00C07E32">
        <w:rPr>
          <w:rFonts w:ascii="Times New Roman" w:hAnsi="Times New Roman"/>
          <w:color w:val="000000" w:themeColor="text1"/>
          <w:sz w:val="28"/>
          <w:szCs w:val="28"/>
        </w:rPr>
        <w:t xml:space="preserve"> подбор, расстановку, обучение, аттестацию, повышение квалификации персонала Общества</w:t>
      </w:r>
      <w:r w:rsidRPr="000A561B" w:rsidR="00852F8A">
        <w:rPr>
          <w:rFonts w:ascii="Times New Roman" w:hAnsi="Times New Roman"/>
          <w:color w:val="000000" w:themeColor="text1"/>
          <w:sz w:val="28"/>
          <w:szCs w:val="28"/>
        </w:rPr>
        <w:t>; осуществлять</w:t>
      </w:r>
      <w:r w:rsidRPr="000A561B" w:rsidR="00C07E32">
        <w:rPr>
          <w:rFonts w:ascii="Times New Roman" w:hAnsi="Times New Roman"/>
          <w:color w:val="000000" w:themeColor="text1"/>
          <w:sz w:val="28"/>
          <w:szCs w:val="28"/>
        </w:rPr>
        <w:t xml:space="preserve"> иные обязанности, которые возложены на директора Уставом, внутренними документами Общества и действующим законодательством.</w:t>
      </w:r>
    </w:p>
    <w:p w:rsidR="00F666AE" w:rsidRPr="000A561B" w:rsidP="00F666A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          Из материалов админи</w:t>
      </w:r>
      <w:r w:rsidRPr="000A561B" w:rsidR="008F03B7">
        <w:rPr>
          <w:rFonts w:ascii="Times New Roman" w:hAnsi="Times New Roman"/>
          <w:color w:val="000000" w:themeColor="text1"/>
          <w:sz w:val="28"/>
          <w:szCs w:val="28"/>
        </w:rPr>
        <w:t xml:space="preserve">стративного дела следует, что  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распоряжением </w:t>
      </w:r>
      <w:r w:rsidRPr="000A561B" w:rsidR="000E0E17">
        <w:rPr>
          <w:rFonts w:ascii="Times New Roman" w:hAnsi="Times New Roman"/>
          <w:color w:val="000000" w:themeColor="text1"/>
          <w:sz w:val="28"/>
          <w:szCs w:val="28"/>
        </w:rPr>
        <w:t>ОРГАНИЗАЦИЯ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A561B" w:rsidR="007541F6">
        <w:rPr>
          <w:rFonts w:ascii="Times New Roman" w:hAnsi="Times New Roman"/>
          <w:color w:val="000000" w:themeColor="text1"/>
          <w:sz w:val="28"/>
          <w:szCs w:val="28"/>
        </w:rPr>
        <w:t xml:space="preserve">от 29.07.2015 года № </w:t>
      </w:r>
      <w:r w:rsidRPr="000A561B" w:rsidR="000E0E17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0A561B" w:rsidR="007541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A561B" w:rsidR="000E0E17">
        <w:rPr>
          <w:rFonts w:ascii="Times New Roman" w:hAnsi="Times New Roman"/>
          <w:color w:val="000000" w:themeColor="text1"/>
          <w:sz w:val="28"/>
          <w:szCs w:val="28"/>
        </w:rPr>
        <w:t>ФИО1</w:t>
      </w:r>
      <w:r w:rsidRPr="000A561B" w:rsidR="007541F6">
        <w:rPr>
          <w:rFonts w:ascii="Times New Roman" w:hAnsi="Times New Roman"/>
          <w:color w:val="000000" w:themeColor="text1"/>
          <w:sz w:val="28"/>
          <w:szCs w:val="28"/>
        </w:rPr>
        <w:t xml:space="preserve"> принят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Pr="000A561B" w:rsidR="00CD3B39">
        <w:rPr>
          <w:rFonts w:ascii="Times New Roman" w:hAnsi="Times New Roman"/>
          <w:color w:val="000000" w:themeColor="text1"/>
          <w:sz w:val="28"/>
          <w:szCs w:val="28"/>
        </w:rPr>
        <w:t xml:space="preserve">должность муниципальной службы </w:t>
      </w:r>
      <w:r w:rsidRPr="000A561B" w:rsidR="000E0E17">
        <w:rPr>
          <w:rFonts w:ascii="Times New Roman" w:hAnsi="Times New Roman"/>
          <w:color w:val="000000" w:themeColor="text1"/>
          <w:sz w:val="28"/>
          <w:szCs w:val="28"/>
        </w:rPr>
        <w:t>ДОЛЖНОСТЬ ОРГАНИЗАЦИЯ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. Распоряжением </w:t>
      </w:r>
      <w:r w:rsidRPr="000A561B" w:rsidR="000E0E17">
        <w:rPr>
          <w:rFonts w:ascii="Times New Roman" w:hAnsi="Times New Roman"/>
          <w:color w:val="000000" w:themeColor="text1"/>
          <w:sz w:val="28"/>
          <w:szCs w:val="28"/>
        </w:rPr>
        <w:t>ДОЛЖНОСТЬ ОРГАНИЗАЦИЯ</w:t>
      </w:r>
      <w:r w:rsidRPr="000A561B" w:rsidR="007541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Pr="000A561B" w:rsidR="007541F6">
        <w:rPr>
          <w:rFonts w:ascii="Times New Roman" w:hAnsi="Times New Roman"/>
          <w:color w:val="000000" w:themeColor="text1"/>
          <w:sz w:val="28"/>
          <w:szCs w:val="28"/>
        </w:rPr>
        <w:t>21.06.2017 года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Pr="000A561B" w:rsidR="000E0E17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A561B" w:rsidR="000E0E17">
        <w:rPr>
          <w:rFonts w:ascii="Times New Roman" w:hAnsi="Times New Roman"/>
          <w:color w:val="000000" w:themeColor="text1"/>
          <w:sz w:val="28"/>
          <w:szCs w:val="28"/>
        </w:rPr>
        <w:t>ФИО1</w:t>
      </w:r>
      <w:r w:rsidRPr="000A561B" w:rsidR="007541F6">
        <w:rPr>
          <w:rFonts w:ascii="Times New Roman" w:hAnsi="Times New Roman"/>
          <w:color w:val="000000" w:themeColor="text1"/>
          <w:sz w:val="28"/>
          <w:szCs w:val="28"/>
        </w:rPr>
        <w:t xml:space="preserve"> уволен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с должности муниципальной службы </w:t>
      </w:r>
      <w:r w:rsidRPr="000A561B" w:rsidR="000E0E17">
        <w:rPr>
          <w:rFonts w:ascii="Times New Roman" w:hAnsi="Times New Roman"/>
          <w:color w:val="000000" w:themeColor="text1"/>
          <w:sz w:val="28"/>
          <w:szCs w:val="28"/>
        </w:rPr>
        <w:t>ДОЛЖНОСТЬ ОРГАНИЗАЦИЯ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A561B" w:rsidR="00EF7A17">
        <w:rPr>
          <w:rFonts w:ascii="Times New Roman" w:hAnsi="Times New Roman"/>
          <w:color w:val="000000" w:themeColor="text1"/>
          <w:sz w:val="28"/>
          <w:szCs w:val="28"/>
        </w:rPr>
        <w:t xml:space="preserve">  Согласно трудового договора № </w:t>
      </w:r>
      <w:r w:rsidRPr="000A561B" w:rsidR="000E0E17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0A561B" w:rsidR="00EF7A17">
        <w:rPr>
          <w:rFonts w:ascii="Times New Roman" w:hAnsi="Times New Roman"/>
          <w:color w:val="000000" w:themeColor="text1"/>
          <w:sz w:val="28"/>
          <w:szCs w:val="28"/>
        </w:rPr>
        <w:t xml:space="preserve"> от 28.06.2017 года, заключенного между </w:t>
      </w:r>
      <w:r w:rsidRPr="000A561B" w:rsidR="000E0E17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 </w:t>
      </w:r>
      <w:r w:rsidRPr="000A561B" w:rsidR="00EF7A17">
        <w:rPr>
          <w:rFonts w:ascii="Times New Roman" w:hAnsi="Times New Roman"/>
          <w:color w:val="000000" w:themeColor="text1"/>
          <w:sz w:val="28"/>
          <w:szCs w:val="28"/>
        </w:rPr>
        <w:t xml:space="preserve">в лице </w:t>
      </w:r>
      <w:r w:rsidRPr="000A561B" w:rsidR="000E0E17">
        <w:rPr>
          <w:rFonts w:ascii="Times New Roman" w:hAnsi="Times New Roman"/>
          <w:color w:val="000000" w:themeColor="text1"/>
          <w:sz w:val="28"/>
          <w:szCs w:val="28"/>
        </w:rPr>
        <w:t>ДОЛЖНОСТЬ ОРГАНИЗАЦИЯ</w:t>
      </w:r>
      <w:r w:rsidRPr="000A561B" w:rsidR="00EF7A17">
        <w:rPr>
          <w:rFonts w:ascii="Times New Roman" w:hAnsi="Times New Roman"/>
          <w:color w:val="000000" w:themeColor="text1"/>
          <w:sz w:val="28"/>
          <w:szCs w:val="28"/>
        </w:rPr>
        <w:t xml:space="preserve"> Титова Д.В. и </w:t>
      </w:r>
      <w:r w:rsidRPr="000A561B" w:rsidR="000E0E17">
        <w:rPr>
          <w:rFonts w:ascii="Times New Roman" w:hAnsi="Times New Roman"/>
          <w:color w:val="000000" w:themeColor="text1"/>
          <w:sz w:val="28"/>
          <w:szCs w:val="28"/>
        </w:rPr>
        <w:t>ФИО1</w:t>
      </w:r>
      <w:r w:rsidRPr="000A561B" w:rsidR="00EF7A17">
        <w:rPr>
          <w:rFonts w:ascii="Times New Roman" w:hAnsi="Times New Roman"/>
          <w:color w:val="000000" w:themeColor="text1"/>
          <w:sz w:val="28"/>
          <w:szCs w:val="28"/>
        </w:rPr>
        <w:t>, а также приказа</w:t>
      </w:r>
      <w:r w:rsidRPr="000A561B" w:rsidR="00CD3B39">
        <w:rPr>
          <w:rFonts w:ascii="Times New Roman" w:hAnsi="Times New Roman"/>
          <w:color w:val="000000" w:themeColor="text1"/>
          <w:sz w:val="28"/>
          <w:szCs w:val="28"/>
        </w:rPr>
        <w:t xml:space="preserve"> (р</w:t>
      </w:r>
      <w:r w:rsidRPr="000A561B" w:rsidR="00EF7A17">
        <w:rPr>
          <w:rFonts w:ascii="Times New Roman" w:hAnsi="Times New Roman"/>
          <w:color w:val="000000" w:themeColor="text1"/>
          <w:sz w:val="28"/>
          <w:szCs w:val="28"/>
        </w:rPr>
        <w:t>аспоряжения</w:t>
      </w:r>
      <w:r w:rsidRPr="000A561B" w:rsidR="00CD3B39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0A561B" w:rsidR="00EF7A17">
        <w:rPr>
          <w:rFonts w:ascii="Times New Roman" w:hAnsi="Times New Roman"/>
          <w:color w:val="000000" w:themeColor="text1"/>
          <w:sz w:val="28"/>
          <w:szCs w:val="28"/>
        </w:rPr>
        <w:t xml:space="preserve">директора Титова Д.В. </w:t>
      </w:r>
      <w:r w:rsidRPr="000A561B" w:rsidR="007541F6">
        <w:rPr>
          <w:rFonts w:ascii="Times New Roman" w:hAnsi="Times New Roman"/>
          <w:color w:val="000000" w:themeColor="text1"/>
          <w:sz w:val="28"/>
          <w:szCs w:val="28"/>
        </w:rPr>
        <w:t xml:space="preserve">о приеме работника на работу </w:t>
      </w:r>
      <w:r w:rsidRPr="000A561B" w:rsidR="000E0E17">
        <w:rPr>
          <w:rFonts w:ascii="Times New Roman" w:hAnsi="Times New Roman"/>
          <w:color w:val="000000" w:themeColor="text1"/>
          <w:sz w:val="28"/>
          <w:szCs w:val="28"/>
        </w:rPr>
        <w:t>ДОЛЖНОСТЬ ОРГАНИЗАЦИЯ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Pr="000A561B" w:rsidR="00EF7A1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A561B" w:rsidR="000E0E17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0A561B" w:rsidR="007541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Pr="000A561B" w:rsidR="007541F6">
        <w:rPr>
          <w:rFonts w:ascii="Times New Roman" w:hAnsi="Times New Roman"/>
          <w:color w:val="000000" w:themeColor="text1"/>
          <w:sz w:val="28"/>
          <w:szCs w:val="28"/>
        </w:rPr>
        <w:t>28.06.2017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0A561B" w:rsidR="00EF7A1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0A561B" w:rsidR="000E0E17">
        <w:rPr>
          <w:rFonts w:ascii="Times New Roman" w:hAnsi="Times New Roman"/>
          <w:color w:val="000000" w:themeColor="text1"/>
          <w:sz w:val="28"/>
          <w:szCs w:val="28"/>
        </w:rPr>
        <w:t>ФИО1</w:t>
      </w:r>
      <w:r w:rsidRPr="000A561B" w:rsidR="003D450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A561B" w:rsidR="007541F6">
        <w:rPr>
          <w:rFonts w:ascii="Times New Roman" w:hAnsi="Times New Roman"/>
          <w:color w:val="000000" w:themeColor="text1"/>
          <w:sz w:val="28"/>
          <w:szCs w:val="28"/>
        </w:rPr>
        <w:t>принят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A561B" w:rsidR="003D4505">
        <w:rPr>
          <w:rFonts w:ascii="Times New Roman" w:hAnsi="Times New Roman"/>
          <w:color w:val="000000" w:themeColor="text1"/>
          <w:sz w:val="28"/>
          <w:szCs w:val="28"/>
        </w:rPr>
        <w:t>на должность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A561B" w:rsidR="000E0E17">
        <w:rPr>
          <w:rFonts w:ascii="Times New Roman" w:hAnsi="Times New Roman"/>
          <w:color w:val="000000" w:themeColor="text1"/>
          <w:sz w:val="28"/>
          <w:szCs w:val="28"/>
        </w:rPr>
        <w:t>ДОЛЖНОСТЬ</w:t>
      </w:r>
      <w:r w:rsidRPr="000A561B" w:rsidR="000E0E17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ОРГАНИЗАЦИЯ</w:t>
      </w:r>
      <w:r w:rsidRPr="000A561B" w:rsidR="0078160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A561B" w:rsidR="00EF7A1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666AE" w:rsidRPr="000A561B" w:rsidP="00F666A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0A561B" w:rsidR="008475EC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0A561B" w:rsidR="00D86234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огласно имеющихся в </w:t>
      </w:r>
      <w:r w:rsidRPr="000A561B" w:rsidR="00D86234">
        <w:rPr>
          <w:rFonts w:ascii="Times New Roman" w:hAnsi="Times New Roman"/>
          <w:color w:val="000000" w:themeColor="text1"/>
          <w:sz w:val="28"/>
          <w:szCs w:val="28"/>
        </w:rPr>
        <w:t xml:space="preserve">материалах дела 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показаний </w:t>
      </w:r>
      <w:r w:rsidRPr="000A561B" w:rsidR="000E0E17">
        <w:rPr>
          <w:rFonts w:ascii="Times New Roman" w:hAnsi="Times New Roman"/>
          <w:color w:val="000000" w:themeColor="text1"/>
          <w:sz w:val="28"/>
          <w:szCs w:val="28"/>
        </w:rPr>
        <w:t>ФИО1</w:t>
      </w:r>
      <w:r w:rsidRPr="000A561B" w:rsidR="008475EC">
        <w:rPr>
          <w:rFonts w:ascii="Times New Roman" w:hAnsi="Times New Roman"/>
          <w:color w:val="000000" w:themeColor="text1"/>
          <w:sz w:val="28"/>
          <w:szCs w:val="28"/>
        </w:rPr>
        <w:t xml:space="preserve">  и </w:t>
      </w:r>
      <w:r w:rsidRPr="000A561B" w:rsidR="00781608">
        <w:rPr>
          <w:rFonts w:ascii="Times New Roman" w:hAnsi="Times New Roman"/>
          <w:color w:val="000000" w:themeColor="text1"/>
          <w:sz w:val="28"/>
          <w:szCs w:val="28"/>
        </w:rPr>
        <w:t>Титов</w:t>
      </w:r>
      <w:r w:rsidRPr="000A561B" w:rsidR="008475E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0A561B" w:rsidR="00781608">
        <w:rPr>
          <w:rFonts w:ascii="Times New Roman" w:hAnsi="Times New Roman"/>
          <w:color w:val="000000" w:themeColor="text1"/>
          <w:sz w:val="28"/>
          <w:szCs w:val="28"/>
        </w:rPr>
        <w:t xml:space="preserve"> Д.В</w:t>
      </w:r>
      <w:r w:rsidRPr="000A561B" w:rsidR="005415D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A561B" w:rsidR="00D8623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последн</w:t>
      </w:r>
      <w:r w:rsidRPr="000A561B" w:rsidR="00781608">
        <w:rPr>
          <w:rFonts w:ascii="Times New Roman" w:hAnsi="Times New Roman"/>
          <w:color w:val="000000" w:themeColor="text1"/>
          <w:sz w:val="28"/>
          <w:szCs w:val="28"/>
        </w:rPr>
        <w:t>ему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 было известно при приеме на работу </w:t>
      </w:r>
      <w:r w:rsidRPr="000A561B" w:rsidR="000E0E17">
        <w:rPr>
          <w:rFonts w:ascii="Times New Roman" w:hAnsi="Times New Roman"/>
          <w:color w:val="000000" w:themeColor="text1"/>
          <w:sz w:val="28"/>
          <w:szCs w:val="28"/>
        </w:rPr>
        <w:t>ФИО1</w:t>
      </w:r>
      <w:r w:rsidRPr="000A561B" w:rsidR="007816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о том, что </w:t>
      </w:r>
      <w:r w:rsidRPr="000A561B" w:rsidR="000E0E17">
        <w:rPr>
          <w:rFonts w:ascii="Times New Roman" w:hAnsi="Times New Roman"/>
          <w:color w:val="000000" w:themeColor="text1"/>
          <w:sz w:val="28"/>
          <w:szCs w:val="28"/>
        </w:rPr>
        <w:t>ФИО1</w:t>
      </w:r>
      <w:r w:rsidRPr="000A561B" w:rsidR="00781608">
        <w:rPr>
          <w:rFonts w:ascii="Times New Roman" w:hAnsi="Times New Roman"/>
          <w:color w:val="000000" w:themeColor="text1"/>
          <w:sz w:val="28"/>
          <w:szCs w:val="28"/>
        </w:rPr>
        <w:t xml:space="preserve"> уволен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с должности муниципального служащего.</w:t>
      </w:r>
    </w:p>
    <w:p w:rsidR="00F666AE" w:rsidRPr="000A561B" w:rsidP="00F666A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 w:rsidRPr="000A561B" w:rsidR="00781608">
        <w:rPr>
          <w:rFonts w:ascii="Times New Roman" w:hAnsi="Times New Roman"/>
          <w:color w:val="000000" w:themeColor="text1"/>
          <w:sz w:val="28"/>
          <w:szCs w:val="28"/>
        </w:rPr>
        <w:t>Титов Д.В. был обязан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в десятидневный срок в письменной форме сообщить о заключении трудового договора с </w:t>
      </w:r>
      <w:r w:rsidRPr="000A561B" w:rsidR="000E0E17">
        <w:rPr>
          <w:rFonts w:ascii="Times New Roman" w:hAnsi="Times New Roman"/>
          <w:color w:val="000000" w:themeColor="text1"/>
          <w:sz w:val="28"/>
          <w:szCs w:val="28"/>
        </w:rPr>
        <w:t>ФИО1</w:t>
      </w:r>
      <w:r w:rsidRPr="000A561B" w:rsidR="007816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Pr="000A561B" w:rsidR="000E0E17">
        <w:rPr>
          <w:rFonts w:ascii="Times New Roman" w:hAnsi="Times New Roman"/>
          <w:color w:val="000000" w:themeColor="text1"/>
          <w:sz w:val="28"/>
          <w:szCs w:val="28"/>
        </w:rPr>
        <w:t>ОРГАНИЗАЦИЯ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, что сделано </w:t>
      </w:r>
      <w:r w:rsidRPr="000A561B" w:rsidR="00781608">
        <w:rPr>
          <w:rFonts w:ascii="Times New Roman" w:hAnsi="Times New Roman"/>
          <w:color w:val="000000" w:themeColor="text1"/>
          <w:sz w:val="28"/>
          <w:szCs w:val="28"/>
        </w:rPr>
        <w:t>им</w:t>
      </w:r>
      <w:r w:rsidRPr="000A561B" w:rsidR="00D862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не было. Каких-либо подтверждающих 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>документов о направлении данного уведомления в материалах дела не имеется, не предоставлены они и в судебное заседание.</w:t>
      </w:r>
    </w:p>
    <w:p w:rsidR="00F666AE" w:rsidRPr="000A561B" w:rsidP="00F666A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Согласно сообщения </w:t>
      </w:r>
      <w:r w:rsidRPr="000A561B" w:rsidR="000E0E17">
        <w:rPr>
          <w:rFonts w:ascii="Times New Roman" w:hAnsi="Times New Roman"/>
          <w:color w:val="000000" w:themeColor="text1"/>
          <w:sz w:val="28"/>
          <w:szCs w:val="28"/>
        </w:rPr>
        <w:t>ОРГАНИЗАЦИЯ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, информации о заключении трудового  договора с бывшим работником </w:t>
      </w:r>
      <w:r w:rsidRPr="000A561B" w:rsidR="000E0E17">
        <w:rPr>
          <w:rFonts w:ascii="Times New Roman" w:hAnsi="Times New Roman"/>
          <w:color w:val="000000" w:themeColor="text1"/>
          <w:sz w:val="28"/>
          <w:szCs w:val="28"/>
        </w:rPr>
        <w:t>ФИО1</w:t>
      </w:r>
      <w:r w:rsidRPr="000A561B" w:rsidR="007816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>в их адрес  не поступало.</w:t>
      </w:r>
    </w:p>
    <w:p w:rsidR="00DB5E47" w:rsidRPr="000A561B" w:rsidP="00DB5E47">
      <w:pPr>
        <w:spacing w:after="0" w:line="240" w:lineRule="auto"/>
        <w:ind w:right="-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A561B">
        <w:rPr>
          <w:rFonts w:ascii="Times New Roman" w:hAnsi="Times New Roman"/>
          <w:color w:val="000000"/>
          <w:sz w:val="28"/>
          <w:szCs w:val="28"/>
        </w:rPr>
        <w:t xml:space="preserve">Вина </w:t>
      </w:r>
      <w:r w:rsidRPr="000A561B" w:rsidR="00781608">
        <w:rPr>
          <w:rFonts w:ascii="Times New Roman" w:hAnsi="Times New Roman"/>
          <w:color w:val="000000" w:themeColor="text1"/>
          <w:sz w:val="28"/>
          <w:szCs w:val="28"/>
        </w:rPr>
        <w:t xml:space="preserve">Титова Д.В. </w:t>
      </w:r>
      <w:r w:rsidRPr="000A561B">
        <w:rPr>
          <w:rFonts w:ascii="Times New Roman" w:hAnsi="Times New Roman"/>
          <w:color w:val="000000"/>
          <w:sz w:val="28"/>
          <w:szCs w:val="28"/>
        </w:rPr>
        <w:t>подтверждается исследованными в судебном заседании доказательствами</w:t>
      </w:r>
      <w:r w:rsidRPr="000A561B">
        <w:rPr>
          <w:rFonts w:ascii="Times New Roman" w:hAnsi="Times New Roman"/>
          <w:color w:val="000000"/>
          <w:sz w:val="28"/>
          <w:szCs w:val="28"/>
        </w:rPr>
        <w:t>:</w:t>
      </w:r>
    </w:p>
    <w:p w:rsidR="00DB5E47" w:rsidRPr="000A561B" w:rsidP="008475EC">
      <w:pPr>
        <w:spacing w:after="0" w:line="240" w:lineRule="auto"/>
        <w:ind w:right="-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A561B">
        <w:rPr>
          <w:rFonts w:ascii="Times New Roman" w:hAnsi="Times New Roman"/>
          <w:color w:val="000000"/>
          <w:sz w:val="28"/>
          <w:szCs w:val="28"/>
        </w:rPr>
        <w:t>1.</w:t>
      </w:r>
      <w:r w:rsidRPr="000A561B" w:rsidR="008475EC">
        <w:rPr>
          <w:rFonts w:ascii="Times New Roman" w:hAnsi="Times New Roman"/>
          <w:color w:val="000000"/>
          <w:sz w:val="28"/>
          <w:szCs w:val="28"/>
        </w:rPr>
        <w:t xml:space="preserve"> постановлением прокурора Первомайского района Республики Крым от 16.05.2018 года о возбуждении дела об административном правонарушении;</w:t>
      </w:r>
    </w:p>
    <w:p w:rsidR="008475EC" w:rsidRPr="000A561B" w:rsidP="008475EC">
      <w:pPr>
        <w:spacing w:after="0" w:line="240" w:lineRule="auto"/>
        <w:ind w:right="-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A561B">
        <w:rPr>
          <w:rFonts w:ascii="Times New Roman" w:hAnsi="Times New Roman"/>
          <w:color w:val="000000"/>
          <w:sz w:val="28"/>
          <w:szCs w:val="28"/>
        </w:rPr>
        <w:t xml:space="preserve">2. информацией прокуратуры </w:t>
      </w:r>
      <w:r w:rsidRPr="000A561B">
        <w:rPr>
          <w:rFonts w:ascii="Times New Roman" w:hAnsi="Times New Roman"/>
          <w:color w:val="000000"/>
          <w:sz w:val="28"/>
          <w:szCs w:val="28"/>
        </w:rPr>
        <w:t>Раздольненского</w:t>
      </w:r>
      <w:r w:rsidRPr="000A561B">
        <w:rPr>
          <w:rFonts w:ascii="Times New Roman" w:hAnsi="Times New Roman"/>
          <w:color w:val="000000"/>
          <w:sz w:val="28"/>
          <w:szCs w:val="28"/>
        </w:rPr>
        <w:t xml:space="preserve"> района Республики Крым;</w:t>
      </w:r>
    </w:p>
    <w:p w:rsidR="00DB5E47" w:rsidRPr="000A561B" w:rsidP="00016106">
      <w:pPr>
        <w:spacing w:after="0" w:line="240" w:lineRule="auto"/>
        <w:ind w:right="-1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A561B">
        <w:rPr>
          <w:rFonts w:ascii="Times New Roman" w:hAnsi="Times New Roman"/>
          <w:color w:val="000000"/>
          <w:sz w:val="28"/>
          <w:szCs w:val="28"/>
        </w:rPr>
        <w:t xml:space="preserve">     3</w:t>
      </w:r>
      <w:r w:rsidRPr="000A561B" w:rsidR="00D86234">
        <w:rPr>
          <w:rFonts w:ascii="Times New Roman" w:hAnsi="Times New Roman"/>
          <w:color w:val="000000"/>
          <w:sz w:val="28"/>
          <w:szCs w:val="28"/>
        </w:rPr>
        <w:t>.</w:t>
      </w:r>
      <w:r w:rsidRPr="000A561B" w:rsidR="00016106">
        <w:rPr>
          <w:rFonts w:ascii="Times New Roman" w:hAnsi="Times New Roman"/>
          <w:color w:val="000000"/>
          <w:sz w:val="28"/>
          <w:szCs w:val="28"/>
        </w:rPr>
        <w:t xml:space="preserve">Копией постановления </w:t>
      </w:r>
      <w:r w:rsidRPr="000A561B" w:rsidR="000E0E17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 </w:t>
      </w:r>
      <w:r w:rsidRPr="000A561B" w:rsidR="00016106">
        <w:rPr>
          <w:rFonts w:ascii="Times New Roman" w:hAnsi="Times New Roman"/>
          <w:color w:val="000000"/>
          <w:sz w:val="28"/>
          <w:szCs w:val="28"/>
        </w:rPr>
        <w:t xml:space="preserve">от 31.12.2014 года № </w:t>
      </w:r>
      <w:r w:rsidRPr="000A561B" w:rsidR="000E0E17">
        <w:rPr>
          <w:rFonts w:ascii="Times New Roman" w:hAnsi="Times New Roman"/>
          <w:color w:val="000000"/>
          <w:sz w:val="28"/>
          <w:szCs w:val="28"/>
        </w:rPr>
        <w:t>…</w:t>
      </w:r>
      <w:r w:rsidRPr="000A561B">
        <w:rPr>
          <w:rFonts w:ascii="Times New Roman" w:hAnsi="Times New Roman"/>
          <w:color w:val="000000"/>
          <w:sz w:val="28"/>
          <w:szCs w:val="28"/>
        </w:rPr>
        <w:t xml:space="preserve"> с приложением</w:t>
      </w:r>
      <w:r w:rsidRPr="000A561B">
        <w:rPr>
          <w:rFonts w:ascii="Times New Roman" w:hAnsi="Times New Roman"/>
          <w:color w:val="000000"/>
          <w:sz w:val="28"/>
          <w:szCs w:val="28"/>
        </w:rPr>
        <w:t>;</w:t>
      </w:r>
    </w:p>
    <w:p w:rsidR="00DB5E47" w:rsidRPr="000A561B" w:rsidP="006612E1">
      <w:pPr>
        <w:spacing w:after="0" w:line="240" w:lineRule="auto"/>
        <w:ind w:left="-360" w:right="-36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A561B">
        <w:rPr>
          <w:rFonts w:ascii="Times New Roman" w:hAnsi="Times New Roman"/>
          <w:color w:val="000000"/>
          <w:sz w:val="28"/>
          <w:szCs w:val="28"/>
        </w:rPr>
        <w:t xml:space="preserve">     4</w:t>
      </w:r>
      <w:r w:rsidRPr="000A561B" w:rsidR="00D86234">
        <w:rPr>
          <w:rFonts w:ascii="Times New Roman" w:hAnsi="Times New Roman"/>
          <w:color w:val="000000"/>
          <w:sz w:val="28"/>
          <w:szCs w:val="28"/>
        </w:rPr>
        <w:t>.</w:t>
      </w:r>
      <w:r w:rsidRPr="000A561B" w:rsidR="00016106">
        <w:rPr>
          <w:rFonts w:ascii="Times New Roman" w:hAnsi="Times New Roman"/>
          <w:color w:val="000000"/>
          <w:sz w:val="28"/>
          <w:szCs w:val="28"/>
        </w:rPr>
        <w:t xml:space="preserve"> Копией постановления </w:t>
      </w:r>
      <w:r w:rsidRPr="000A561B" w:rsidR="000E0E17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 </w:t>
      </w:r>
      <w:r w:rsidRPr="000A561B" w:rsidR="00016106">
        <w:rPr>
          <w:rFonts w:ascii="Times New Roman" w:hAnsi="Times New Roman"/>
          <w:color w:val="000000"/>
          <w:sz w:val="28"/>
          <w:szCs w:val="28"/>
        </w:rPr>
        <w:t xml:space="preserve">от 12.01.2015 года № </w:t>
      </w:r>
      <w:r w:rsidRPr="000A561B" w:rsidR="000E0E17">
        <w:rPr>
          <w:rFonts w:ascii="Times New Roman" w:hAnsi="Times New Roman"/>
          <w:color w:val="000000"/>
          <w:sz w:val="28"/>
          <w:szCs w:val="28"/>
        </w:rPr>
        <w:t>…</w:t>
      </w:r>
      <w:r w:rsidRPr="000A561B">
        <w:rPr>
          <w:rFonts w:ascii="Times New Roman" w:hAnsi="Times New Roman"/>
          <w:color w:val="000000"/>
          <w:sz w:val="28"/>
          <w:szCs w:val="28"/>
        </w:rPr>
        <w:t xml:space="preserve"> с приложением</w:t>
      </w:r>
      <w:r w:rsidRPr="000A561B" w:rsidR="00016106">
        <w:rPr>
          <w:rFonts w:ascii="Times New Roman" w:hAnsi="Times New Roman"/>
          <w:color w:val="000000"/>
          <w:sz w:val="28"/>
          <w:szCs w:val="28"/>
        </w:rPr>
        <w:t>;</w:t>
      </w:r>
    </w:p>
    <w:p w:rsidR="00DB5E47" w:rsidRPr="000A561B" w:rsidP="006612E1">
      <w:pPr>
        <w:spacing w:after="0" w:line="240" w:lineRule="auto"/>
        <w:ind w:left="-360" w:right="-36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A561B">
        <w:rPr>
          <w:rFonts w:ascii="Times New Roman" w:hAnsi="Times New Roman"/>
          <w:color w:val="000000"/>
          <w:sz w:val="28"/>
          <w:szCs w:val="28"/>
        </w:rPr>
        <w:t xml:space="preserve">    5</w:t>
      </w:r>
      <w:r w:rsidRPr="000A561B" w:rsidR="00D86234">
        <w:rPr>
          <w:rFonts w:ascii="Times New Roman" w:hAnsi="Times New Roman"/>
          <w:color w:val="000000"/>
          <w:sz w:val="28"/>
          <w:szCs w:val="28"/>
        </w:rPr>
        <w:t>.Копией</w:t>
      </w:r>
      <w:r w:rsidRPr="000A561B">
        <w:rPr>
          <w:rFonts w:ascii="Times New Roman" w:hAnsi="Times New Roman"/>
          <w:color w:val="000000"/>
          <w:sz w:val="28"/>
          <w:szCs w:val="28"/>
        </w:rPr>
        <w:t xml:space="preserve"> трудового договора № </w:t>
      </w:r>
      <w:r w:rsidRPr="000A561B" w:rsidR="000E0E17">
        <w:rPr>
          <w:rFonts w:ascii="Times New Roman" w:hAnsi="Times New Roman"/>
          <w:color w:val="000000"/>
          <w:sz w:val="28"/>
          <w:szCs w:val="28"/>
        </w:rPr>
        <w:t>…</w:t>
      </w:r>
      <w:r w:rsidRPr="000A561B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Pr="000A561B" w:rsidR="00016106">
        <w:rPr>
          <w:rFonts w:ascii="Times New Roman" w:hAnsi="Times New Roman"/>
          <w:color w:val="000000"/>
          <w:sz w:val="28"/>
          <w:szCs w:val="28"/>
        </w:rPr>
        <w:t>28.06.2017 г.</w:t>
      </w:r>
      <w:r w:rsidRPr="000A561B">
        <w:rPr>
          <w:rFonts w:ascii="Times New Roman" w:hAnsi="Times New Roman"/>
          <w:color w:val="000000"/>
          <w:sz w:val="28"/>
          <w:szCs w:val="28"/>
        </w:rPr>
        <w:t>;</w:t>
      </w:r>
    </w:p>
    <w:p w:rsidR="00DB5E47" w:rsidRPr="000A561B" w:rsidP="006612E1">
      <w:pPr>
        <w:spacing w:after="0" w:line="240" w:lineRule="auto"/>
        <w:ind w:left="-360" w:right="-36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A561B">
        <w:rPr>
          <w:rFonts w:ascii="Times New Roman" w:hAnsi="Times New Roman"/>
          <w:color w:val="000000"/>
          <w:sz w:val="28"/>
          <w:szCs w:val="28"/>
        </w:rPr>
        <w:t xml:space="preserve">    6</w:t>
      </w:r>
      <w:r w:rsidRPr="000A561B" w:rsidR="00D86234">
        <w:rPr>
          <w:rFonts w:ascii="Times New Roman" w:hAnsi="Times New Roman"/>
          <w:color w:val="000000"/>
          <w:sz w:val="28"/>
          <w:szCs w:val="28"/>
        </w:rPr>
        <w:t>.Копией</w:t>
      </w:r>
      <w:r w:rsidRPr="000A561B">
        <w:rPr>
          <w:rFonts w:ascii="Times New Roman" w:hAnsi="Times New Roman"/>
          <w:color w:val="000000"/>
          <w:sz w:val="28"/>
          <w:szCs w:val="28"/>
        </w:rPr>
        <w:t xml:space="preserve"> приказа </w:t>
      </w:r>
      <w:r w:rsidRPr="000A561B" w:rsidR="00016106">
        <w:rPr>
          <w:rFonts w:ascii="Times New Roman" w:hAnsi="Times New Roman"/>
          <w:color w:val="000000"/>
          <w:sz w:val="28"/>
          <w:szCs w:val="28"/>
        </w:rPr>
        <w:t xml:space="preserve">(распоряжения) </w:t>
      </w:r>
      <w:r w:rsidRPr="000A561B">
        <w:rPr>
          <w:rFonts w:ascii="Times New Roman" w:hAnsi="Times New Roman"/>
          <w:color w:val="000000"/>
          <w:sz w:val="28"/>
          <w:szCs w:val="28"/>
        </w:rPr>
        <w:t>о приеме работника на работу</w:t>
      </w:r>
      <w:r w:rsidRPr="000A561B" w:rsidR="008475EC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Pr="000A561B" w:rsidR="000E0E17">
        <w:rPr>
          <w:rFonts w:ascii="Times New Roman" w:hAnsi="Times New Roman"/>
          <w:color w:val="000000"/>
          <w:sz w:val="28"/>
          <w:szCs w:val="28"/>
        </w:rPr>
        <w:t>…</w:t>
      </w:r>
      <w:r w:rsidRPr="000A561B" w:rsidR="00016106">
        <w:rPr>
          <w:rFonts w:ascii="Times New Roman" w:hAnsi="Times New Roman"/>
          <w:color w:val="000000"/>
          <w:sz w:val="28"/>
          <w:szCs w:val="28"/>
        </w:rPr>
        <w:t xml:space="preserve"> от 28.06.2017г.</w:t>
      </w:r>
      <w:r w:rsidRPr="000A561B">
        <w:rPr>
          <w:rFonts w:ascii="Times New Roman" w:hAnsi="Times New Roman"/>
          <w:color w:val="000000"/>
          <w:sz w:val="28"/>
          <w:szCs w:val="28"/>
        </w:rPr>
        <w:t>;</w:t>
      </w:r>
    </w:p>
    <w:p w:rsidR="00016106" w:rsidRPr="000A561B" w:rsidP="006612E1">
      <w:pPr>
        <w:spacing w:after="0" w:line="240" w:lineRule="auto"/>
        <w:ind w:left="-360" w:right="-36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A561B">
        <w:rPr>
          <w:rFonts w:ascii="Times New Roman" w:hAnsi="Times New Roman"/>
          <w:color w:val="000000"/>
          <w:sz w:val="28"/>
          <w:szCs w:val="28"/>
        </w:rPr>
        <w:t xml:space="preserve">    7</w:t>
      </w:r>
      <w:r w:rsidRPr="000A561B">
        <w:rPr>
          <w:rFonts w:ascii="Times New Roman" w:hAnsi="Times New Roman"/>
          <w:color w:val="000000"/>
          <w:sz w:val="28"/>
          <w:szCs w:val="28"/>
        </w:rPr>
        <w:t xml:space="preserve">. Копией Устава </w:t>
      </w:r>
      <w:r w:rsidRPr="000A561B" w:rsidR="000E0E17">
        <w:rPr>
          <w:rFonts w:ascii="Times New Roman" w:hAnsi="Times New Roman"/>
          <w:color w:val="000000" w:themeColor="text1"/>
          <w:sz w:val="28"/>
          <w:szCs w:val="28"/>
        </w:rPr>
        <w:t>ОРГАНИЗАЦИЯ</w:t>
      </w:r>
      <w:r w:rsidRPr="000A561B">
        <w:rPr>
          <w:rFonts w:ascii="Times New Roman" w:hAnsi="Times New Roman"/>
          <w:color w:val="000000"/>
          <w:sz w:val="28"/>
          <w:szCs w:val="28"/>
        </w:rPr>
        <w:t>;</w:t>
      </w:r>
    </w:p>
    <w:p w:rsidR="00016106" w:rsidRPr="000A561B" w:rsidP="006612E1">
      <w:pPr>
        <w:spacing w:after="0" w:line="240" w:lineRule="auto"/>
        <w:ind w:left="-360" w:right="-36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A561B">
        <w:rPr>
          <w:rFonts w:ascii="Times New Roman" w:hAnsi="Times New Roman"/>
          <w:color w:val="000000"/>
          <w:sz w:val="28"/>
          <w:szCs w:val="28"/>
        </w:rPr>
        <w:t xml:space="preserve">    8</w:t>
      </w:r>
      <w:r w:rsidRPr="000A561B">
        <w:rPr>
          <w:rFonts w:ascii="Times New Roman" w:hAnsi="Times New Roman"/>
          <w:color w:val="000000"/>
          <w:sz w:val="28"/>
          <w:szCs w:val="28"/>
        </w:rPr>
        <w:t xml:space="preserve">. Копией свидетельства ЕГРЮЛ </w:t>
      </w:r>
      <w:r w:rsidRPr="000A561B" w:rsidR="000A561B">
        <w:rPr>
          <w:rFonts w:ascii="Times New Roman" w:hAnsi="Times New Roman"/>
          <w:color w:val="000000"/>
          <w:sz w:val="28"/>
          <w:szCs w:val="28"/>
        </w:rPr>
        <w:t>…</w:t>
      </w:r>
      <w:r w:rsidRPr="000A561B">
        <w:rPr>
          <w:rFonts w:ascii="Times New Roman" w:hAnsi="Times New Roman"/>
          <w:color w:val="000000"/>
          <w:sz w:val="28"/>
          <w:szCs w:val="28"/>
        </w:rPr>
        <w:t>;</w:t>
      </w:r>
    </w:p>
    <w:p w:rsidR="00016106" w:rsidRPr="000A561B" w:rsidP="00016106">
      <w:pPr>
        <w:spacing w:after="0" w:line="240" w:lineRule="auto"/>
        <w:ind w:left="-360" w:right="-36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A561B">
        <w:rPr>
          <w:rFonts w:ascii="Times New Roman" w:hAnsi="Times New Roman"/>
          <w:color w:val="000000"/>
          <w:sz w:val="28"/>
          <w:szCs w:val="28"/>
        </w:rPr>
        <w:t xml:space="preserve">    9</w:t>
      </w:r>
      <w:r w:rsidRPr="000A561B">
        <w:rPr>
          <w:rFonts w:ascii="Times New Roman" w:hAnsi="Times New Roman"/>
          <w:color w:val="000000"/>
          <w:sz w:val="28"/>
          <w:szCs w:val="28"/>
        </w:rPr>
        <w:t xml:space="preserve">. Копией свидетельства ОГРН </w:t>
      </w:r>
      <w:r w:rsidRPr="000A561B" w:rsidR="000A561B">
        <w:rPr>
          <w:rFonts w:ascii="Times New Roman" w:hAnsi="Times New Roman"/>
          <w:color w:val="000000" w:themeColor="text1"/>
          <w:sz w:val="28"/>
          <w:szCs w:val="28"/>
        </w:rPr>
        <w:t>ОРГАНИЗАЦИЯ</w:t>
      </w:r>
    </w:p>
    <w:p w:rsidR="00016106" w:rsidRPr="000A561B" w:rsidP="006612E1">
      <w:pPr>
        <w:spacing w:after="0" w:line="240" w:lineRule="auto"/>
        <w:ind w:left="-360" w:right="-36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A561B">
        <w:rPr>
          <w:rFonts w:ascii="Times New Roman" w:hAnsi="Times New Roman"/>
          <w:color w:val="000000"/>
          <w:sz w:val="28"/>
          <w:szCs w:val="28"/>
        </w:rPr>
        <w:t xml:space="preserve">   10</w:t>
      </w:r>
      <w:r w:rsidRPr="000A561B">
        <w:rPr>
          <w:rFonts w:ascii="Times New Roman" w:hAnsi="Times New Roman"/>
          <w:color w:val="000000"/>
          <w:sz w:val="28"/>
          <w:szCs w:val="28"/>
        </w:rPr>
        <w:t>. Копией трудового договора от 01.10.2016 г.;</w:t>
      </w:r>
    </w:p>
    <w:p w:rsidR="00016106" w:rsidRPr="000A561B" w:rsidP="00016106">
      <w:pPr>
        <w:spacing w:after="0" w:line="240" w:lineRule="auto"/>
        <w:ind w:left="-360" w:right="-36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A561B">
        <w:rPr>
          <w:rFonts w:ascii="Times New Roman" w:hAnsi="Times New Roman"/>
          <w:color w:val="000000"/>
          <w:sz w:val="28"/>
          <w:szCs w:val="28"/>
        </w:rPr>
        <w:t xml:space="preserve">   11</w:t>
      </w:r>
      <w:r w:rsidRPr="000A561B">
        <w:rPr>
          <w:rFonts w:ascii="Times New Roman" w:hAnsi="Times New Roman"/>
          <w:color w:val="000000"/>
          <w:sz w:val="28"/>
          <w:szCs w:val="28"/>
        </w:rPr>
        <w:t>. Копией трудового договора от 30.09.2017 г.;</w:t>
      </w:r>
    </w:p>
    <w:p w:rsidR="00016106" w:rsidRPr="000A561B" w:rsidP="00016106">
      <w:pPr>
        <w:spacing w:after="0" w:line="240" w:lineRule="auto"/>
        <w:ind w:left="-360" w:right="-36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A561B">
        <w:rPr>
          <w:rFonts w:ascii="Times New Roman" w:hAnsi="Times New Roman"/>
          <w:color w:val="000000"/>
          <w:sz w:val="28"/>
          <w:szCs w:val="28"/>
        </w:rPr>
        <w:t xml:space="preserve">   12</w:t>
      </w:r>
      <w:r w:rsidRPr="000A561B">
        <w:rPr>
          <w:rFonts w:ascii="Times New Roman" w:hAnsi="Times New Roman"/>
          <w:color w:val="000000"/>
          <w:sz w:val="28"/>
          <w:szCs w:val="28"/>
        </w:rPr>
        <w:t xml:space="preserve">. Копией приказа о продолжении выполнения обязанностей директора в связи с внесением записи о регистрации в ЕГРЮЛ РФ № </w:t>
      </w:r>
      <w:r w:rsidRPr="000A561B" w:rsidR="000A561B">
        <w:rPr>
          <w:rFonts w:ascii="Times New Roman" w:hAnsi="Times New Roman"/>
          <w:color w:val="000000"/>
          <w:sz w:val="28"/>
          <w:szCs w:val="28"/>
        </w:rPr>
        <w:t>…</w:t>
      </w:r>
      <w:r w:rsidRPr="000A561B">
        <w:rPr>
          <w:rFonts w:ascii="Times New Roman" w:hAnsi="Times New Roman"/>
          <w:color w:val="000000"/>
          <w:sz w:val="28"/>
          <w:szCs w:val="28"/>
        </w:rPr>
        <w:t xml:space="preserve"> от 14.11.2014 г.;</w:t>
      </w:r>
    </w:p>
    <w:p w:rsidR="00DB5E47" w:rsidRPr="000A561B" w:rsidP="00016106">
      <w:pPr>
        <w:spacing w:after="0" w:line="240" w:lineRule="auto"/>
        <w:ind w:right="-1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A561B">
        <w:rPr>
          <w:rFonts w:ascii="Times New Roman" w:hAnsi="Times New Roman"/>
          <w:color w:val="000000"/>
          <w:sz w:val="28"/>
          <w:szCs w:val="28"/>
        </w:rPr>
        <w:t xml:space="preserve">   13</w:t>
      </w:r>
      <w:r w:rsidRPr="000A561B" w:rsidR="00D86234">
        <w:rPr>
          <w:rFonts w:ascii="Times New Roman" w:hAnsi="Times New Roman"/>
          <w:color w:val="000000"/>
          <w:sz w:val="28"/>
          <w:szCs w:val="28"/>
        </w:rPr>
        <w:t>.Копией</w:t>
      </w:r>
      <w:r w:rsidRPr="000A561B">
        <w:rPr>
          <w:rFonts w:ascii="Times New Roman" w:hAnsi="Times New Roman"/>
          <w:color w:val="000000"/>
          <w:sz w:val="28"/>
          <w:szCs w:val="28"/>
        </w:rPr>
        <w:t xml:space="preserve"> журнала исходящей документ</w:t>
      </w:r>
      <w:r w:rsidRPr="000A561B" w:rsidR="00016106">
        <w:rPr>
          <w:rFonts w:ascii="Times New Roman" w:hAnsi="Times New Roman"/>
          <w:color w:val="000000"/>
          <w:sz w:val="28"/>
          <w:szCs w:val="28"/>
        </w:rPr>
        <w:t xml:space="preserve">ов </w:t>
      </w:r>
      <w:r w:rsidRPr="000A561B" w:rsidR="000A561B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 </w:t>
      </w:r>
      <w:r w:rsidRPr="000A561B">
        <w:rPr>
          <w:rFonts w:ascii="Times New Roman" w:hAnsi="Times New Roman"/>
          <w:color w:val="000000"/>
          <w:sz w:val="28"/>
          <w:szCs w:val="28"/>
        </w:rPr>
        <w:t xml:space="preserve">за период </w:t>
      </w:r>
      <w:r w:rsidRPr="000A561B" w:rsidR="00016106">
        <w:rPr>
          <w:rFonts w:ascii="Times New Roman" w:hAnsi="Times New Roman"/>
          <w:color w:val="000000"/>
          <w:sz w:val="28"/>
          <w:szCs w:val="28"/>
        </w:rPr>
        <w:t>30.05.2017</w:t>
      </w:r>
      <w:r w:rsidRPr="000A561B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0A561B" w:rsidR="00016106">
        <w:rPr>
          <w:rFonts w:ascii="Times New Roman" w:hAnsi="Times New Roman"/>
          <w:color w:val="000000"/>
          <w:sz w:val="28"/>
          <w:szCs w:val="28"/>
        </w:rPr>
        <w:t>10.05</w:t>
      </w:r>
      <w:r w:rsidRPr="000A561B">
        <w:rPr>
          <w:rFonts w:ascii="Times New Roman" w:hAnsi="Times New Roman"/>
          <w:color w:val="000000"/>
          <w:sz w:val="28"/>
          <w:szCs w:val="28"/>
        </w:rPr>
        <w:t>.2018;</w:t>
      </w:r>
    </w:p>
    <w:p w:rsidR="00DB5E47" w:rsidRPr="000A561B" w:rsidP="006612E1">
      <w:pPr>
        <w:spacing w:after="0" w:line="240" w:lineRule="auto"/>
        <w:ind w:left="-360" w:right="-36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A561B">
        <w:rPr>
          <w:rFonts w:ascii="Times New Roman" w:hAnsi="Times New Roman"/>
          <w:color w:val="000000"/>
          <w:sz w:val="28"/>
          <w:szCs w:val="28"/>
        </w:rPr>
        <w:t xml:space="preserve">   14</w:t>
      </w:r>
      <w:r w:rsidRPr="000A561B">
        <w:rPr>
          <w:rFonts w:ascii="Times New Roman" w:hAnsi="Times New Roman"/>
          <w:color w:val="000000"/>
          <w:sz w:val="28"/>
          <w:szCs w:val="28"/>
        </w:rPr>
        <w:t>.</w:t>
      </w:r>
      <w:r w:rsidRPr="000A561B" w:rsidR="00D86234">
        <w:rPr>
          <w:rFonts w:ascii="Times New Roman" w:hAnsi="Times New Roman"/>
          <w:color w:val="000000"/>
          <w:sz w:val="28"/>
          <w:szCs w:val="28"/>
        </w:rPr>
        <w:t>Письменными о</w:t>
      </w:r>
      <w:r w:rsidRPr="000A561B">
        <w:rPr>
          <w:rFonts w:ascii="Times New Roman" w:hAnsi="Times New Roman"/>
          <w:color w:val="000000"/>
          <w:sz w:val="28"/>
          <w:szCs w:val="28"/>
        </w:rPr>
        <w:t>бъяснения</w:t>
      </w:r>
      <w:r w:rsidRPr="000A561B" w:rsidR="00D86234">
        <w:rPr>
          <w:rFonts w:ascii="Times New Roman" w:hAnsi="Times New Roman"/>
          <w:color w:val="000000"/>
          <w:sz w:val="28"/>
          <w:szCs w:val="28"/>
        </w:rPr>
        <w:t>ми</w:t>
      </w:r>
      <w:r w:rsidRPr="000A56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561B" w:rsidR="000A561B">
        <w:rPr>
          <w:rFonts w:ascii="Times New Roman" w:hAnsi="Times New Roman"/>
          <w:color w:val="000000"/>
          <w:sz w:val="28"/>
          <w:szCs w:val="28"/>
        </w:rPr>
        <w:t>ФИО1</w:t>
      </w:r>
      <w:r w:rsidRPr="000A561B" w:rsidR="004423C9">
        <w:rPr>
          <w:rFonts w:ascii="Times New Roman" w:hAnsi="Times New Roman"/>
          <w:color w:val="000000"/>
          <w:sz w:val="28"/>
          <w:szCs w:val="28"/>
        </w:rPr>
        <w:t>;</w:t>
      </w:r>
    </w:p>
    <w:p w:rsidR="00DB5E47" w:rsidRPr="000A561B" w:rsidP="006612E1">
      <w:pPr>
        <w:spacing w:after="0" w:line="240" w:lineRule="auto"/>
        <w:ind w:left="-360" w:right="-36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A561B">
        <w:rPr>
          <w:rFonts w:ascii="Times New Roman" w:hAnsi="Times New Roman"/>
          <w:color w:val="000000"/>
          <w:sz w:val="28"/>
          <w:szCs w:val="28"/>
        </w:rPr>
        <w:t xml:space="preserve">   15</w:t>
      </w:r>
      <w:r w:rsidRPr="000A561B">
        <w:rPr>
          <w:rFonts w:ascii="Times New Roman" w:hAnsi="Times New Roman"/>
          <w:color w:val="000000"/>
          <w:sz w:val="28"/>
          <w:szCs w:val="28"/>
        </w:rPr>
        <w:t>.</w:t>
      </w:r>
      <w:r w:rsidRPr="000A561B" w:rsidR="00D86234">
        <w:rPr>
          <w:rFonts w:ascii="Times New Roman" w:hAnsi="Times New Roman"/>
          <w:color w:val="000000"/>
          <w:sz w:val="28"/>
          <w:szCs w:val="28"/>
        </w:rPr>
        <w:t xml:space="preserve">Письменными объяснениями </w:t>
      </w:r>
      <w:r w:rsidRPr="000A561B" w:rsidR="004423C9">
        <w:rPr>
          <w:rFonts w:ascii="Times New Roman" w:hAnsi="Times New Roman"/>
          <w:color w:val="000000"/>
          <w:sz w:val="28"/>
          <w:szCs w:val="28"/>
        </w:rPr>
        <w:t>Титова Д.В</w:t>
      </w:r>
      <w:r w:rsidRPr="000A561B">
        <w:rPr>
          <w:rFonts w:ascii="Times New Roman" w:hAnsi="Times New Roman"/>
          <w:color w:val="000000"/>
          <w:sz w:val="28"/>
          <w:szCs w:val="28"/>
        </w:rPr>
        <w:t>.;</w:t>
      </w:r>
    </w:p>
    <w:p w:rsidR="00DB5E47" w:rsidRPr="000A561B" w:rsidP="00DB5E47">
      <w:pPr>
        <w:spacing w:after="0" w:line="240" w:lineRule="auto"/>
        <w:ind w:left="-360" w:right="-36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A561B">
        <w:rPr>
          <w:rFonts w:ascii="Times New Roman" w:hAnsi="Times New Roman"/>
          <w:color w:val="000000"/>
          <w:sz w:val="28"/>
          <w:szCs w:val="28"/>
        </w:rPr>
        <w:t xml:space="preserve">   16</w:t>
      </w:r>
      <w:r w:rsidRPr="000A561B" w:rsidR="00D86234">
        <w:rPr>
          <w:rFonts w:ascii="Times New Roman" w:hAnsi="Times New Roman"/>
          <w:color w:val="000000"/>
          <w:sz w:val="28"/>
          <w:szCs w:val="28"/>
        </w:rPr>
        <w:t>.Копией</w:t>
      </w:r>
      <w:r w:rsidRPr="000A561B">
        <w:rPr>
          <w:rFonts w:ascii="Times New Roman" w:hAnsi="Times New Roman"/>
          <w:color w:val="000000"/>
          <w:sz w:val="28"/>
          <w:szCs w:val="28"/>
        </w:rPr>
        <w:t xml:space="preserve"> трудовой книжки </w:t>
      </w:r>
      <w:r w:rsidRPr="000A561B" w:rsidR="000A561B">
        <w:rPr>
          <w:rFonts w:ascii="Times New Roman" w:hAnsi="Times New Roman"/>
          <w:color w:val="000000"/>
          <w:sz w:val="28"/>
          <w:szCs w:val="28"/>
        </w:rPr>
        <w:t>ФИО1</w:t>
      </w:r>
    </w:p>
    <w:p w:rsidR="00F666AE" w:rsidRPr="000A561B" w:rsidP="00DB5E4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          Указанные обстоятельства были выявлены в результате </w:t>
      </w:r>
      <w:r w:rsidRPr="000A561B" w:rsidR="00D86234">
        <w:rPr>
          <w:rFonts w:ascii="Times New Roman" w:hAnsi="Times New Roman"/>
          <w:color w:val="000000" w:themeColor="text1"/>
          <w:sz w:val="28"/>
          <w:szCs w:val="28"/>
        </w:rPr>
        <w:t xml:space="preserve">прокурорской 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проверки и явились основанием для возбуждения </w:t>
      </w:r>
      <w:r w:rsidRPr="000A561B" w:rsidR="004423C9">
        <w:rPr>
          <w:rFonts w:ascii="Times New Roman" w:hAnsi="Times New Roman"/>
          <w:color w:val="000000" w:themeColor="text1"/>
          <w:sz w:val="28"/>
          <w:szCs w:val="28"/>
        </w:rPr>
        <w:t>16.05</w:t>
      </w:r>
      <w:r w:rsidRPr="000A561B" w:rsidR="005415DF">
        <w:rPr>
          <w:rFonts w:ascii="Times New Roman" w:hAnsi="Times New Roman"/>
          <w:color w:val="000000" w:themeColor="text1"/>
          <w:sz w:val="28"/>
          <w:szCs w:val="28"/>
        </w:rPr>
        <w:t>.2018 года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прокурором Первомайского района  </w:t>
      </w:r>
      <w:r w:rsidRPr="000A561B" w:rsidR="005415DF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Республики Крым 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производства об административном правонарушении в отношении  </w:t>
      </w:r>
      <w:r w:rsidRPr="000A561B" w:rsidR="004423C9">
        <w:rPr>
          <w:rFonts w:ascii="Times New Roman" w:hAnsi="Times New Roman"/>
          <w:color w:val="000000" w:themeColor="text1"/>
          <w:sz w:val="28"/>
          <w:szCs w:val="28"/>
        </w:rPr>
        <w:t>Титова Д.В.</w:t>
      </w:r>
      <w:r w:rsidRPr="000A561B" w:rsidR="005415D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>
        <w:fldChar w:fldCharType="begin"/>
      </w:r>
      <w:r>
        <w:instrText xml:space="preserve"> HYPERLINK "garantF1://12025267.1929" </w:instrText>
      </w:r>
      <w:r>
        <w:fldChar w:fldCharType="separate"/>
      </w:r>
      <w:r w:rsidRPr="000A561B">
        <w:rPr>
          <w:rStyle w:val="Hyperlink"/>
          <w:rFonts w:ascii="Times New Roman" w:hAnsi="Times New Roman"/>
          <w:color w:val="000000" w:themeColor="text1"/>
          <w:sz w:val="28"/>
          <w:szCs w:val="28"/>
          <w:u w:val="none"/>
        </w:rPr>
        <w:t>статье 19.29</w:t>
      </w:r>
      <w:r>
        <w:fldChar w:fldCharType="end"/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КоАП РФ.  </w:t>
      </w:r>
    </w:p>
    <w:p w:rsidR="00473528" w:rsidRPr="000A561B" w:rsidP="00F666A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0A561B" w:rsidR="00F666AE">
        <w:rPr>
          <w:rFonts w:ascii="Times New Roman" w:hAnsi="Times New Roman"/>
          <w:color w:val="000000" w:themeColor="text1"/>
          <w:sz w:val="28"/>
          <w:szCs w:val="28"/>
        </w:rPr>
        <w:t xml:space="preserve">С субъективной стороны правонарушение, предусмотренное </w:t>
      </w:r>
      <w:r>
        <w:fldChar w:fldCharType="begin"/>
      </w:r>
      <w:r>
        <w:instrText xml:space="preserve"> HYPERLINK "garantF1://12025267.1929" </w:instrText>
      </w:r>
      <w:r>
        <w:fldChar w:fldCharType="separate"/>
      </w:r>
      <w:r w:rsidRPr="000A561B" w:rsidR="00F666AE">
        <w:rPr>
          <w:rStyle w:val="Hyperlink"/>
          <w:rFonts w:ascii="Times New Roman" w:hAnsi="Times New Roman"/>
          <w:color w:val="000000" w:themeColor="text1"/>
          <w:sz w:val="28"/>
          <w:szCs w:val="28"/>
          <w:u w:val="none"/>
        </w:rPr>
        <w:t>статьей 19.29</w:t>
      </w:r>
      <w:r>
        <w:fldChar w:fldCharType="end"/>
      </w:r>
      <w:r w:rsidRPr="000A561B" w:rsidR="00F666AE">
        <w:rPr>
          <w:rFonts w:ascii="Times New Roman" w:hAnsi="Times New Roman"/>
          <w:color w:val="000000" w:themeColor="text1"/>
          <w:sz w:val="28"/>
          <w:szCs w:val="28"/>
        </w:rPr>
        <w:t xml:space="preserve"> КоАП РФ, может быть совершенно как умышленно, так и по неосторожности. Располагая информацией о  предыдущем месте работы </w:t>
      </w:r>
      <w:r w:rsidRPr="000A561B" w:rsidR="000A561B">
        <w:rPr>
          <w:rFonts w:ascii="Times New Roman" w:hAnsi="Times New Roman"/>
          <w:color w:val="000000"/>
          <w:sz w:val="28"/>
          <w:szCs w:val="28"/>
        </w:rPr>
        <w:t>ФИО1</w:t>
      </w:r>
      <w:r w:rsidRPr="000A561B" w:rsidR="004423C9">
        <w:rPr>
          <w:rFonts w:ascii="Times New Roman" w:hAnsi="Times New Roman"/>
          <w:color w:val="000000"/>
          <w:sz w:val="28"/>
          <w:szCs w:val="28"/>
        </w:rPr>
        <w:t xml:space="preserve">, Титов Д.В., </w:t>
      </w:r>
      <w:r w:rsidRPr="000A561B" w:rsidR="00F666AE">
        <w:rPr>
          <w:rFonts w:ascii="Times New Roman" w:hAnsi="Times New Roman"/>
          <w:color w:val="000000" w:themeColor="text1"/>
          <w:sz w:val="28"/>
          <w:szCs w:val="28"/>
        </w:rPr>
        <w:t xml:space="preserve">в чьи должностные обязанности </w:t>
      </w:r>
      <w:r w:rsidRPr="000A561B" w:rsidR="00652EE6">
        <w:rPr>
          <w:rFonts w:ascii="Times New Roman" w:hAnsi="Times New Roman"/>
          <w:color w:val="000000" w:themeColor="text1"/>
          <w:sz w:val="28"/>
          <w:szCs w:val="28"/>
        </w:rPr>
        <w:t>входит  соблюдение</w:t>
      </w:r>
      <w:r w:rsidRPr="000A561B" w:rsidR="00F666AE">
        <w:rPr>
          <w:rFonts w:ascii="Times New Roman" w:hAnsi="Times New Roman"/>
          <w:color w:val="000000" w:themeColor="text1"/>
          <w:sz w:val="28"/>
          <w:szCs w:val="28"/>
        </w:rPr>
        <w:t xml:space="preserve"> требований части 4 статьи 12 Федерального закона "О противодействии коррупции"</w:t>
      </w:r>
      <w:r w:rsidRPr="000A561B" w:rsidR="00652EE6">
        <w:rPr>
          <w:rFonts w:ascii="Times New Roman" w:hAnsi="Times New Roman"/>
          <w:color w:val="000000" w:themeColor="text1"/>
          <w:sz w:val="28"/>
          <w:szCs w:val="28"/>
        </w:rPr>
        <w:t xml:space="preserve">, соответствующих мер во исполнение законодательства РФ </w:t>
      </w:r>
      <w:r w:rsidRPr="000A561B" w:rsidR="00F666AE">
        <w:rPr>
          <w:rFonts w:ascii="Times New Roman" w:hAnsi="Times New Roman"/>
          <w:color w:val="000000" w:themeColor="text1"/>
          <w:sz w:val="28"/>
          <w:szCs w:val="28"/>
        </w:rPr>
        <w:t xml:space="preserve">не </w:t>
      </w:r>
      <w:r w:rsidRPr="000A561B" w:rsidR="00A723ED">
        <w:rPr>
          <w:rFonts w:ascii="Times New Roman" w:hAnsi="Times New Roman"/>
          <w:color w:val="000000" w:themeColor="text1"/>
          <w:sz w:val="28"/>
          <w:szCs w:val="28"/>
        </w:rPr>
        <w:t>пред</w:t>
      </w:r>
      <w:r w:rsidRPr="000A561B" w:rsidR="004423C9">
        <w:rPr>
          <w:rFonts w:ascii="Times New Roman" w:hAnsi="Times New Roman"/>
          <w:color w:val="000000" w:themeColor="text1"/>
          <w:sz w:val="28"/>
          <w:szCs w:val="28"/>
        </w:rPr>
        <w:t>принял.</w:t>
      </w:r>
    </w:p>
    <w:p w:rsidR="00F666AE" w:rsidRPr="000A561B" w:rsidP="00F666A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На основании всех исследованных, в соответствии с требованиями </w:t>
      </w:r>
      <w:r>
        <w:fldChar w:fldCharType="begin"/>
      </w:r>
      <w:r>
        <w:instrText xml:space="preserve"> HYPERLINK "garantF1://12025267.2611" </w:instrText>
      </w:r>
      <w:r>
        <w:fldChar w:fldCharType="separate"/>
      </w:r>
      <w:r w:rsidRPr="000A561B">
        <w:rPr>
          <w:rStyle w:val="Hyperlink"/>
          <w:rFonts w:ascii="Times New Roman" w:hAnsi="Times New Roman"/>
          <w:color w:val="000000" w:themeColor="text1"/>
          <w:sz w:val="28"/>
          <w:szCs w:val="28"/>
          <w:u w:val="none"/>
        </w:rPr>
        <w:t>статьи 26.11</w:t>
      </w:r>
      <w:r>
        <w:fldChar w:fldCharType="end"/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КоАП РФ, доказательств, отвечающих критерию относимости 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и допустимости, суд приходит к выводу о наличии в действиях </w:t>
      </w:r>
      <w:r w:rsidRPr="000A561B" w:rsidR="004423C9">
        <w:rPr>
          <w:rFonts w:ascii="Times New Roman" w:hAnsi="Times New Roman"/>
          <w:color w:val="000000" w:themeColor="text1"/>
          <w:sz w:val="28"/>
          <w:szCs w:val="28"/>
        </w:rPr>
        <w:t>Титова Д.В.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состава административного правонарушения, предусмотренного </w:t>
      </w:r>
      <w:r>
        <w:fldChar w:fldCharType="begin"/>
      </w:r>
      <w:r>
        <w:instrText xml:space="preserve"> HYPERLINK "garantF1://12025267.1929" </w:instrText>
      </w:r>
      <w:r>
        <w:fldChar w:fldCharType="separate"/>
      </w:r>
      <w:r w:rsidRPr="000A561B">
        <w:rPr>
          <w:rStyle w:val="Hyperlink"/>
          <w:rFonts w:ascii="Times New Roman" w:hAnsi="Times New Roman"/>
          <w:color w:val="000000" w:themeColor="text1"/>
          <w:sz w:val="28"/>
          <w:szCs w:val="28"/>
          <w:u w:val="none"/>
        </w:rPr>
        <w:t>статьей 19.29</w:t>
      </w:r>
      <w:r>
        <w:fldChar w:fldCharType="end"/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КоАП РФ.</w:t>
      </w:r>
    </w:p>
    <w:p w:rsidR="00F666AE" w:rsidRPr="000A561B" w:rsidP="00F666A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          При назначении наказания, учитывая характер совершенного административного правонарушения, которое не может быть признано малозначительным, а также фактические обстоятельства дела, личность виновно</w:t>
      </w:r>
      <w:r w:rsidRPr="000A561B" w:rsidR="004423C9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, имущественное </w:t>
      </w:r>
      <w:r w:rsidRPr="000A561B" w:rsidR="00A723ED"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A561B" w:rsidR="004423C9">
        <w:rPr>
          <w:rFonts w:ascii="Times New Roman" w:hAnsi="Times New Roman"/>
          <w:color w:val="000000" w:themeColor="text1"/>
          <w:sz w:val="28"/>
          <w:szCs w:val="28"/>
        </w:rPr>
        <w:t>Титова Д.В.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>, смягчающее обстоятельства</w:t>
      </w:r>
      <w:r w:rsidRPr="000A561B" w:rsidR="00D86234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раскаяние в содеянном,  отсутствие отягчающих обстоятельств, суд считает, что </w:t>
      </w:r>
      <w:r w:rsidRPr="000A561B" w:rsidR="004423C9">
        <w:rPr>
          <w:rFonts w:ascii="Times New Roman" w:hAnsi="Times New Roman"/>
          <w:color w:val="000000" w:themeColor="text1"/>
          <w:sz w:val="28"/>
          <w:szCs w:val="28"/>
        </w:rPr>
        <w:t xml:space="preserve">Титов Д.В. 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>подлежит привлечению к административной ответственности и наложению административного наказания  в виде штрафа в минимальном размере, установленном санкцией данной статьи, для должностных лиц.</w:t>
      </w:r>
    </w:p>
    <w:p w:rsidR="00F666AE" w:rsidRPr="000A561B" w:rsidP="00F666A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          На основании изложенного, руководствуясь 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>ст.</w:t>
      </w:r>
      <w:r w:rsidRPr="000A561B" w:rsidR="00D86234">
        <w:rPr>
          <w:rFonts w:ascii="Times New Roman" w:hAnsi="Times New Roman"/>
          <w:color w:val="000000" w:themeColor="text1"/>
          <w:sz w:val="28"/>
          <w:szCs w:val="28"/>
        </w:rPr>
        <w:t>ст</w:t>
      </w:r>
      <w:r w:rsidRPr="000A561B" w:rsidR="00D86234">
        <w:rPr>
          <w:rFonts w:ascii="Times New Roman" w:hAnsi="Times New Roman"/>
          <w:color w:val="000000" w:themeColor="text1"/>
          <w:sz w:val="28"/>
          <w:szCs w:val="28"/>
        </w:rPr>
        <w:t xml:space="preserve">. 3.5, 19.29, 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>29.10  КоАП РФ, мировой судья</w:t>
      </w:r>
    </w:p>
    <w:p w:rsidR="00F666AE" w:rsidRPr="000A561B" w:rsidP="00F666A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A561B">
        <w:rPr>
          <w:rFonts w:ascii="Times New Roman" w:hAnsi="Times New Roman"/>
          <w:color w:val="000000" w:themeColor="text1"/>
          <w:sz w:val="28"/>
          <w:szCs w:val="28"/>
        </w:rPr>
        <w:t>ПОСТАНОВИЛ:</w:t>
      </w:r>
    </w:p>
    <w:p w:rsidR="00F666AE" w:rsidRPr="000A561B" w:rsidP="00F666A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        Признать </w:t>
      </w:r>
      <w:r w:rsidRPr="000A561B" w:rsidR="000A561B">
        <w:rPr>
          <w:rFonts w:ascii="Times New Roman" w:hAnsi="Times New Roman"/>
          <w:color w:val="000000" w:themeColor="text1"/>
          <w:sz w:val="28"/>
          <w:szCs w:val="28"/>
        </w:rPr>
        <w:t>ДОЛЖНОСТЬ ОРГАНИЗАЦИЯ</w:t>
      </w:r>
      <w:r w:rsidRPr="000A561B" w:rsidR="004423C9">
        <w:rPr>
          <w:rFonts w:ascii="Times New Roman" w:hAnsi="Times New Roman"/>
          <w:color w:val="000000" w:themeColor="text1"/>
          <w:sz w:val="28"/>
          <w:szCs w:val="28"/>
        </w:rPr>
        <w:t xml:space="preserve"> Титова </w:t>
      </w:r>
      <w:r w:rsidRPr="000A561B" w:rsidR="000A561B">
        <w:rPr>
          <w:rFonts w:ascii="Times New Roman" w:hAnsi="Times New Roman"/>
          <w:color w:val="000000" w:themeColor="text1"/>
          <w:sz w:val="28"/>
          <w:szCs w:val="28"/>
        </w:rPr>
        <w:t>Д.В.</w:t>
      </w:r>
      <w:r w:rsidRPr="000A561B" w:rsidR="004423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>виновн</w:t>
      </w:r>
      <w:r w:rsidRPr="000A561B" w:rsidR="004423C9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в  совершении административного правонарушения, предусмотренного ст. 19.29 КоАП РФ</w:t>
      </w:r>
      <w:r w:rsidRPr="000A561B" w:rsidR="00D8623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 и назначить   наказание  в виде </w:t>
      </w:r>
      <w:r w:rsidRPr="000A561B" w:rsidR="00DB5E47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>штрафа в размере  20000 (двадцать тысяч) рублей.</w:t>
      </w:r>
    </w:p>
    <w:p w:rsidR="00DB5E47" w:rsidRPr="000A561B" w:rsidP="00DB5E4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Реквизиты для уплаты штрафа: </w:t>
      </w:r>
      <w:r w:rsidRPr="000A561B">
        <w:rPr>
          <w:rFonts w:ascii="Times New Roman" w:hAnsi="Times New Roman"/>
          <w:sz w:val="28"/>
          <w:szCs w:val="28"/>
        </w:rPr>
        <w:t>получатель штрафа УФК по Республике Крым (Прокуратура Республики Крым л/с 04751А91300), ИНН - 7710961033, КПП - 910201001, ОКТМО-35701000, банк получателя: в Отделении по Республике Крым Центрального банка Российской Федерации, р/счет 40101810335100010001, БИК 043510001. Назначение платежа: административный штраф (</w:t>
      </w:r>
      <w:r w:rsidRPr="000A561B" w:rsidR="001A11C7">
        <w:rPr>
          <w:rFonts w:ascii="Times New Roman" w:hAnsi="Times New Roman"/>
          <w:sz w:val="28"/>
          <w:szCs w:val="28"/>
        </w:rPr>
        <w:t xml:space="preserve">постановление № </w:t>
      </w:r>
      <w:r w:rsidRPr="000A561B" w:rsidR="001A11C7">
        <w:rPr>
          <w:rFonts w:ascii="Times New Roman" w:hAnsi="Times New Roman"/>
          <w:color w:val="000000" w:themeColor="text1"/>
          <w:sz w:val="28"/>
          <w:szCs w:val="28"/>
        </w:rPr>
        <w:t>5-66-110/2018 от 05.06.2018 года</w:t>
      </w:r>
      <w:r w:rsidRPr="000A561B">
        <w:rPr>
          <w:rFonts w:ascii="Times New Roman" w:hAnsi="Times New Roman"/>
          <w:sz w:val="28"/>
          <w:szCs w:val="28"/>
        </w:rPr>
        <w:t>). Код бюджетной классификации: 415 1 16 90010 01 6000 140.</w:t>
      </w:r>
    </w:p>
    <w:p w:rsidR="00F666AE" w:rsidRPr="000A561B" w:rsidP="00DB5E47">
      <w:pPr>
        <w:shd w:val="clear" w:color="auto" w:fill="FFFFFF"/>
        <w:spacing w:after="0" w:line="240" w:lineRule="auto"/>
        <w:ind w:right="-1" w:firstLine="207"/>
        <w:jc w:val="both"/>
        <w:rPr>
          <w:rFonts w:ascii="Times New Roman" w:hAnsi="Times New Roman"/>
          <w:sz w:val="28"/>
          <w:szCs w:val="28"/>
        </w:rPr>
      </w:pP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  Постановление может быть обжаловано в Первомайский районный суд Республики Крым  в течение 10 суток со дня его вручения или получения копии постановле</w:t>
      </w:r>
      <w:r w:rsidRPr="000A561B" w:rsidR="00D86234">
        <w:rPr>
          <w:rFonts w:ascii="Times New Roman" w:hAnsi="Times New Roman"/>
          <w:color w:val="000000" w:themeColor="text1"/>
          <w:sz w:val="28"/>
          <w:szCs w:val="28"/>
        </w:rPr>
        <w:t xml:space="preserve">ния, через </w:t>
      </w:r>
      <w:r w:rsidRPr="000A561B" w:rsidR="008360FC">
        <w:rPr>
          <w:rFonts w:ascii="Times New Roman" w:hAnsi="Times New Roman"/>
          <w:color w:val="000000" w:themeColor="text1"/>
          <w:sz w:val="28"/>
          <w:szCs w:val="28"/>
        </w:rPr>
        <w:t>мирового судью судебного участ</w:t>
      </w:r>
      <w:r w:rsidRPr="000A561B" w:rsidR="00D86234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0A561B" w:rsidR="008360F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0A561B" w:rsidR="00D86234">
        <w:rPr>
          <w:rFonts w:ascii="Times New Roman" w:hAnsi="Times New Roman"/>
          <w:color w:val="000000" w:themeColor="text1"/>
          <w:sz w:val="28"/>
          <w:szCs w:val="28"/>
        </w:rPr>
        <w:t xml:space="preserve"> № 66</w:t>
      </w: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 Первомайского судебного района  Республики Крым. </w:t>
      </w:r>
    </w:p>
    <w:p w:rsidR="00F666AE" w:rsidRPr="000A561B" w:rsidP="000A561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561B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</w:p>
    <w:p w:rsidR="00F666AE" w:rsidRPr="000A561B" w:rsidP="00F666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66AE" w:rsidRPr="000A561B" w:rsidP="00F666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66AE" w:rsidRPr="000A561B" w:rsidP="00F666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66AE" w:rsidRPr="000A561B" w:rsidP="00F666AE">
      <w:pPr>
        <w:rPr>
          <w:rFonts w:ascii="Times New Roman" w:hAnsi="Times New Roman"/>
          <w:sz w:val="28"/>
          <w:szCs w:val="28"/>
        </w:rPr>
      </w:pPr>
    </w:p>
    <w:sectPr w:rsidSect="001A11C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F8"/>
    <w:rsid w:val="00016106"/>
    <w:rsid w:val="000A0831"/>
    <w:rsid w:val="000A561B"/>
    <w:rsid w:val="000E0E17"/>
    <w:rsid w:val="00137B36"/>
    <w:rsid w:val="00195253"/>
    <w:rsid w:val="001A11C7"/>
    <w:rsid w:val="003D4505"/>
    <w:rsid w:val="004423C9"/>
    <w:rsid w:val="00473528"/>
    <w:rsid w:val="005415DF"/>
    <w:rsid w:val="006175F8"/>
    <w:rsid w:val="006422CE"/>
    <w:rsid w:val="00652EE6"/>
    <w:rsid w:val="00657625"/>
    <w:rsid w:val="006612E1"/>
    <w:rsid w:val="006E7C63"/>
    <w:rsid w:val="007541F6"/>
    <w:rsid w:val="00774E6A"/>
    <w:rsid w:val="00781608"/>
    <w:rsid w:val="008360FC"/>
    <w:rsid w:val="008475EC"/>
    <w:rsid w:val="00852F8A"/>
    <w:rsid w:val="008F03B7"/>
    <w:rsid w:val="008F5AAE"/>
    <w:rsid w:val="00A723ED"/>
    <w:rsid w:val="00C07E32"/>
    <w:rsid w:val="00C831DB"/>
    <w:rsid w:val="00C97E17"/>
    <w:rsid w:val="00CA0DB7"/>
    <w:rsid w:val="00CD3B39"/>
    <w:rsid w:val="00D86234"/>
    <w:rsid w:val="00DB5E47"/>
    <w:rsid w:val="00EF7A17"/>
    <w:rsid w:val="00F666AE"/>
    <w:rsid w:val="00F928C9"/>
    <w:rsid w:val="00FB02F5"/>
    <w:rsid w:val="00FC14FB"/>
    <w:rsid w:val="00FC6B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A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666AE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6422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ListParagraph">
    <w:name w:val="List Paragraph"/>
    <w:basedOn w:val="Normal"/>
    <w:uiPriority w:val="34"/>
    <w:qFormat/>
    <w:rsid w:val="008475EC"/>
    <w:pPr>
      <w:ind w:left="720"/>
      <w:contextualSpacing/>
    </w:pPr>
  </w:style>
  <w:style w:type="character" w:customStyle="1" w:styleId="a">
    <w:name w:val="Основной текст Знак"/>
    <w:link w:val="BodyText"/>
    <w:locked/>
    <w:rsid w:val="00657625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657625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rFonts w:asciiTheme="minorHAnsi" w:eastAsiaTheme="minorHAnsi" w:hAnsiTheme="minorHAnsi" w:cstheme="minorBidi"/>
      <w:spacing w:val="10"/>
      <w:sz w:val="23"/>
      <w:szCs w:val="23"/>
      <w:shd w:val="clear" w:color="auto" w:fill="FFFFFF"/>
      <w:lang w:eastAsia="en-US"/>
    </w:rPr>
  </w:style>
  <w:style w:type="character" w:customStyle="1" w:styleId="1">
    <w:name w:val="Основной текст Знак1"/>
    <w:basedOn w:val="DefaultParagraphFont"/>
    <w:uiPriority w:val="99"/>
    <w:semiHidden/>
    <w:rsid w:val="00657625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A1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A11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