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4A5" w:rsidRPr="00B94DD4" w:rsidP="00E474A5">
      <w:pPr>
        <w:jc w:val="right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>Дело № 5-66-116</w:t>
      </w:r>
      <w:r w:rsidRPr="00B94DD4">
        <w:rPr>
          <w:rFonts w:ascii="Times New Roman" w:hAnsi="Times New Roman"/>
          <w:sz w:val="28"/>
          <w:szCs w:val="28"/>
        </w:rPr>
        <w:t>/2020</w:t>
      </w:r>
    </w:p>
    <w:p w:rsidR="00E474A5" w:rsidRPr="00B94DD4" w:rsidP="00E474A5">
      <w:pPr>
        <w:jc w:val="center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>ПОСТАНОВЛЕНИЕ</w:t>
      </w:r>
    </w:p>
    <w:p w:rsidR="00E474A5" w:rsidRPr="00B94DD4" w:rsidP="00E474A5">
      <w:pPr>
        <w:jc w:val="center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474A5" w:rsidRPr="00B94DD4" w:rsidP="00E474A5">
      <w:pPr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        </w:t>
      </w:r>
      <w:r w:rsidRPr="00B94DD4" w:rsidR="002155E0">
        <w:rPr>
          <w:rFonts w:ascii="Times New Roman" w:hAnsi="Times New Roman"/>
          <w:sz w:val="28"/>
          <w:szCs w:val="28"/>
        </w:rPr>
        <w:t>29 июля</w:t>
      </w:r>
      <w:r w:rsidRPr="00B94DD4">
        <w:rPr>
          <w:rFonts w:ascii="Times New Roman" w:hAnsi="Times New Roman"/>
          <w:sz w:val="28"/>
          <w:szCs w:val="28"/>
        </w:rPr>
        <w:t xml:space="preserve"> 2020 года                                                 </w:t>
      </w:r>
      <w:r w:rsidRPr="00B94DD4">
        <w:rPr>
          <w:rFonts w:ascii="Times New Roman" w:hAnsi="Times New Roman"/>
          <w:sz w:val="28"/>
          <w:szCs w:val="28"/>
        </w:rPr>
        <w:t>пгт</w:t>
      </w:r>
      <w:r w:rsidRPr="00B94DD4">
        <w:rPr>
          <w:rFonts w:ascii="Times New Roman" w:hAnsi="Times New Roman"/>
          <w:sz w:val="28"/>
          <w:szCs w:val="28"/>
        </w:rPr>
        <w:t>. Первомайское</w:t>
      </w:r>
    </w:p>
    <w:p w:rsidR="000E14EA" w:rsidRPr="00B94DD4" w:rsidP="000E14E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iCs/>
          <w:sz w:val="28"/>
          <w:szCs w:val="28"/>
        </w:rPr>
        <w:t xml:space="preserve">         </w:t>
      </w:r>
      <w:r w:rsidRPr="00B94DD4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B94DD4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B94DD4">
        <w:rPr>
          <w:rFonts w:ascii="Times New Roman" w:hAnsi="Times New Roman"/>
          <w:sz w:val="28"/>
          <w:szCs w:val="28"/>
        </w:rPr>
        <w:t>Йова</w:t>
      </w:r>
      <w:r w:rsidRPr="00B94DD4">
        <w:rPr>
          <w:rFonts w:ascii="Times New Roman" w:hAnsi="Times New Roman"/>
          <w:sz w:val="28"/>
          <w:szCs w:val="28"/>
        </w:rPr>
        <w:t xml:space="preserve"> Е.В., </w:t>
      </w:r>
      <w:r w:rsidRPr="00B94DD4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B94DD4">
        <w:rPr>
          <w:rFonts w:ascii="Times New Roman" w:hAnsi="Times New Roman"/>
          <w:sz w:val="28"/>
          <w:szCs w:val="28"/>
        </w:rPr>
        <w:t>пгт</w:t>
      </w:r>
      <w:r w:rsidRPr="00B94DD4">
        <w:rPr>
          <w:rFonts w:ascii="Times New Roman" w:hAnsi="Times New Roman"/>
          <w:sz w:val="28"/>
          <w:szCs w:val="28"/>
        </w:rPr>
        <w:t xml:space="preserve">. </w:t>
      </w:r>
      <w:r w:rsidRPr="00B94DD4">
        <w:rPr>
          <w:rFonts w:ascii="Times New Roman" w:hAnsi="Times New Roman"/>
          <w:sz w:val="28"/>
          <w:szCs w:val="28"/>
        </w:rPr>
        <w:t>Первомайское</w:t>
      </w:r>
      <w:r w:rsidRPr="00B94DD4">
        <w:rPr>
          <w:rFonts w:ascii="Times New Roman" w:hAnsi="Times New Roman"/>
          <w:sz w:val="28"/>
          <w:szCs w:val="28"/>
        </w:rPr>
        <w:t>, ул. Кооперативная, д.  6, 296300,</w:t>
      </w:r>
      <w:r w:rsidRPr="00B94DD4">
        <w:rPr>
          <w:sz w:val="28"/>
          <w:szCs w:val="28"/>
        </w:rPr>
        <w:t xml:space="preserve"> </w:t>
      </w:r>
      <w:r w:rsidRPr="00B94DD4">
        <w:rPr>
          <w:rFonts w:ascii="Times New Roman" w:hAnsi="Times New Roman"/>
          <w:iCs/>
          <w:sz w:val="28"/>
          <w:szCs w:val="28"/>
        </w:rPr>
        <w:t xml:space="preserve"> </w:t>
      </w:r>
      <w:r w:rsidRPr="00B94DD4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B94DD4" w:rsidR="002155E0">
        <w:rPr>
          <w:rFonts w:ascii="Times New Roman" w:hAnsi="Times New Roman"/>
          <w:sz w:val="28"/>
          <w:szCs w:val="28"/>
        </w:rPr>
        <w:t xml:space="preserve"> </w:t>
      </w:r>
      <w:r w:rsidRPr="00B94DD4">
        <w:rPr>
          <w:rFonts w:ascii="Times New Roman" w:hAnsi="Times New Roman"/>
          <w:sz w:val="28"/>
          <w:szCs w:val="28"/>
        </w:rPr>
        <w:t xml:space="preserve">Голяка </w:t>
      </w:r>
      <w:r w:rsidRPr="00B94DD4" w:rsidR="00B94DD4">
        <w:rPr>
          <w:rFonts w:ascii="Times New Roman" w:hAnsi="Times New Roman"/>
          <w:sz w:val="28"/>
          <w:szCs w:val="28"/>
        </w:rPr>
        <w:t>И.А.</w:t>
      </w:r>
      <w:r w:rsidRPr="00B94DD4">
        <w:rPr>
          <w:rFonts w:ascii="Times New Roman" w:hAnsi="Times New Roman"/>
          <w:sz w:val="28"/>
          <w:szCs w:val="28"/>
        </w:rPr>
        <w:t xml:space="preserve">, </w:t>
      </w:r>
      <w:r w:rsidRPr="00B94DD4" w:rsidR="00B94DD4">
        <w:rPr>
          <w:rFonts w:ascii="Times New Roman" w:hAnsi="Times New Roman"/>
          <w:sz w:val="28"/>
          <w:szCs w:val="28"/>
        </w:rPr>
        <w:t>ПЕРСОНАЛЬНЫЕ ДАННЫЕ</w:t>
      </w:r>
      <w:r w:rsidRPr="00B94DD4">
        <w:rPr>
          <w:rFonts w:ascii="Times New Roman" w:hAnsi="Times New Roman"/>
          <w:sz w:val="28"/>
          <w:szCs w:val="28"/>
        </w:rPr>
        <w:t xml:space="preserve">, проживающего без регистрации по адресу: </w:t>
      </w:r>
      <w:r w:rsidRPr="00B94DD4" w:rsidR="00B94DD4">
        <w:rPr>
          <w:rFonts w:ascii="Times New Roman" w:hAnsi="Times New Roman"/>
          <w:sz w:val="28"/>
          <w:szCs w:val="28"/>
        </w:rPr>
        <w:t>АДРЕС</w:t>
      </w:r>
      <w:r w:rsidRPr="00B94DD4">
        <w:rPr>
          <w:rFonts w:ascii="Times New Roman" w:hAnsi="Times New Roman"/>
          <w:sz w:val="28"/>
          <w:szCs w:val="28"/>
        </w:rPr>
        <w:t>,</w:t>
      </w:r>
    </w:p>
    <w:p w:rsidR="002155E0" w:rsidRPr="00B94DD4" w:rsidP="00E474A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       ранее </w:t>
      </w:r>
      <w:r w:rsidRPr="00B94DD4">
        <w:rPr>
          <w:rFonts w:ascii="Times New Roman" w:hAnsi="Times New Roman"/>
          <w:sz w:val="28"/>
          <w:szCs w:val="28"/>
        </w:rPr>
        <w:t>привлекаемого</w:t>
      </w:r>
      <w:r w:rsidRPr="00B94DD4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ч.1 ст. 19.24 КоАП РФ и ч.3 ст. 19.24 КоАП РФ,</w:t>
      </w:r>
    </w:p>
    <w:p w:rsidR="00E474A5" w:rsidRPr="00B94DD4" w:rsidP="00E474A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-</w:t>
      </w:r>
      <w:r w:rsidRPr="00B94DD4">
        <w:rPr>
          <w:rFonts w:ascii="Times New Roman" w:hAnsi="Times New Roman"/>
          <w:color w:val="000000"/>
          <w:sz w:val="28"/>
          <w:szCs w:val="28"/>
        </w:rPr>
        <w:t> </w:t>
      </w:r>
    </w:p>
    <w:p w:rsidR="00E474A5" w:rsidRPr="00B94DD4" w:rsidP="00E474A5">
      <w:pPr>
        <w:jc w:val="both"/>
        <w:rPr>
          <w:rFonts w:ascii="Times New Roman" w:hAnsi="Times New Roman"/>
          <w:sz w:val="28"/>
          <w:szCs w:val="28"/>
        </w:rPr>
      </w:pPr>
    </w:p>
    <w:p w:rsidR="00743038" w:rsidRPr="00B94DD4" w:rsidP="00743038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743038" w:rsidRPr="00B94DD4" w:rsidP="00743038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B94DD4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</w:t>
      </w:r>
      <w:r w:rsidR="00B029A5">
        <w:rPr>
          <w:rFonts w:ascii="Times New Roman" w:hAnsi="Times New Roman"/>
          <w:sz w:val="28"/>
          <w:szCs w:val="28"/>
        </w:rPr>
        <w:t>ДАТА</w:t>
      </w:r>
      <w:r w:rsidRPr="00B94DD4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вступившего в законную силу </w:t>
      </w:r>
      <w:r w:rsidRPr="00B94DD4" w:rsidR="00B94DD4">
        <w:rPr>
          <w:rFonts w:ascii="Times New Roman" w:hAnsi="Times New Roman"/>
          <w:sz w:val="28"/>
          <w:szCs w:val="28"/>
        </w:rPr>
        <w:t>ДАТА</w:t>
      </w:r>
      <w:r w:rsidRPr="00B94DD4">
        <w:rPr>
          <w:rFonts w:ascii="Times New Roman" w:hAnsi="Times New Roman"/>
          <w:sz w:val="28"/>
          <w:szCs w:val="28"/>
        </w:rPr>
        <w:t xml:space="preserve"> года и действующего до 08.11.2022 года,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B94DD4">
        <w:rPr>
          <w:rFonts w:ascii="Times New Roman" w:hAnsi="Times New Roman"/>
          <w:sz w:val="28"/>
          <w:szCs w:val="28"/>
        </w:rPr>
        <w:t xml:space="preserve">мирового судьи судебного </w:t>
      </w:r>
      <w:r w:rsidRPr="00B94DD4">
        <w:rPr>
          <w:rFonts w:ascii="Times New Roman" w:hAnsi="Times New Roman"/>
          <w:sz w:val="28"/>
          <w:szCs w:val="28"/>
        </w:rPr>
        <w:t>участка</w:t>
      </w:r>
      <w:r w:rsidRPr="00B94DD4">
        <w:rPr>
          <w:rFonts w:ascii="Times New Roman" w:hAnsi="Times New Roman"/>
          <w:sz w:val="28"/>
          <w:szCs w:val="28"/>
        </w:rPr>
        <w:t xml:space="preserve"> № </w:t>
      </w:r>
      <w:r w:rsidRPr="00B94DD4" w:rsidR="00B94DD4">
        <w:rPr>
          <w:rFonts w:ascii="Times New Roman" w:hAnsi="Times New Roman"/>
          <w:sz w:val="28"/>
          <w:szCs w:val="28"/>
        </w:rPr>
        <w:t>…</w:t>
      </w:r>
      <w:r w:rsidRPr="00B94DD4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 от </w:t>
      </w:r>
      <w:r w:rsidRPr="00B94DD4" w:rsidR="002155E0">
        <w:rPr>
          <w:rFonts w:ascii="Times New Roman" w:hAnsi="Times New Roman"/>
          <w:sz w:val="28"/>
          <w:szCs w:val="28"/>
        </w:rPr>
        <w:t>22.05.2020</w:t>
      </w:r>
      <w:r w:rsidRPr="00B94DD4">
        <w:rPr>
          <w:rFonts w:ascii="Times New Roman" w:hAnsi="Times New Roman"/>
          <w:sz w:val="28"/>
          <w:szCs w:val="28"/>
        </w:rPr>
        <w:t xml:space="preserve"> года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административной ответственности по </w:t>
      </w:r>
      <w:hyperlink r:id="rId4" w:history="1">
        <w:r w:rsidRPr="00B94DD4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>а именно вновь нарушил ограничение, установленное судом, в виде обязательства явки 2 раза в месяц в ОМВД России по Первомайскому району Республики Крым для регистрации в установленные этим органом дни (каждую первую и четвертую пятницу месяца) – не явился на регистрацию 24.07.2020 года без уважительных причин.</w:t>
      </w:r>
    </w:p>
    <w:p w:rsidR="00E474A5" w:rsidRPr="00B94DD4" w:rsidP="0074303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 Голяк И.А., </w:t>
      </w:r>
      <w:r w:rsidRPr="00B94DD4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B94DD4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действительно не </w:t>
      </w:r>
      <w:r w:rsidRPr="00B94DD4" w:rsidR="000E14EA">
        <w:rPr>
          <w:rFonts w:ascii="Times New Roman" w:hAnsi="Times New Roman"/>
          <w:color w:val="000000"/>
          <w:sz w:val="28"/>
          <w:szCs w:val="28"/>
        </w:rPr>
        <w:t>явился на отметку в указанный день.</w:t>
      </w:r>
    </w:p>
    <w:p w:rsidR="00E474A5" w:rsidRPr="00B94DD4" w:rsidP="00E474A5">
      <w:pPr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B94DD4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B94DD4" w:rsidR="00B94DD4">
        <w:rPr>
          <w:rFonts w:ascii="Times New Roman" w:hAnsi="Times New Roman"/>
          <w:sz w:val="28"/>
          <w:szCs w:val="28"/>
        </w:rPr>
        <w:t>…</w:t>
      </w:r>
      <w:r w:rsidRPr="00B94DD4" w:rsidR="00B1405A">
        <w:rPr>
          <w:rFonts w:ascii="Times New Roman" w:hAnsi="Times New Roman"/>
          <w:sz w:val="28"/>
          <w:szCs w:val="28"/>
        </w:rPr>
        <w:t xml:space="preserve"> </w:t>
      </w:r>
      <w:r w:rsidRPr="00B94DD4">
        <w:rPr>
          <w:rFonts w:ascii="Times New Roman" w:hAnsi="Times New Roman"/>
          <w:sz w:val="28"/>
          <w:szCs w:val="28"/>
        </w:rPr>
        <w:t xml:space="preserve">от </w:t>
      </w:r>
      <w:r w:rsidRPr="00B94DD4" w:rsidR="00743038">
        <w:rPr>
          <w:rFonts w:ascii="Times New Roman" w:hAnsi="Times New Roman"/>
          <w:sz w:val="28"/>
          <w:szCs w:val="28"/>
        </w:rPr>
        <w:t>28</w:t>
      </w:r>
      <w:r w:rsidRPr="00B94DD4" w:rsidR="00B1405A">
        <w:rPr>
          <w:rFonts w:ascii="Times New Roman" w:hAnsi="Times New Roman"/>
          <w:sz w:val="28"/>
          <w:szCs w:val="28"/>
        </w:rPr>
        <w:t>.07</w:t>
      </w:r>
      <w:r w:rsidRPr="00B94DD4">
        <w:rPr>
          <w:rFonts w:ascii="Times New Roman" w:hAnsi="Times New Roman"/>
          <w:sz w:val="28"/>
          <w:szCs w:val="28"/>
        </w:rPr>
        <w:t xml:space="preserve">.2020 года; </w:t>
      </w:r>
      <w:r w:rsidRPr="00B94DD4" w:rsidR="00743038">
        <w:rPr>
          <w:rFonts w:ascii="Times New Roman" w:hAnsi="Times New Roman"/>
          <w:sz w:val="28"/>
          <w:szCs w:val="28"/>
        </w:rPr>
        <w:t xml:space="preserve">рапорт УУП ОУУП и ПДН ОМВД России по Первомайскому району в отношении </w:t>
      </w:r>
      <w:r w:rsidRPr="00B94DD4" w:rsidR="00743038">
        <w:rPr>
          <w:rFonts w:ascii="Times New Roman" w:hAnsi="Times New Roman"/>
          <w:sz w:val="28"/>
          <w:szCs w:val="28"/>
        </w:rPr>
        <w:t>Голяк</w:t>
      </w:r>
      <w:r w:rsidRPr="00B94DD4" w:rsidR="00743038">
        <w:rPr>
          <w:rFonts w:ascii="Times New Roman" w:hAnsi="Times New Roman"/>
          <w:sz w:val="28"/>
          <w:szCs w:val="28"/>
        </w:rPr>
        <w:t xml:space="preserve"> И.А. от 28.07.2020 года; </w:t>
      </w:r>
      <w:r w:rsidRPr="00B94DD4" w:rsidR="00B1405A">
        <w:rPr>
          <w:rFonts w:ascii="Times New Roman" w:hAnsi="Times New Roman"/>
          <w:sz w:val="28"/>
          <w:szCs w:val="28"/>
        </w:rPr>
        <w:t xml:space="preserve">письменные объяснения Голяк И.А. от </w:t>
      </w:r>
      <w:r w:rsidRPr="00B94DD4" w:rsidR="00743038">
        <w:rPr>
          <w:rFonts w:ascii="Times New Roman" w:hAnsi="Times New Roman"/>
          <w:sz w:val="28"/>
          <w:szCs w:val="28"/>
        </w:rPr>
        <w:t>2</w:t>
      </w:r>
      <w:r w:rsidRPr="00B94DD4" w:rsidR="00B1405A">
        <w:rPr>
          <w:rFonts w:ascii="Times New Roman" w:hAnsi="Times New Roman"/>
          <w:sz w:val="28"/>
          <w:szCs w:val="28"/>
        </w:rPr>
        <w:t xml:space="preserve">8.07.2020 года; </w:t>
      </w:r>
      <w:r w:rsidRPr="00B94DD4" w:rsidR="00743038">
        <w:rPr>
          <w:rFonts w:ascii="Times New Roman" w:hAnsi="Times New Roman"/>
          <w:sz w:val="28"/>
          <w:szCs w:val="28"/>
        </w:rPr>
        <w:t xml:space="preserve">справку-характеристику УУП ОУУП и ПДН ОМВД России по Первомайскому району на Голяк И.А. от 28.07.2020 года; копию справки № </w:t>
      </w:r>
      <w:r w:rsidRPr="00B94DD4" w:rsidR="00B94DD4">
        <w:rPr>
          <w:rFonts w:ascii="Times New Roman" w:hAnsi="Times New Roman"/>
          <w:sz w:val="28"/>
          <w:szCs w:val="28"/>
        </w:rPr>
        <w:t>…</w:t>
      </w:r>
      <w:r w:rsidRPr="00B94DD4" w:rsidR="00743038">
        <w:rPr>
          <w:rFonts w:ascii="Times New Roman" w:hAnsi="Times New Roman"/>
          <w:sz w:val="28"/>
          <w:szCs w:val="28"/>
        </w:rPr>
        <w:t xml:space="preserve"> от 17.11.2017 года об освобождении из мест лишения </w:t>
      </w:r>
      <w:r w:rsidRPr="00B94DD4" w:rsidR="00743038">
        <w:rPr>
          <w:rFonts w:ascii="Times New Roman" w:hAnsi="Times New Roman"/>
          <w:sz w:val="28"/>
          <w:szCs w:val="28"/>
        </w:rPr>
        <w:t xml:space="preserve">свободы; копию решения Первомайского районного суда Республики Крым от </w:t>
      </w:r>
      <w:r w:rsidR="00B029A5">
        <w:rPr>
          <w:rFonts w:ascii="Times New Roman" w:hAnsi="Times New Roman"/>
          <w:sz w:val="28"/>
          <w:szCs w:val="28"/>
        </w:rPr>
        <w:t>ДАТА</w:t>
      </w:r>
      <w:r w:rsidRPr="00B94DD4" w:rsidR="00743038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 до 08.11.2022 года в отношении </w:t>
      </w:r>
      <w:r w:rsidRPr="00B94DD4" w:rsidR="00743038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 И.А., не обжалованного, вступившего в законную силу </w:t>
      </w:r>
      <w:r w:rsidRPr="00B94DD4" w:rsidR="00B94DD4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B94DD4" w:rsidR="00743038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</w:t>
      </w:r>
      <w:r w:rsidRPr="00B94DD4" w:rsidR="00743038">
        <w:rPr>
          <w:rFonts w:ascii="Times New Roman" w:hAnsi="Times New Roman"/>
          <w:sz w:val="28"/>
          <w:szCs w:val="28"/>
        </w:rPr>
        <w:t xml:space="preserve"> </w:t>
      </w:r>
      <w:r w:rsidRPr="00B94DD4" w:rsidR="00743038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19.11.2019 года; график прибытия поднадзорного лица на регистрацию от 19.11.2019 года; справку на физическое лицо из базы СООП на имя Голяк И.А. о привлечении к административной ответственности ранее и об административном надзоре</w:t>
      </w:r>
      <w:r w:rsidRPr="00B94DD4" w:rsidR="005E6BD1">
        <w:rPr>
          <w:rFonts w:ascii="Times New Roman" w:hAnsi="Times New Roman"/>
          <w:sz w:val="28"/>
          <w:szCs w:val="28"/>
        </w:rPr>
        <w:t>;</w:t>
      </w:r>
      <w:r w:rsidRPr="00B94DD4" w:rsidR="005E6BD1">
        <w:rPr>
          <w:rFonts w:ascii="Times New Roman" w:hAnsi="Times New Roman"/>
          <w:sz w:val="28"/>
          <w:szCs w:val="28"/>
        </w:rPr>
        <w:t xml:space="preserve"> </w:t>
      </w:r>
      <w:r w:rsidRPr="00B94DD4" w:rsidR="005E6BD1">
        <w:rPr>
          <w:rFonts w:ascii="Times New Roman" w:hAnsi="Times New Roman"/>
          <w:sz w:val="28"/>
          <w:szCs w:val="28"/>
        </w:rPr>
        <w:t>копию регистрационного листа поднадзорного лица Голяк И.А. с отметкой о неявке 24.07.2020 года,</w:t>
      </w:r>
      <w:r w:rsidRPr="00B94DD4" w:rsidR="00E076AD">
        <w:rPr>
          <w:rFonts w:ascii="Times New Roman" w:hAnsi="Times New Roman"/>
          <w:sz w:val="28"/>
          <w:szCs w:val="28"/>
        </w:rPr>
        <w:t xml:space="preserve"> </w:t>
      </w:r>
      <w:r w:rsidRPr="00B94DD4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>Голяк И.А.</w:t>
      </w:r>
      <w:r w:rsidRPr="00B94DD4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</w:t>
      </w:r>
      <w:r w:rsidRPr="00B94DD4" w:rsidR="005E6BD1">
        <w:rPr>
          <w:rFonts w:ascii="Times New Roman" w:hAnsi="Times New Roman"/>
          <w:sz w:val="28"/>
          <w:szCs w:val="28"/>
        </w:rPr>
        <w:t>ат уголовно наказуемого деяния.</w:t>
      </w:r>
    </w:p>
    <w:p w:rsidR="00E474A5" w:rsidRPr="00B94DD4" w:rsidP="000E14EA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</w:t>
      </w:r>
      <w:r w:rsidRPr="00B94DD4" w:rsidR="000E1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(часть 3 статьи 11  </w:t>
      </w:r>
      <w:r w:rsidRPr="00B94DD4" w:rsidR="000E14EA">
        <w:rPr>
          <w:rFonts w:ascii="Times New Roman" w:hAnsi="Times New Roman" w:eastAsiaTheme="minorHAnsi"/>
          <w:sz w:val="28"/>
          <w:szCs w:val="28"/>
          <w:lang w:eastAsia="en-US"/>
        </w:rPr>
        <w:t>Федерального закона от 06.04.2011 N 64-ФЗ "Об административном надзоре за лицами, освобожденными из мест лишения свободы"</w:t>
      </w:r>
      <w:r w:rsidRPr="00B94DD4" w:rsidR="000E14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E474A5" w:rsidRPr="00B94DD4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B94DD4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474A5" w:rsidRPr="00B94DD4" w:rsidP="00E474A5">
      <w:pPr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B94DD4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E474A5" w:rsidRPr="00B94DD4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4D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E474A5" w:rsidRPr="00B94DD4" w:rsidP="00E474A5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B94DD4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>Голяк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 И.А.</w:t>
      </w:r>
      <w:r w:rsidRPr="00B94DD4">
        <w:rPr>
          <w:rFonts w:ascii="Times New Roman" w:hAnsi="Times New Roman"/>
          <w:sz w:val="28"/>
          <w:szCs w:val="28"/>
        </w:rPr>
        <w:t xml:space="preserve"> 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3 ст. </w:t>
      </w:r>
      <w:r w:rsidRPr="00B94DD4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B94D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0E14EA" w:rsidRPr="00B94DD4" w:rsidP="000E14E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B94DD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Обстоятельствами, смягчающими ответственность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Голяка И.А., мировой </w:t>
      </w:r>
      <w:r w:rsidRPr="00B94DD4">
        <w:rPr>
          <w:rFonts w:ascii="Times New Roman" w:eastAsia="Calibri" w:hAnsi="Times New Roman"/>
          <w:sz w:val="28"/>
          <w:szCs w:val="28"/>
        </w:rPr>
        <w:t xml:space="preserve">судья учитывает признание вины, раскаяние в </w:t>
      </w:r>
      <w:r w:rsidRPr="00B94DD4">
        <w:rPr>
          <w:rFonts w:ascii="Times New Roman" w:eastAsia="Calibri" w:hAnsi="Times New Roman"/>
          <w:sz w:val="28"/>
          <w:szCs w:val="28"/>
        </w:rPr>
        <w:t>содеянном</w:t>
      </w:r>
      <w:r w:rsidRPr="00B94DD4">
        <w:rPr>
          <w:rFonts w:ascii="Times New Roman" w:eastAsia="Calibri" w:hAnsi="Times New Roman"/>
          <w:sz w:val="28"/>
          <w:szCs w:val="28"/>
        </w:rPr>
        <w:t>.</w:t>
      </w:r>
    </w:p>
    <w:p w:rsidR="000E14EA" w:rsidRPr="00B94DD4" w:rsidP="000E14E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B94DD4">
        <w:rPr>
          <w:rFonts w:ascii="Times New Roman" w:hAnsi="Times New Roman"/>
          <w:sz w:val="28"/>
          <w:szCs w:val="28"/>
        </w:rPr>
        <w:t>Голяк</w:t>
      </w:r>
      <w:r w:rsidRPr="00B94DD4">
        <w:rPr>
          <w:rFonts w:ascii="Times New Roman" w:hAnsi="Times New Roman"/>
          <w:sz w:val="28"/>
          <w:szCs w:val="28"/>
        </w:rPr>
        <w:t xml:space="preserve"> И.А., </w:t>
      </w:r>
      <w:r w:rsidRPr="00B94DD4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E474A5" w:rsidRPr="00B94DD4" w:rsidP="000E14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>Голяку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 И.А.  </w:t>
      </w:r>
      <w:r w:rsidRPr="00B94DD4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B94DD4">
        <w:rPr>
          <w:rFonts w:ascii="Times New Roman" w:hAnsi="Times New Roman" w:eastAsiaTheme="minorHAnsi"/>
          <w:sz w:val="28"/>
          <w:szCs w:val="28"/>
          <w:lang w:eastAsia="en-US"/>
        </w:rPr>
        <w:t xml:space="preserve">Голяку И.А.  </w:t>
      </w:r>
      <w:r w:rsidRPr="00B94DD4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E474A5" w:rsidRPr="00B94DD4" w:rsidP="00E474A5">
      <w:pPr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E474A5" w:rsidRPr="00B94DD4" w:rsidP="00E474A5">
      <w:pPr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E474A5" w:rsidRPr="00B94DD4" w:rsidP="00E474A5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Руководствуясь  ст. ст. 3.13, ч. 3 ст. 19.24, ст. ст. 29.9 - 29.11 КоАП РФ, мировой судья</w:t>
      </w:r>
    </w:p>
    <w:p w:rsidR="00E474A5" w:rsidRPr="00B94DD4" w:rsidP="00E474A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B94DD4">
        <w:rPr>
          <w:rFonts w:ascii="Times New Roman" w:hAnsi="Times New Roman"/>
          <w:sz w:val="28"/>
          <w:szCs w:val="28"/>
        </w:rPr>
        <w:tab/>
      </w:r>
    </w:p>
    <w:p w:rsidR="00E474A5" w:rsidRPr="00B94DD4" w:rsidP="00E474A5">
      <w:pPr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94DD4">
        <w:rPr>
          <w:rFonts w:ascii="Times New Roman" w:hAnsi="Times New Roman"/>
          <w:sz w:val="28"/>
          <w:szCs w:val="28"/>
        </w:rPr>
        <w:t xml:space="preserve">Признать </w:t>
      </w:r>
      <w:r w:rsidRPr="00B94DD4">
        <w:rPr>
          <w:rFonts w:ascii="Times New Roman" w:hAnsi="Times New Roman"/>
          <w:sz w:val="28"/>
          <w:szCs w:val="28"/>
        </w:rPr>
        <w:t>Голяк</w:t>
      </w:r>
      <w:r w:rsidRPr="00B94DD4" w:rsidR="000E14EA">
        <w:rPr>
          <w:rFonts w:ascii="Times New Roman" w:hAnsi="Times New Roman"/>
          <w:sz w:val="28"/>
          <w:szCs w:val="28"/>
        </w:rPr>
        <w:t>а</w:t>
      </w:r>
      <w:r w:rsidRPr="00B94DD4">
        <w:rPr>
          <w:rFonts w:ascii="Times New Roman" w:hAnsi="Times New Roman"/>
          <w:sz w:val="28"/>
          <w:szCs w:val="28"/>
        </w:rPr>
        <w:t xml:space="preserve"> </w:t>
      </w:r>
      <w:r w:rsidRPr="00B94DD4" w:rsidR="00B94DD4">
        <w:rPr>
          <w:rFonts w:ascii="Times New Roman" w:hAnsi="Times New Roman"/>
          <w:sz w:val="28"/>
          <w:szCs w:val="28"/>
        </w:rPr>
        <w:t>И.А.</w:t>
      </w:r>
      <w:r w:rsidRPr="00B94DD4">
        <w:rPr>
          <w:rFonts w:ascii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предусмотренного ч. 3 ст. 19.24 КоАП РФ, и назначить ему наказание в виде </w:t>
      </w:r>
      <w:r w:rsidRPr="00B94DD4" w:rsidR="007B069A">
        <w:rPr>
          <w:rFonts w:ascii="Times New Roman" w:hAnsi="Times New Roman"/>
          <w:sz w:val="28"/>
          <w:szCs w:val="28"/>
        </w:rPr>
        <w:t>30</w:t>
      </w:r>
      <w:r w:rsidRPr="00B94DD4">
        <w:rPr>
          <w:rFonts w:ascii="Times New Roman" w:hAnsi="Times New Roman"/>
          <w:sz w:val="28"/>
          <w:szCs w:val="28"/>
        </w:rPr>
        <w:t xml:space="preserve"> (</w:t>
      </w:r>
      <w:r w:rsidRPr="00B94DD4" w:rsidR="007B069A">
        <w:rPr>
          <w:rFonts w:ascii="Times New Roman" w:hAnsi="Times New Roman"/>
          <w:sz w:val="28"/>
          <w:szCs w:val="28"/>
        </w:rPr>
        <w:t>тридцати</w:t>
      </w:r>
      <w:r w:rsidRPr="00B94DD4">
        <w:rPr>
          <w:rFonts w:ascii="Times New Roman" w:hAnsi="Times New Roman"/>
          <w:sz w:val="28"/>
          <w:szCs w:val="28"/>
        </w:rPr>
        <w:t>) часов обязательных работ.</w:t>
      </w:r>
    </w:p>
    <w:p w:rsidR="00E474A5" w:rsidRPr="00B94DD4" w:rsidP="00E474A5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E474A5" w:rsidRPr="00B94DD4" w:rsidP="00132E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94DD4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647D4" w:rsidRPr="00B94DD4">
      <w:pPr>
        <w:rPr>
          <w:sz w:val="28"/>
          <w:szCs w:val="28"/>
        </w:rPr>
      </w:pPr>
    </w:p>
    <w:sectPr w:rsidSect="005339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E14EA"/>
    <w:rsid w:val="00132E09"/>
    <w:rsid w:val="002155E0"/>
    <w:rsid w:val="00467186"/>
    <w:rsid w:val="005339B8"/>
    <w:rsid w:val="005E6BD1"/>
    <w:rsid w:val="00743038"/>
    <w:rsid w:val="007B069A"/>
    <w:rsid w:val="007B3A89"/>
    <w:rsid w:val="008647D4"/>
    <w:rsid w:val="00B029A5"/>
    <w:rsid w:val="00B1405A"/>
    <w:rsid w:val="00B469D3"/>
    <w:rsid w:val="00B94DD4"/>
    <w:rsid w:val="00C55E23"/>
    <w:rsid w:val="00E076AD"/>
    <w:rsid w:val="00E47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