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713B" w:rsidRPr="00CC242D" w:rsidP="006769F5">
      <w:pPr>
        <w:jc w:val="right"/>
        <w:rPr>
          <w:sz w:val="28"/>
          <w:szCs w:val="28"/>
        </w:rPr>
      </w:pPr>
      <w:r w:rsidRPr="00CC242D">
        <w:rPr>
          <w:sz w:val="28"/>
          <w:szCs w:val="28"/>
        </w:rPr>
        <w:t>Дело № 5-66-138/2024</w:t>
      </w:r>
    </w:p>
    <w:p w:rsidR="0059713B" w:rsidRPr="00CC242D" w:rsidP="006769F5">
      <w:pPr>
        <w:jc w:val="right"/>
        <w:rPr>
          <w:sz w:val="28"/>
          <w:szCs w:val="28"/>
        </w:rPr>
      </w:pPr>
      <w:r w:rsidRPr="00CC242D">
        <w:rPr>
          <w:sz w:val="28"/>
          <w:szCs w:val="28"/>
        </w:rPr>
        <w:t>УИД: 91MS0020-01-2024-000434-29</w:t>
      </w:r>
    </w:p>
    <w:p w:rsidR="0059713B" w:rsidRPr="00CC242D" w:rsidP="006769F5">
      <w:pPr>
        <w:jc w:val="right"/>
        <w:rPr>
          <w:sz w:val="28"/>
          <w:szCs w:val="28"/>
        </w:rPr>
      </w:pPr>
    </w:p>
    <w:p w:rsidR="0059713B" w:rsidRPr="00CC242D" w:rsidP="006769F5">
      <w:pPr>
        <w:jc w:val="center"/>
        <w:rPr>
          <w:b/>
          <w:sz w:val="28"/>
          <w:szCs w:val="28"/>
        </w:rPr>
      </w:pPr>
      <w:r w:rsidRPr="00CC242D">
        <w:rPr>
          <w:b/>
          <w:sz w:val="28"/>
          <w:szCs w:val="28"/>
        </w:rPr>
        <w:t>ПОСТАНОВЛЕНИЕ</w:t>
      </w:r>
    </w:p>
    <w:p w:rsidR="0059713B" w:rsidRPr="00CC242D" w:rsidP="006769F5">
      <w:pPr>
        <w:jc w:val="center"/>
        <w:rPr>
          <w:b/>
          <w:sz w:val="28"/>
          <w:szCs w:val="28"/>
        </w:rPr>
      </w:pPr>
      <w:r w:rsidRPr="00CC242D">
        <w:rPr>
          <w:b/>
          <w:sz w:val="28"/>
          <w:szCs w:val="28"/>
        </w:rPr>
        <w:t>по делу об административном правонарушении</w:t>
      </w:r>
    </w:p>
    <w:p w:rsidR="0059713B" w:rsidRPr="00CC242D" w:rsidP="006769F5">
      <w:pPr>
        <w:jc w:val="center"/>
        <w:rPr>
          <w:b/>
          <w:sz w:val="28"/>
          <w:szCs w:val="28"/>
        </w:rPr>
      </w:pPr>
    </w:p>
    <w:p w:rsidR="0059713B" w:rsidRPr="00CC242D" w:rsidP="006769F5">
      <w:pPr>
        <w:ind w:firstLine="708"/>
        <w:jc w:val="both"/>
        <w:rPr>
          <w:sz w:val="28"/>
          <w:szCs w:val="28"/>
        </w:rPr>
      </w:pPr>
      <w:r w:rsidRPr="00CC242D">
        <w:rPr>
          <w:sz w:val="28"/>
          <w:szCs w:val="28"/>
        </w:rPr>
        <w:t xml:space="preserve">18 июля 2024 года                                                </w:t>
      </w:r>
      <w:r w:rsidRPr="00CC242D">
        <w:rPr>
          <w:sz w:val="28"/>
          <w:szCs w:val="28"/>
        </w:rPr>
        <w:t>пгт</w:t>
      </w:r>
      <w:r w:rsidRPr="00CC242D">
        <w:rPr>
          <w:sz w:val="28"/>
          <w:szCs w:val="28"/>
        </w:rPr>
        <w:t xml:space="preserve">. Первомайское </w:t>
      </w:r>
    </w:p>
    <w:p w:rsidR="0059713B" w:rsidRPr="00CC242D" w:rsidP="006769F5">
      <w:pPr>
        <w:ind w:firstLine="708"/>
        <w:jc w:val="both"/>
        <w:rPr>
          <w:sz w:val="28"/>
          <w:szCs w:val="28"/>
        </w:rPr>
      </w:pPr>
      <w:r w:rsidRPr="00CC242D">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CC242D">
        <w:rPr>
          <w:sz w:val="28"/>
          <w:szCs w:val="28"/>
        </w:rPr>
        <w:t>Йова</w:t>
      </w:r>
      <w:r w:rsidRPr="00CC242D">
        <w:rPr>
          <w:sz w:val="28"/>
          <w:szCs w:val="28"/>
        </w:rPr>
        <w:t xml:space="preserve"> Е.В.</w:t>
      </w:r>
      <w:r w:rsidRPr="00CC242D">
        <w:rPr>
          <w:color w:val="000000"/>
          <w:sz w:val="28"/>
          <w:szCs w:val="28"/>
        </w:rPr>
        <w:t xml:space="preserve">, в помещении судебного участка № 66, расположенного по адресу: Республика Крым, Первомайский район, </w:t>
      </w:r>
      <w:r w:rsidRPr="00CC242D">
        <w:rPr>
          <w:color w:val="000000"/>
          <w:sz w:val="28"/>
          <w:szCs w:val="28"/>
        </w:rPr>
        <w:t>пгт</w:t>
      </w:r>
      <w:r w:rsidRPr="00CC242D">
        <w:rPr>
          <w:color w:val="000000"/>
          <w:sz w:val="28"/>
          <w:szCs w:val="28"/>
        </w:rPr>
        <w:t xml:space="preserve">. Первомайское, ул. Кооперативная, 6, рассмотрев дело об административном правонарушении в отношении </w:t>
      </w:r>
      <w:r w:rsidRPr="00CC242D">
        <w:rPr>
          <w:b/>
          <w:sz w:val="28"/>
          <w:szCs w:val="28"/>
        </w:rPr>
        <w:t>Штейн Е</w:t>
      </w:r>
      <w:r w:rsidR="00CC242D">
        <w:rPr>
          <w:b/>
          <w:sz w:val="28"/>
          <w:szCs w:val="28"/>
        </w:rPr>
        <w:t>.</w:t>
      </w:r>
      <w:r w:rsidRPr="00CC242D">
        <w:rPr>
          <w:b/>
          <w:sz w:val="28"/>
          <w:szCs w:val="28"/>
        </w:rPr>
        <w:t>В</w:t>
      </w:r>
      <w:r w:rsidR="00CC242D">
        <w:rPr>
          <w:b/>
          <w:sz w:val="28"/>
          <w:szCs w:val="28"/>
        </w:rPr>
        <w:t>.</w:t>
      </w:r>
      <w:r w:rsidRPr="00CC242D">
        <w:rPr>
          <w:sz w:val="28"/>
          <w:szCs w:val="28"/>
        </w:rPr>
        <w:t xml:space="preserve">, </w:t>
      </w:r>
      <w:r w:rsidR="00CC242D">
        <w:rPr>
          <w:sz w:val="28"/>
          <w:szCs w:val="28"/>
        </w:rPr>
        <w:t>ПЕРСОНАЛЬНАЯ ИНФОРМАЦИЯ</w:t>
      </w:r>
      <w:r w:rsidRPr="00CC242D">
        <w:rPr>
          <w:sz w:val="28"/>
          <w:szCs w:val="28"/>
        </w:rPr>
        <w:t xml:space="preserve">, </w:t>
      </w:r>
      <w:r w:rsidRPr="00CC242D">
        <w:rPr>
          <w:sz w:val="28"/>
          <w:szCs w:val="28"/>
        </w:rPr>
        <w:t>зарегистрированного</w:t>
      </w:r>
      <w:r w:rsidRPr="00CC242D">
        <w:rPr>
          <w:sz w:val="28"/>
          <w:szCs w:val="28"/>
        </w:rPr>
        <w:t xml:space="preserve"> по адресу: </w:t>
      </w:r>
      <w:r w:rsidR="00CC242D">
        <w:rPr>
          <w:sz w:val="28"/>
          <w:szCs w:val="28"/>
        </w:rPr>
        <w:t>АДРЕС</w:t>
      </w:r>
      <w:r w:rsidRPr="00CC242D">
        <w:rPr>
          <w:sz w:val="28"/>
          <w:szCs w:val="28"/>
        </w:rPr>
        <w:t xml:space="preserve">, </w:t>
      </w:r>
    </w:p>
    <w:p w:rsidR="0059713B" w:rsidRPr="00CC242D" w:rsidP="006769F5">
      <w:pPr>
        <w:ind w:firstLine="708"/>
        <w:jc w:val="both"/>
        <w:rPr>
          <w:sz w:val="28"/>
          <w:szCs w:val="28"/>
        </w:rPr>
      </w:pPr>
      <w:r w:rsidRPr="00CC242D">
        <w:rPr>
          <w:sz w:val="28"/>
          <w:szCs w:val="28"/>
        </w:rPr>
        <w:t xml:space="preserve">о совершении административного правонарушения, предусмотренного ч. 1 ст. 12.26 КоАП РФ, </w:t>
      </w:r>
    </w:p>
    <w:p w:rsidR="0059713B" w:rsidRPr="00CC242D" w:rsidP="006769F5">
      <w:pPr>
        <w:jc w:val="center"/>
        <w:rPr>
          <w:b/>
          <w:sz w:val="28"/>
          <w:szCs w:val="28"/>
        </w:rPr>
      </w:pPr>
      <w:r w:rsidRPr="00CC242D">
        <w:rPr>
          <w:b/>
          <w:sz w:val="28"/>
          <w:szCs w:val="28"/>
        </w:rPr>
        <w:t>установил:</w:t>
      </w:r>
    </w:p>
    <w:p w:rsidR="0059713B" w:rsidRPr="00CC242D" w:rsidP="006769F5">
      <w:pPr>
        <w:ind w:firstLine="708"/>
        <w:jc w:val="both"/>
        <w:rPr>
          <w:sz w:val="28"/>
          <w:szCs w:val="28"/>
        </w:rPr>
      </w:pPr>
      <w:r w:rsidRPr="00CC242D">
        <w:rPr>
          <w:sz w:val="28"/>
          <w:szCs w:val="28"/>
        </w:rPr>
        <w:t xml:space="preserve">Штейн Е.В. 24.02.2024 года в 22 часа 15 минут на ул. Петровская балка д. 288 в г. Симферополе Республики Крым, управлял принадлежащим ему транспортным средством – автомобилем </w:t>
      </w:r>
      <w:r w:rsidRPr="00CC242D" w:rsidR="00262F8D">
        <w:rPr>
          <w:sz w:val="28"/>
          <w:szCs w:val="28"/>
        </w:rPr>
        <w:t>Лада Гранта</w:t>
      </w:r>
      <w:r w:rsidRPr="00CC242D">
        <w:rPr>
          <w:sz w:val="28"/>
          <w:szCs w:val="28"/>
        </w:rPr>
        <w:t xml:space="preserve">, государственный регистрационный знак </w:t>
      </w:r>
      <w:r w:rsidR="00CC242D">
        <w:rPr>
          <w:sz w:val="28"/>
          <w:szCs w:val="28"/>
        </w:rPr>
        <w:t>…</w:t>
      </w:r>
      <w:r w:rsidRPr="00CC242D">
        <w:rPr>
          <w:sz w:val="28"/>
          <w:szCs w:val="28"/>
        </w:rPr>
        <w:t xml:space="preserve">, с признаком опьянения (резкое изменение окраски кожных покровов лица), в </w:t>
      </w:r>
      <w:r w:rsidRPr="00CC242D" w:rsidR="00262F8D">
        <w:rPr>
          <w:sz w:val="28"/>
          <w:szCs w:val="28"/>
        </w:rPr>
        <w:t>22</w:t>
      </w:r>
      <w:r w:rsidRPr="00CC242D">
        <w:rPr>
          <w:sz w:val="28"/>
          <w:szCs w:val="28"/>
        </w:rPr>
        <w:t xml:space="preserve"> час</w:t>
      </w:r>
      <w:r w:rsidRPr="00CC242D" w:rsidR="00262F8D">
        <w:rPr>
          <w:sz w:val="28"/>
          <w:szCs w:val="28"/>
        </w:rPr>
        <w:t>а</w:t>
      </w:r>
      <w:r w:rsidRPr="00CC242D">
        <w:rPr>
          <w:sz w:val="28"/>
          <w:szCs w:val="28"/>
        </w:rPr>
        <w:t xml:space="preserve"> </w:t>
      </w:r>
      <w:r w:rsidRPr="00CC242D" w:rsidR="00262F8D">
        <w:rPr>
          <w:sz w:val="28"/>
          <w:szCs w:val="28"/>
        </w:rPr>
        <w:t>27</w:t>
      </w:r>
      <w:r w:rsidRPr="00CC242D">
        <w:rPr>
          <w:sz w:val="28"/>
          <w:szCs w:val="28"/>
        </w:rPr>
        <w:t xml:space="preserve"> минут </w:t>
      </w:r>
      <w:r w:rsidRPr="00CC242D" w:rsidR="00262F8D">
        <w:rPr>
          <w:sz w:val="28"/>
          <w:szCs w:val="28"/>
        </w:rPr>
        <w:t>24</w:t>
      </w:r>
      <w:r w:rsidRPr="00CC242D">
        <w:rPr>
          <w:sz w:val="28"/>
          <w:szCs w:val="28"/>
        </w:rPr>
        <w:t>.0</w:t>
      </w:r>
      <w:r w:rsidRPr="00CC242D" w:rsidR="00262F8D">
        <w:rPr>
          <w:sz w:val="28"/>
          <w:szCs w:val="28"/>
        </w:rPr>
        <w:t>2</w:t>
      </w:r>
      <w:r w:rsidRPr="00CC242D">
        <w:rPr>
          <w:sz w:val="28"/>
          <w:szCs w:val="28"/>
        </w:rPr>
        <w:t>.2024 года, в нарушение требований п. 2.3.2 ПДД РФ, не выполнил законного требования уполномоченного</w:t>
      </w:r>
      <w:r w:rsidRPr="00CC242D">
        <w:rPr>
          <w:sz w:val="28"/>
          <w:szCs w:val="28"/>
        </w:rPr>
        <w:t xml:space="preserve"> должностного лица (инспектора ГИБДД) о прохождении медицинского освидетельствования на состояние опьянения.</w:t>
      </w:r>
    </w:p>
    <w:p w:rsidR="00262F8D" w:rsidRPr="00CC242D" w:rsidP="006769F5">
      <w:pPr>
        <w:jc w:val="both"/>
        <w:rPr>
          <w:sz w:val="28"/>
          <w:szCs w:val="28"/>
        </w:rPr>
      </w:pPr>
      <w:r w:rsidRPr="00CC242D">
        <w:rPr>
          <w:sz w:val="28"/>
          <w:szCs w:val="28"/>
        </w:rPr>
        <w:t xml:space="preserve">          Штейн Е.В. в судебное заседание не явился, о месте и времени рассмотрения дела извещен надлежаще, ходатайств и заявлений, в том числе об отложении рассмотрения дела, от него не поступало.</w:t>
      </w:r>
    </w:p>
    <w:p w:rsidR="00262F8D" w:rsidRPr="00CC242D" w:rsidP="006769F5">
      <w:pPr>
        <w:jc w:val="both"/>
        <w:rPr>
          <w:sz w:val="28"/>
          <w:szCs w:val="28"/>
        </w:rPr>
      </w:pPr>
      <w:r w:rsidRPr="00CC242D">
        <w:rPr>
          <w:sz w:val="28"/>
          <w:szCs w:val="28"/>
        </w:rPr>
        <w:t xml:space="preserve">          Защитник Штейн Е.В. – Штейн Ж.С., уполномоченная представлять его интересы на основании доверенности, ознакомлена с материалами дела с применением </w:t>
      </w:r>
      <w:r w:rsidRPr="00CC242D">
        <w:rPr>
          <w:sz w:val="28"/>
          <w:szCs w:val="28"/>
        </w:rPr>
        <w:t>фотофиксации</w:t>
      </w:r>
      <w:r w:rsidRPr="00CC242D">
        <w:rPr>
          <w:sz w:val="28"/>
          <w:szCs w:val="28"/>
        </w:rPr>
        <w:t xml:space="preserve">, в судебное заседание не явилась, о месте и времени рассмотрения дела извещена надлежаще, от нее поступило письменное ходатайство о рассмотрении дела в ее отсутствии, указала, что с протоколом согласны. </w:t>
      </w:r>
    </w:p>
    <w:p w:rsidR="00262F8D" w:rsidRPr="00CC242D" w:rsidP="006769F5">
      <w:pPr>
        <w:ind w:firstLine="708"/>
        <w:jc w:val="both"/>
        <w:rPr>
          <w:sz w:val="28"/>
          <w:szCs w:val="28"/>
        </w:rPr>
      </w:pPr>
      <w:r w:rsidRPr="00CC242D">
        <w:rPr>
          <w:rFonts w:eastAsia="Calibri"/>
          <w:sz w:val="28"/>
          <w:szCs w:val="28"/>
          <w:lang w:eastAsia="en-US"/>
        </w:rPr>
        <w:t xml:space="preserve"> </w:t>
      </w:r>
      <w:r w:rsidRPr="00CC242D">
        <w:rPr>
          <w:sz w:val="28"/>
          <w:szCs w:val="28"/>
        </w:rPr>
        <w:t xml:space="preserve">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учитывая отсутствие неполноты и противоречий в материалах дела, устранение  которых  невозможно  без </w:t>
      </w:r>
      <w:r w:rsidRPr="00CC242D">
        <w:rPr>
          <w:sz w:val="28"/>
          <w:szCs w:val="28"/>
        </w:rPr>
        <w:t>участия</w:t>
      </w:r>
      <w:r w:rsidRPr="00CC242D">
        <w:rPr>
          <w:sz w:val="28"/>
          <w:szCs w:val="28"/>
        </w:rPr>
        <w:t xml:space="preserve"> привлекаемого к административной ответственности лица, суд приходит к выводу о возможности рассмотрения дела в отсутствие Штейн Е.В. и его защитника Штейн Ж.С. </w:t>
      </w:r>
      <w:r w:rsidRPr="00CC242D">
        <w:rPr>
          <w:rFonts w:eastAsia="Calibri"/>
          <w:sz w:val="28"/>
          <w:szCs w:val="28"/>
          <w:lang w:eastAsia="en-US"/>
        </w:rPr>
        <w:t xml:space="preserve"> </w:t>
      </w:r>
    </w:p>
    <w:p w:rsidR="00AE15A5" w:rsidRPr="00CC242D" w:rsidP="006769F5">
      <w:pPr>
        <w:ind w:firstLine="708"/>
        <w:jc w:val="both"/>
        <w:rPr>
          <w:sz w:val="28"/>
          <w:szCs w:val="28"/>
        </w:rPr>
      </w:pPr>
      <w:r w:rsidRPr="00CC242D">
        <w:rPr>
          <w:sz w:val="28"/>
          <w:szCs w:val="28"/>
        </w:rPr>
        <w:t xml:space="preserve">Защитником предоставлены копии документов, согласно которым Штейн Е.В. заключен контракт с Министерством обороны Российской Федерации о прохождении военной службы с 02.05.2024 года. </w:t>
      </w:r>
    </w:p>
    <w:p w:rsidR="00AE15A5" w:rsidRPr="00CC242D" w:rsidP="006769F5">
      <w:pPr>
        <w:pStyle w:val="NormalWeb"/>
        <w:spacing w:before="0" w:beforeAutospacing="0" w:after="0" w:afterAutospacing="0"/>
        <w:ind w:firstLine="540"/>
        <w:jc w:val="both"/>
        <w:rPr>
          <w:sz w:val="28"/>
          <w:szCs w:val="28"/>
        </w:rPr>
      </w:pPr>
      <w:r w:rsidRPr="00CC242D">
        <w:rPr>
          <w:sz w:val="28"/>
          <w:szCs w:val="28"/>
        </w:rPr>
        <w:t>В соответствии с п. 3 ч. 1 ст. 7 Федерального конституционного закона "О военных судах Российской Федерации" дела об административных правонарушениях, подсудны военным судам лишь в случае совершения правонарушения военнослужащими или гражданами, проходящими военные сборы.</w:t>
      </w:r>
    </w:p>
    <w:p w:rsidR="0059713B" w:rsidRPr="00CC242D" w:rsidP="006769F5">
      <w:pPr>
        <w:ind w:firstLine="708"/>
        <w:jc w:val="both"/>
        <w:rPr>
          <w:sz w:val="28"/>
          <w:szCs w:val="28"/>
        </w:rPr>
      </w:pPr>
      <w:r w:rsidRPr="00CC242D">
        <w:rPr>
          <w:sz w:val="28"/>
          <w:szCs w:val="28"/>
        </w:rPr>
        <w:t>Поскольку на день совершения правонарушения (24.02.2024 года) Штейн Е.В. не являлся военнослужащим</w:t>
      </w:r>
      <w:r w:rsidRPr="00CC242D" w:rsidR="008D60E4">
        <w:rPr>
          <w:sz w:val="28"/>
          <w:szCs w:val="28"/>
        </w:rPr>
        <w:t xml:space="preserve"> или гражданином, проходящим военные сборы</w:t>
      </w:r>
      <w:r w:rsidRPr="00CC242D">
        <w:rPr>
          <w:sz w:val="28"/>
          <w:szCs w:val="28"/>
        </w:rPr>
        <w:t>, данно</w:t>
      </w:r>
      <w:r w:rsidRPr="00CC242D" w:rsidR="008D60E4">
        <w:rPr>
          <w:sz w:val="28"/>
          <w:szCs w:val="28"/>
        </w:rPr>
        <w:t>е дело</w:t>
      </w:r>
      <w:r w:rsidRPr="00CC242D">
        <w:rPr>
          <w:sz w:val="28"/>
          <w:szCs w:val="28"/>
        </w:rPr>
        <w:t xml:space="preserve"> подлежит рассмотрению мировым судьей. </w:t>
      </w:r>
    </w:p>
    <w:p w:rsidR="0059713B" w:rsidRPr="00CC242D" w:rsidP="006769F5">
      <w:pPr>
        <w:ind w:firstLine="708"/>
        <w:jc w:val="both"/>
        <w:rPr>
          <w:sz w:val="28"/>
          <w:szCs w:val="28"/>
        </w:rPr>
      </w:pPr>
      <w:r w:rsidRPr="00CC242D">
        <w:rPr>
          <w:sz w:val="28"/>
          <w:szCs w:val="28"/>
        </w:rPr>
        <w:t>И</w:t>
      </w:r>
      <w:r w:rsidRPr="00CC242D">
        <w:rPr>
          <w:sz w:val="28"/>
          <w:szCs w:val="28"/>
        </w:rPr>
        <w:t xml:space="preserve">сследовав материалы дела, представленные доказательства, мировой судья приходит к выводу о доказанности вины </w:t>
      </w:r>
      <w:r w:rsidRPr="00CC242D">
        <w:rPr>
          <w:sz w:val="28"/>
          <w:szCs w:val="28"/>
        </w:rPr>
        <w:t xml:space="preserve">Штейн Е.В. </w:t>
      </w:r>
      <w:r w:rsidRPr="00CC242D">
        <w:rPr>
          <w:sz w:val="28"/>
          <w:szCs w:val="28"/>
        </w:rPr>
        <w:t>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CC242D" w:rsidR="006769F5">
        <w:rPr>
          <w:sz w:val="28"/>
          <w:szCs w:val="28"/>
        </w:rPr>
        <w:t xml:space="preserve"> Действия Штейн Е.В. не содержат уголовного наказуемого деяния.  </w:t>
      </w:r>
    </w:p>
    <w:p w:rsidR="0059713B" w:rsidRPr="00CC242D" w:rsidP="006769F5">
      <w:pPr>
        <w:ind w:firstLine="708"/>
        <w:jc w:val="both"/>
        <w:rPr>
          <w:sz w:val="28"/>
          <w:szCs w:val="28"/>
        </w:rPr>
      </w:pPr>
      <w:r w:rsidRPr="00CC242D">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59713B" w:rsidRPr="00CC242D" w:rsidP="006769F5">
      <w:pPr>
        <w:ind w:firstLine="708"/>
        <w:jc w:val="both"/>
        <w:rPr>
          <w:sz w:val="28"/>
          <w:szCs w:val="28"/>
        </w:rPr>
      </w:pPr>
      <w:r w:rsidRPr="00CC242D">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59713B" w:rsidRPr="00CC242D" w:rsidP="006769F5">
      <w:pPr>
        <w:ind w:firstLine="708"/>
        <w:jc w:val="both"/>
        <w:rPr>
          <w:sz w:val="28"/>
          <w:szCs w:val="28"/>
        </w:rPr>
      </w:pPr>
      <w:r w:rsidRPr="00CC242D">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CC242D">
        <w:rPr>
          <w:sz w:val="28"/>
          <w:szCs w:val="28"/>
        </w:rPr>
        <w:t>контроля за</w:t>
      </w:r>
      <w:r w:rsidRPr="00CC242D">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59713B" w:rsidRPr="00CC242D" w:rsidP="006769F5">
      <w:pPr>
        <w:ind w:firstLine="708"/>
        <w:jc w:val="both"/>
        <w:rPr>
          <w:sz w:val="28"/>
          <w:szCs w:val="28"/>
        </w:rPr>
      </w:pPr>
      <w:r w:rsidRPr="00CC242D">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9713B" w:rsidRPr="00CC242D" w:rsidP="006769F5">
      <w:pPr>
        <w:ind w:firstLine="708"/>
        <w:jc w:val="both"/>
        <w:rPr>
          <w:sz w:val="28"/>
          <w:szCs w:val="28"/>
        </w:rPr>
      </w:pPr>
      <w:r w:rsidRPr="00CC242D">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CC242D">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9713B" w:rsidRPr="00CC242D" w:rsidP="006769F5">
      <w:pPr>
        <w:ind w:firstLine="708"/>
        <w:jc w:val="both"/>
        <w:rPr>
          <w:sz w:val="28"/>
          <w:szCs w:val="28"/>
        </w:rPr>
      </w:pPr>
      <w:r w:rsidRPr="00CC242D">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CC242D">
        <w:rPr>
          <w:sz w:val="28"/>
          <w:szCs w:val="28"/>
        </w:rPr>
        <w:t>освидетельствование</w:t>
      </w:r>
      <w:r w:rsidRPr="00CC242D">
        <w:rPr>
          <w:sz w:val="28"/>
          <w:szCs w:val="28"/>
        </w:rPr>
        <w:t xml:space="preserve"> на состояние опьянения.</w:t>
      </w:r>
    </w:p>
    <w:p w:rsidR="0059713B" w:rsidRPr="00CC242D" w:rsidP="006769F5">
      <w:pPr>
        <w:ind w:firstLine="708"/>
        <w:jc w:val="both"/>
        <w:rPr>
          <w:sz w:val="28"/>
          <w:szCs w:val="28"/>
        </w:rPr>
      </w:pPr>
      <w:r w:rsidRPr="00CC242D">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CC242D">
        <w:rPr>
          <w:sz w:val="28"/>
          <w:szCs w:val="28"/>
        </w:rPr>
        <w:t>контроля за</w:t>
      </w:r>
      <w:r w:rsidRPr="00CC242D">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59713B" w:rsidRPr="00CC242D" w:rsidP="006769F5">
      <w:pPr>
        <w:ind w:firstLine="708"/>
        <w:jc w:val="both"/>
        <w:rPr>
          <w:sz w:val="28"/>
          <w:szCs w:val="28"/>
        </w:rPr>
      </w:pPr>
      <w:r w:rsidRPr="00CC242D">
        <w:rPr>
          <w:sz w:val="28"/>
          <w:szCs w:val="28"/>
        </w:rPr>
        <w:t xml:space="preserve">Отказ </w:t>
      </w:r>
      <w:r w:rsidRPr="00CC242D" w:rsidR="00CF5974">
        <w:rPr>
          <w:sz w:val="28"/>
          <w:szCs w:val="28"/>
        </w:rPr>
        <w:t xml:space="preserve">Штейн Е.В. </w:t>
      </w:r>
      <w:r w:rsidRPr="00CC242D">
        <w:rPr>
          <w:sz w:val="28"/>
          <w:szCs w:val="28"/>
        </w:rPr>
        <w:t xml:space="preserve">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BD01EB">
        <w:rPr>
          <w:sz w:val="28"/>
          <w:szCs w:val="28"/>
        </w:rPr>
        <w:t>…</w:t>
      </w:r>
      <w:r w:rsidRPr="00CC242D">
        <w:rPr>
          <w:sz w:val="28"/>
          <w:szCs w:val="28"/>
        </w:rPr>
        <w:t xml:space="preserve"> от </w:t>
      </w:r>
      <w:r w:rsidRPr="00CC242D" w:rsidR="00CF5974">
        <w:rPr>
          <w:sz w:val="28"/>
          <w:szCs w:val="28"/>
        </w:rPr>
        <w:t>24</w:t>
      </w:r>
      <w:r w:rsidRPr="00CC242D">
        <w:rPr>
          <w:sz w:val="28"/>
          <w:szCs w:val="28"/>
        </w:rPr>
        <w:t>.0</w:t>
      </w:r>
      <w:r w:rsidRPr="00CC242D" w:rsidR="00CF5974">
        <w:rPr>
          <w:sz w:val="28"/>
          <w:szCs w:val="28"/>
        </w:rPr>
        <w:t>2</w:t>
      </w:r>
      <w:r w:rsidRPr="00CC242D">
        <w:rPr>
          <w:sz w:val="28"/>
          <w:szCs w:val="28"/>
        </w:rPr>
        <w:t>.2024 года (</w:t>
      </w:r>
      <w:r w:rsidRPr="00CC242D">
        <w:rPr>
          <w:sz w:val="28"/>
          <w:szCs w:val="28"/>
        </w:rPr>
        <w:t>л.д</w:t>
      </w:r>
      <w:r w:rsidRPr="00CC242D">
        <w:rPr>
          <w:sz w:val="28"/>
          <w:szCs w:val="28"/>
        </w:rPr>
        <w:t xml:space="preserve">. 4). Законность требований инспектора ДПС о направлении </w:t>
      </w:r>
      <w:r w:rsidRPr="00CC242D" w:rsidR="00CF5974">
        <w:rPr>
          <w:sz w:val="28"/>
          <w:szCs w:val="28"/>
        </w:rPr>
        <w:t xml:space="preserve"> Штейн Е.В.</w:t>
      </w:r>
      <w:r w:rsidRPr="00CC242D">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основания для этого указано – </w:t>
      </w:r>
      <w:r w:rsidRPr="00CC242D" w:rsidR="00CF5974">
        <w:rPr>
          <w:sz w:val="28"/>
          <w:szCs w:val="28"/>
        </w:rPr>
        <w:t xml:space="preserve">отказ от прохождения освидетельствования на состояние опьянения. </w:t>
      </w:r>
    </w:p>
    <w:p w:rsidR="0059713B" w:rsidRPr="00CC242D" w:rsidP="006769F5">
      <w:pPr>
        <w:ind w:firstLine="708"/>
        <w:jc w:val="both"/>
        <w:rPr>
          <w:sz w:val="28"/>
          <w:szCs w:val="28"/>
        </w:rPr>
      </w:pPr>
      <w:r w:rsidRPr="00CC242D">
        <w:rPr>
          <w:sz w:val="28"/>
          <w:szCs w:val="28"/>
        </w:rPr>
        <w:t xml:space="preserve">Таким образом, мировой судья установил, что основания для направления </w:t>
      </w:r>
      <w:r w:rsidRPr="00CC242D" w:rsidR="00CF5974">
        <w:rPr>
          <w:sz w:val="28"/>
          <w:szCs w:val="28"/>
        </w:rPr>
        <w:t>Штейн Е.В.</w:t>
      </w:r>
      <w:r w:rsidRPr="00CC242D">
        <w:rPr>
          <w:sz w:val="28"/>
          <w:szCs w:val="28"/>
        </w:rPr>
        <w:t xml:space="preserve">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59713B" w:rsidRPr="00CC242D" w:rsidP="006769F5">
      <w:pPr>
        <w:ind w:firstLine="708"/>
        <w:jc w:val="both"/>
        <w:rPr>
          <w:sz w:val="28"/>
          <w:szCs w:val="28"/>
        </w:rPr>
      </w:pPr>
      <w:r w:rsidRPr="00CC242D">
        <w:rPr>
          <w:sz w:val="28"/>
          <w:szCs w:val="28"/>
        </w:rPr>
        <w:t xml:space="preserve">Вина </w:t>
      </w:r>
      <w:r w:rsidRPr="00CC242D" w:rsidR="00CF5974">
        <w:rPr>
          <w:sz w:val="28"/>
          <w:szCs w:val="28"/>
        </w:rPr>
        <w:t>Штейн Е.В.</w:t>
      </w:r>
      <w:r w:rsidRPr="00CC242D" w:rsidR="006769F5">
        <w:rPr>
          <w:sz w:val="28"/>
          <w:szCs w:val="28"/>
        </w:rPr>
        <w:t xml:space="preserve"> </w:t>
      </w:r>
      <w:r w:rsidRPr="00CC242D">
        <w:rPr>
          <w:sz w:val="28"/>
          <w:szCs w:val="28"/>
        </w:rPr>
        <w:t xml:space="preserve">подтверждается исследованными в судебном заседании доказательствами: протоколом </w:t>
      </w:r>
      <w:r w:rsidR="00BD01EB">
        <w:rPr>
          <w:sz w:val="28"/>
          <w:szCs w:val="28"/>
        </w:rPr>
        <w:t>…</w:t>
      </w:r>
      <w:r w:rsidRPr="00CC242D">
        <w:rPr>
          <w:sz w:val="28"/>
          <w:szCs w:val="28"/>
        </w:rPr>
        <w:t xml:space="preserve"> от </w:t>
      </w:r>
      <w:r w:rsidRPr="00CC242D" w:rsidR="00CF5974">
        <w:rPr>
          <w:sz w:val="28"/>
          <w:szCs w:val="28"/>
        </w:rPr>
        <w:t>24</w:t>
      </w:r>
      <w:r w:rsidRPr="00CC242D">
        <w:rPr>
          <w:sz w:val="28"/>
          <w:szCs w:val="28"/>
        </w:rPr>
        <w:t>.0</w:t>
      </w:r>
      <w:r w:rsidRPr="00CC242D" w:rsidR="00CF5974">
        <w:rPr>
          <w:sz w:val="28"/>
          <w:szCs w:val="28"/>
        </w:rPr>
        <w:t>2</w:t>
      </w:r>
      <w:r w:rsidRPr="00CC242D">
        <w:rPr>
          <w:sz w:val="28"/>
          <w:szCs w:val="28"/>
        </w:rPr>
        <w:t xml:space="preserve">.2024 года об административном </w:t>
      </w:r>
      <w:r w:rsidRPr="00CC242D" w:rsidR="00CF5974">
        <w:rPr>
          <w:sz w:val="28"/>
          <w:szCs w:val="28"/>
        </w:rPr>
        <w:t xml:space="preserve">правонарушении; протоколом </w:t>
      </w:r>
      <w:r w:rsidR="00BD01EB">
        <w:rPr>
          <w:sz w:val="28"/>
          <w:szCs w:val="28"/>
        </w:rPr>
        <w:t>…</w:t>
      </w:r>
      <w:r w:rsidRPr="00CC242D">
        <w:rPr>
          <w:sz w:val="28"/>
          <w:szCs w:val="28"/>
        </w:rPr>
        <w:t xml:space="preserve"> от </w:t>
      </w:r>
      <w:r w:rsidRPr="00CC242D" w:rsidR="00CF5974">
        <w:rPr>
          <w:sz w:val="28"/>
          <w:szCs w:val="28"/>
        </w:rPr>
        <w:t>24</w:t>
      </w:r>
      <w:r w:rsidRPr="00CC242D">
        <w:rPr>
          <w:sz w:val="28"/>
          <w:szCs w:val="28"/>
        </w:rPr>
        <w:t>.0</w:t>
      </w:r>
      <w:r w:rsidRPr="00CC242D" w:rsidR="00CF5974">
        <w:rPr>
          <w:sz w:val="28"/>
          <w:szCs w:val="28"/>
        </w:rPr>
        <w:t>2</w:t>
      </w:r>
      <w:r w:rsidRPr="00CC242D">
        <w:rPr>
          <w:sz w:val="28"/>
          <w:szCs w:val="28"/>
        </w:rPr>
        <w:t xml:space="preserve">.2024 года об отстранении </w:t>
      </w:r>
      <w:r w:rsidRPr="00CC242D" w:rsidR="00CF5974">
        <w:rPr>
          <w:sz w:val="28"/>
          <w:szCs w:val="28"/>
        </w:rPr>
        <w:t>Штейн Е.В.</w:t>
      </w:r>
      <w:r w:rsidRPr="00CC242D">
        <w:rPr>
          <w:sz w:val="28"/>
          <w:szCs w:val="28"/>
        </w:rPr>
        <w:t xml:space="preserve"> от управления транспортным средством; протоколом </w:t>
      </w:r>
      <w:r w:rsidR="00BD01EB">
        <w:rPr>
          <w:sz w:val="28"/>
          <w:szCs w:val="28"/>
        </w:rPr>
        <w:t>…</w:t>
      </w:r>
      <w:r w:rsidRPr="00CC242D" w:rsidR="00CF5974">
        <w:rPr>
          <w:sz w:val="28"/>
          <w:szCs w:val="28"/>
        </w:rPr>
        <w:t xml:space="preserve"> от 24</w:t>
      </w:r>
      <w:r w:rsidRPr="00CC242D">
        <w:rPr>
          <w:sz w:val="28"/>
          <w:szCs w:val="28"/>
        </w:rPr>
        <w:t>.0</w:t>
      </w:r>
      <w:r w:rsidRPr="00CC242D" w:rsidR="00CF5974">
        <w:rPr>
          <w:sz w:val="28"/>
          <w:szCs w:val="28"/>
        </w:rPr>
        <w:t>2</w:t>
      </w:r>
      <w:r w:rsidRPr="00CC242D">
        <w:rPr>
          <w:sz w:val="28"/>
          <w:szCs w:val="28"/>
        </w:rPr>
        <w:t xml:space="preserve">.2024 года о направлении на медицинское освидетельствование на состояние опьянения, пройти которое </w:t>
      </w:r>
      <w:r w:rsidRPr="00CC242D" w:rsidR="00CF5974">
        <w:rPr>
          <w:sz w:val="28"/>
          <w:szCs w:val="28"/>
        </w:rPr>
        <w:t xml:space="preserve"> Штейн Е.В.</w:t>
      </w:r>
      <w:r w:rsidRPr="00CC242D">
        <w:rPr>
          <w:sz w:val="28"/>
          <w:szCs w:val="28"/>
        </w:rPr>
        <w:t xml:space="preserve"> отказался; </w:t>
      </w:r>
      <w:r w:rsidRPr="00CC242D" w:rsidR="00CF5974">
        <w:rPr>
          <w:sz w:val="28"/>
          <w:szCs w:val="28"/>
        </w:rPr>
        <w:t xml:space="preserve">протоколом о задержании транспортного средства </w:t>
      </w:r>
      <w:r w:rsidR="00BD01EB">
        <w:rPr>
          <w:sz w:val="28"/>
          <w:szCs w:val="28"/>
        </w:rPr>
        <w:t>…</w:t>
      </w:r>
      <w:r w:rsidRPr="00CC242D" w:rsidR="00CF5974">
        <w:rPr>
          <w:sz w:val="28"/>
          <w:szCs w:val="28"/>
        </w:rPr>
        <w:t xml:space="preserve"> от 24.02.2024 года;</w:t>
      </w:r>
      <w:r w:rsidRPr="00CC242D" w:rsidR="00CF5974">
        <w:rPr>
          <w:sz w:val="28"/>
          <w:szCs w:val="28"/>
        </w:rPr>
        <w:t xml:space="preserve"> </w:t>
      </w:r>
      <w:r w:rsidRPr="00CC242D">
        <w:rPr>
          <w:sz w:val="28"/>
          <w:szCs w:val="28"/>
        </w:rPr>
        <w:t xml:space="preserve">материалом видеозаписи; </w:t>
      </w:r>
      <w:r w:rsidRPr="00CC242D" w:rsidR="00CF5974">
        <w:rPr>
          <w:sz w:val="28"/>
          <w:szCs w:val="28"/>
        </w:rPr>
        <w:t xml:space="preserve">карточкой операций с ВУ, согласно которой Штейн Е.В. водительское удостоверение получал; справкой ст. инспектора группы по ИАЗ от 26.02.2024 года, согласно которой </w:t>
      </w:r>
      <w:r w:rsidRPr="00CC242D" w:rsidR="008D60E4">
        <w:rPr>
          <w:sz w:val="28"/>
          <w:szCs w:val="28"/>
        </w:rPr>
        <w:t>Штейн Е.В.</w:t>
      </w:r>
      <w:r w:rsidRPr="00CC242D">
        <w:rPr>
          <w:sz w:val="28"/>
          <w:szCs w:val="28"/>
        </w:rPr>
        <w:t xml:space="preserve"> среди лиц лишенны</w:t>
      </w:r>
      <w:r w:rsidRPr="00CC242D" w:rsidR="008D60E4">
        <w:rPr>
          <w:sz w:val="28"/>
          <w:szCs w:val="28"/>
        </w:rPr>
        <w:t>х права управления не значится, ранее не привлекался к уголовной ответственности по частям 2,4,6 ст. 264 УК РФ, ст. 264.1 УКР РФ;</w:t>
      </w:r>
      <w:r w:rsidRPr="00CC242D">
        <w:rPr>
          <w:sz w:val="28"/>
          <w:szCs w:val="28"/>
        </w:rPr>
        <w:t xml:space="preserve"> информацией о привлечении </w:t>
      </w:r>
      <w:r w:rsidRPr="00CC242D" w:rsidR="006769F5">
        <w:rPr>
          <w:sz w:val="28"/>
          <w:szCs w:val="28"/>
        </w:rPr>
        <w:t>Штейн Е.В.</w:t>
      </w:r>
      <w:r w:rsidRPr="00CC242D">
        <w:rPr>
          <w:sz w:val="28"/>
          <w:szCs w:val="28"/>
        </w:rPr>
        <w:t xml:space="preserve"> к административной ответственности ранее. </w:t>
      </w:r>
    </w:p>
    <w:p w:rsidR="0059713B" w:rsidRPr="00CC242D" w:rsidP="006769F5">
      <w:pPr>
        <w:ind w:firstLine="708"/>
        <w:jc w:val="both"/>
        <w:rPr>
          <w:sz w:val="28"/>
          <w:szCs w:val="28"/>
        </w:rPr>
      </w:pPr>
      <w:r w:rsidRPr="00CC242D">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CC242D" w:rsidR="008D60E4">
        <w:rPr>
          <w:sz w:val="28"/>
          <w:szCs w:val="28"/>
        </w:rPr>
        <w:t>Штейн Е.В.</w:t>
      </w:r>
    </w:p>
    <w:p w:rsidR="0059713B" w:rsidRPr="00CC242D" w:rsidP="006769F5">
      <w:pPr>
        <w:ind w:firstLine="708"/>
        <w:jc w:val="both"/>
        <w:rPr>
          <w:sz w:val="28"/>
          <w:szCs w:val="28"/>
        </w:rPr>
      </w:pPr>
      <w:r w:rsidRPr="00CC242D">
        <w:rPr>
          <w:sz w:val="28"/>
          <w:szCs w:val="28"/>
        </w:rPr>
        <w:t>Обстоятельствами</w:t>
      </w:r>
      <w:r w:rsidRPr="00CC242D">
        <w:rPr>
          <w:sz w:val="28"/>
          <w:szCs w:val="28"/>
        </w:rPr>
        <w:t>, смягчающим</w:t>
      </w:r>
      <w:r w:rsidRPr="00CC242D">
        <w:rPr>
          <w:sz w:val="28"/>
          <w:szCs w:val="28"/>
        </w:rPr>
        <w:t>и</w:t>
      </w:r>
      <w:r w:rsidRPr="00CC242D">
        <w:rPr>
          <w:sz w:val="28"/>
          <w:szCs w:val="28"/>
        </w:rPr>
        <w:t xml:space="preserve"> административную ответственность  </w:t>
      </w:r>
      <w:r w:rsidRPr="00CC242D">
        <w:rPr>
          <w:sz w:val="28"/>
          <w:szCs w:val="28"/>
        </w:rPr>
        <w:t xml:space="preserve"> Штейн Е.В.</w:t>
      </w:r>
      <w:r w:rsidRPr="00CC242D">
        <w:rPr>
          <w:sz w:val="28"/>
          <w:szCs w:val="28"/>
        </w:rPr>
        <w:t>, мировой судья признает и учитывает признание им вины</w:t>
      </w:r>
      <w:r w:rsidRPr="00CC242D">
        <w:rPr>
          <w:sz w:val="28"/>
          <w:szCs w:val="28"/>
        </w:rPr>
        <w:t xml:space="preserve">, поскольку его позиция о признании вины указана уполномоченным им лицом – Штейн Ж.С. в поданном ею ходатайстве, в котором она указала «с протоколом согласны»; его статус военнослужащего в настоящее время. </w:t>
      </w:r>
    </w:p>
    <w:p w:rsidR="0059713B" w:rsidRPr="00CC242D" w:rsidP="006769F5">
      <w:pPr>
        <w:ind w:firstLine="708"/>
        <w:jc w:val="both"/>
        <w:rPr>
          <w:sz w:val="28"/>
          <w:szCs w:val="28"/>
        </w:rPr>
      </w:pPr>
      <w:r w:rsidRPr="00CC242D">
        <w:rPr>
          <w:sz w:val="28"/>
          <w:szCs w:val="28"/>
        </w:rPr>
        <w:t>Обстоятельством</w:t>
      </w:r>
      <w:r w:rsidRPr="00CC242D">
        <w:rPr>
          <w:sz w:val="28"/>
          <w:szCs w:val="28"/>
        </w:rPr>
        <w:t>, отягчающим админ</w:t>
      </w:r>
      <w:r w:rsidRPr="00CC242D">
        <w:rPr>
          <w:sz w:val="28"/>
          <w:szCs w:val="28"/>
        </w:rPr>
        <w:t>истративную ответственность  Штейн Е.В.</w:t>
      </w:r>
      <w:r w:rsidRPr="00CC242D">
        <w:rPr>
          <w:sz w:val="28"/>
          <w:szCs w:val="28"/>
        </w:rPr>
        <w:t xml:space="preserve">, мировой судья признает повторное совершение однородного </w:t>
      </w:r>
      <w:r w:rsidRPr="00CC242D">
        <w:rPr>
          <w:sz w:val="28"/>
          <w:szCs w:val="28"/>
        </w:rPr>
        <w:t>адми</w:t>
      </w:r>
      <w:r w:rsidRPr="00CC242D" w:rsidR="00E04898">
        <w:rPr>
          <w:sz w:val="28"/>
          <w:szCs w:val="28"/>
        </w:rPr>
        <w:t>нистративного правонарушения (20.07.2023 года по ст. 12.16 ч. 1 КоАП РФ) (</w:t>
      </w:r>
      <w:r w:rsidRPr="00CC242D" w:rsidR="00E04898">
        <w:rPr>
          <w:sz w:val="28"/>
          <w:szCs w:val="28"/>
        </w:rPr>
        <w:t>л.д</w:t>
      </w:r>
      <w:r w:rsidRPr="00CC242D" w:rsidR="00E04898">
        <w:rPr>
          <w:sz w:val="28"/>
          <w:szCs w:val="28"/>
        </w:rPr>
        <w:t>. 11</w:t>
      </w:r>
      <w:r w:rsidRPr="00CC242D">
        <w:rPr>
          <w:sz w:val="28"/>
          <w:szCs w:val="28"/>
        </w:rPr>
        <w:t xml:space="preserve">). </w:t>
      </w:r>
    </w:p>
    <w:p w:rsidR="0059713B" w:rsidRPr="00CC242D" w:rsidP="006769F5">
      <w:pPr>
        <w:ind w:firstLine="708"/>
        <w:jc w:val="both"/>
        <w:rPr>
          <w:sz w:val="28"/>
          <w:szCs w:val="28"/>
        </w:rPr>
      </w:pPr>
      <w:r w:rsidRPr="00CC242D">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w:t>
      </w:r>
      <w:r w:rsidRPr="00CC242D" w:rsidR="00E04898">
        <w:rPr>
          <w:sz w:val="28"/>
          <w:szCs w:val="28"/>
        </w:rPr>
        <w:t>вонарушения, наличие смягчающих</w:t>
      </w:r>
      <w:r w:rsidRPr="00CC242D">
        <w:rPr>
          <w:sz w:val="28"/>
          <w:szCs w:val="28"/>
        </w:rPr>
        <w:t xml:space="preserve"> и отягчающего административную ответственность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w:t>
      </w:r>
      <w:r w:rsidRPr="00CC242D">
        <w:rPr>
          <w:sz w:val="28"/>
          <w:szCs w:val="28"/>
        </w:rPr>
        <w:t xml:space="preserve">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9713B" w:rsidRPr="00CC242D" w:rsidP="006769F5">
      <w:pPr>
        <w:ind w:firstLine="708"/>
        <w:jc w:val="both"/>
        <w:rPr>
          <w:sz w:val="28"/>
          <w:szCs w:val="28"/>
        </w:rPr>
      </w:pPr>
      <w:r w:rsidRPr="00CC242D">
        <w:rPr>
          <w:sz w:val="28"/>
          <w:szCs w:val="28"/>
        </w:rPr>
        <w:t>Обстоятельств, исключающих производство по делу об административном правонарушении, не имеется. Срок давности привлечения к административной ответственности по настоящему делу не истек.</w:t>
      </w:r>
    </w:p>
    <w:p w:rsidR="0059713B" w:rsidRPr="00CC242D" w:rsidP="006769F5">
      <w:pPr>
        <w:ind w:firstLine="708"/>
        <w:jc w:val="both"/>
        <w:rPr>
          <w:sz w:val="28"/>
          <w:szCs w:val="28"/>
        </w:rPr>
      </w:pPr>
      <w:r w:rsidRPr="00CC242D">
        <w:rPr>
          <w:sz w:val="28"/>
          <w:szCs w:val="28"/>
        </w:rPr>
        <w:t xml:space="preserve">С учётом всех указанных обстоятельств  мировой судья считает, что  </w:t>
      </w:r>
      <w:r w:rsidRPr="00CC242D" w:rsidR="00E04898">
        <w:rPr>
          <w:sz w:val="28"/>
          <w:szCs w:val="28"/>
        </w:rPr>
        <w:t xml:space="preserve">Штейн Е.В. </w:t>
      </w:r>
      <w:r w:rsidRPr="00CC242D">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59713B" w:rsidRPr="00CC242D" w:rsidP="006769F5">
      <w:pPr>
        <w:ind w:firstLine="708"/>
        <w:jc w:val="both"/>
        <w:rPr>
          <w:sz w:val="28"/>
          <w:szCs w:val="28"/>
        </w:rPr>
      </w:pPr>
      <w:r w:rsidRPr="00CC242D">
        <w:rPr>
          <w:sz w:val="28"/>
          <w:szCs w:val="28"/>
        </w:rPr>
        <w:t>На основании изложенного, руководствуясь  ст. ст.  3.1, 3.5, 3.8, 4.1-4.3, ч. 1 ст. 12.26, 29.10 КоАП РФ, мировой судья</w:t>
      </w:r>
    </w:p>
    <w:p w:rsidR="0059713B" w:rsidRPr="00CC242D" w:rsidP="006769F5">
      <w:pPr>
        <w:ind w:firstLine="708"/>
        <w:jc w:val="center"/>
        <w:rPr>
          <w:sz w:val="28"/>
          <w:szCs w:val="28"/>
        </w:rPr>
      </w:pPr>
      <w:r w:rsidRPr="00CC242D">
        <w:rPr>
          <w:sz w:val="28"/>
          <w:szCs w:val="28"/>
        </w:rPr>
        <w:t>постановил:</w:t>
      </w:r>
    </w:p>
    <w:p w:rsidR="0059713B" w:rsidRPr="00CC242D" w:rsidP="006769F5">
      <w:pPr>
        <w:ind w:firstLine="708"/>
        <w:jc w:val="both"/>
        <w:rPr>
          <w:sz w:val="28"/>
          <w:szCs w:val="28"/>
        </w:rPr>
      </w:pPr>
      <w:r w:rsidRPr="00CC242D">
        <w:rPr>
          <w:sz w:val="28"/>
          <w:szCs w:val="28"/>
        </w:rPr>
        <w:t xml:space="preserve">Признать </w:t>
      </w:r>
      <w:r w:rsidRPr="00CC242D" w:rsidR="008D60E4">
        <w:rPr>
          <w:b/>
          <w:sz w:val="28"/>
          <w:szCs w:val="28"/>
        </w:rPr>
        <w:t>Штейн Е</w:t>
      </w:r>
      <w:r w:rsidR="00BD01EB">
        <w:rPr>
          <w:b/>
          <w:sz w:val="28"/>
          <w:szCs w:val="28"/>
        </w:rPr>
        <w:t>.</w:t>
      </w:r>
      <w:r w:rsidRPr="00CC242D" w:rsidR="008D60E4">
        <w:rPr>
          <w:b/>
          <w:sz w:val="28"/>
          <w:szCs w:val="28"/>
        </w:rPr>
        <w:t>В</w:t>
      </w:r>
      <w:r w:rsidR="00BD01EB">
        <w:rPr>
          <w:b/>
          <w:sz w:val="28"/>
          <w:szCs w:val="28"/>
        </w:rPr>
        <w:t>.</w:t>
      </w:r>
      <w:r w:rsidRPr="00CC242D" w:rsidR="008D60E4">
        <w:rPr>
          <w:sz w:val="28"/>
          <w:szCs w:val="28"/>
        </w:rPr>
        <w:t xml:space="preserve"> </w:t>
      </w:r>
      <w:r w:rsidRPr="00CC242D">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59713B" w:rsidRPr="00CC242D" w:rsidP="006769F5">
      <w:pPr>
        <w:ind w:firstLine="708"/>
        <w:jc w:val="both"/>
        <w:rPr>
          <w:sz w:val="28"/>
          <w:szCs w:val="28"/>
        </w:rPr>
      </w:pPr>
      <w:r w:rsidRPr="00CC242D">
        <w:rPr>
          <w:sz w:val="28"/>
          <w:szCs w:val="28"/>
        </w:rPr>
        <w:t>Реквизиты для уплаты штрафа: получатель пл</w:t>
      </w:r>
      <w:r w:rsidRPr="00CC242D" w:rsidR="00E04898">
        <w:rPr>
          <w:sz w:val="28"/>
          <w:szCs w:val="28"/>
        </w:rPr>
        <w:t>атежа: УФК по Республике Крым (У</w:t>
      </w:r>
      <w:r w:rsidRPr="00CC242D">
        <w:rPr>
          <w:sz w:val="28"/>
          <w:szCs w:val="28"/>
        </w:rPr>
        <w:t xml:space="preserve">МВД России по </w:t>
      </w:r>
      <w:r w:rsidRPr="00CC242D" w:rsidR="00E04898">
        <w:rPr>
          <w:sz w:val="28"/>
          <w:szCs w:val="28"/>
        </w:rPr>
        <w:t>г. Симферополю</w:t>
      </w:r>
      <w:r w:rsidRPr="00CC242D">
        <w:rPr>
          <w:sz w:val="28"/>
          <w:szCs w:val="28"/>
        </w:rPr>
        <w:t>), ИНН: 91</w:t>
      </w:r>
      <w:r w:rsidRPr="00CC242D" w:rsidR="00E04898">
        <w:rPr>
          <w:sz w:val="28"/>
          <w:szCs w:val="28"/>
        </w:rPr>
        <w:t>02003230</w:t>
      </w:r>
      <w:r w:rsidRPr="00CC242D">
        <w:rPr>
          <w:sz w:val="28"/>
          <w:szCs w:val="28"/>
        </w:rPr>
        <w:t>, КПП: 910</w:t>
      </w:r>
      <w:r w:rsidRPr="00CC242D" w:rsidR="00E04898">
        <w:rPr>
          <w:sz w:val="28"/>
          <w:szCs w:val="28"/>
        </w:rPr>
        <w:t>2</w:t>
      </w:r>
      <w:r w:rsidRPr="00CC242D">
        <w:rPr>
          <w:sz w:val="28"/>
          <w:szCs w:val="28"/>
        </w:rPr>
        <w:t xml:space="preserve">01001, </w:t>
      </w:r>
      <w:r w:rsidRPr="00CC242D">
        <w:rPr>
          <w:sz w:val="28"/>
          <w:szCs w:val="28"/>
        </w:rPr>
        <w:t>р</w:t>
      </w:r>
      <w:r w:rsidRPr="00CC242D">
        <w:rPr>
          <w:sz w:val="28"/>
          <w:szCs w:val="28"/>
        </w:rPr>
        <w:t>/с № 03100643000000017500, банк получателя: Отделение Республика Крым Банка России, КБК: 1881160112301000</w:t>
      </w:r>
      <w:r w:rsidRPr="00CC242D" w:rsidR="00E04898">
        <w:rPr>
          <w:sz w:val="28"/>
          <w:szCs w:val="28"/>
        </w:rPr>
        <w:t>1140, БИК: 013510002, ОКТМО: 35701000</w:t>
      </w:r>
      <w:r w:rsidRPr="00CC242D">
        <w:rPr>
          <w:sz w:val="28"/>
          <w:szCs w:val="28"/>
        </w:rPr>
        <w:t>, постановление № (УИН) 1881049124</w:t>
      </w:r>
      <w:r w:rsidRPr="00CC242D" w:rsidR="00E04898">
        <w:rPr>
          <w:sz w:val="28"/>
          <w:szCs w:val="28"/>
        </w:rPr>
        <w:t>1000002861</w:t>
      </w:r>
      <w:r w:rsidRPr="00CC242D">
        <w:rPr>
          <w:sz w:val="28"/>
          <w:szCs w:val="28"/>
        </w:rPr>
        <w:t xml:space="preserve">.  </w:t>
      </w:r>
    </w:p>
    <w:p w:rsidR="0059713B" w:rsidRPr="00CC242D" w:rsidP="006769F5">
      <w:pPr>
        <w:ind w:firstLine="708"/>
        <w:jc w:val="both"/>
        <w:rPr>
          <w:sz w:val="28"/>
          <w:szCs w:val="28"/>
        </w:rPr>
      </w:pPr>
      <w:r w:rsidRPr="00CC242D">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59713B" w:rsidRPr="00CC242D" w:rsidP="006769F5">
      <w:pPr>
        <w:ind w:firstLine="708"/>
        <w:jc w:val="both"/>
        <w:rPr>
          <w:sz w:val="28"/>
          <w:szCs w:val="28"/>
        </w:rPr>
      </w:pPr>
      <w:r w:rsidRPr="00CC242D">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C242D">
        <w:rPr>
          <w:sz w:val="28"/>
          <w:szCs w:val="28"/>
        </w:rPr>
        <w:t>вынесшим</w:t>
      </w:r>
      <w:r w:rsidRPr="00CC242D">
        <w:rPr>
          <w:sz w:val="28"/>
          <w:szCs w:val="28"/>
        </w:rPr>
        <w:t xml:space="preserve"> постановление.         </w:t>
      </w:r>
    </w:p>
    <w:p w:rsidR="0059713B" w:rsidRPr="00CC242D" w:rsidP="006769F5">
      <w:pPr>
        <w:ind w:firstLine="708"/>
        <w:jc w:val="both"/>
        <w:rPr>
          <w:rFonts w:eastAsia="SimSun"/>
          <w:sz w:val="28"/>
          <w:szCs w:val="28"/>
        </w:rPr>
      </w:pPr>
      <w:r w:rsidRPr="00CC242D">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CC242D">
        <w:rPr>
          <w:sz w:val="28"/>
          <w:szCs w:val="28"/>
        </w:rPr>
        <w:tab/>
      </w:r>
      <w:r w:rsidRPr="00CC242D">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w:t>
      </w:r>
      <w:r w:rsidRPr="00CC242D">
        <w:rPr>
          <w:rFonts w:eastAsia="SimSun"/>
          <w:sz w:val="28"/>
          <w:szCs w:val="28"/>
        </w:rPr>
        <w:t xml:space="preserve">привлеченное к административной ответственности, обязательство по уплате административного штрафа не будет считаться исполненным.   </w:t>
      </w:r>
    </w:p>
    <w:p w:rsidR="0059713B" w:rsidRPr="00CC242D" w:rsidP="006769F5">
      <w:pPr>
        <w:ind w:firstLine="708"/>
        <w:jc w:val="both"/>
        <w:rPr>
          <w:sz w:val="28"/>
          <w:szCs w:val="28"/>
        </w:rPr>
      </w:pPr>
      <w:r w:rsidRPr="00CC242D">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C242D">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C242D">
        <w:rPr>
          <w:sz w:val="28"/>
          <w:szCs w:val="28"/>
        </w:rPr>
        <w:t xml:space="preserve"> </w:t>
      </w:r>
      <w:r w:rsidRPr="00CC242D">
        <w:rPr>
          <w:sz w:val="28"/>
          <w:szCs w:val="28"/>
        </w:rPr>
        <w:t>соответствии</w:t>
      </w:r>
      <w:r w:rsidRPr="00CC242D">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CC242D">
        <w:rPr>
          <w:sz w:val="28"/>
          <w:szCs w:val="28"/>
        </w:rPr>
        <w:tab/>
      </w:r>
    </w:p>
    <w:p w:rsidR="0059713B" w:rsidRPr="00CC242D" w:rsidP="006769F5">
      <w:pPr>
        <w:ind w:firstLine="708"/>
        <w:jc w:val="both"/>
        <w:rPr>
          <w:sz w:val="28"/>
          <w:szCs w:val="28"/>
        </w:rPr>
      </w:pPr>
      <w:r w:rsidRPr="00CC242D">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59713B" w:rsidRPr="00CC242D" w:rsidP="00BD01EB">
      <w:pPr>
        <w:ind w:firstLine="708"/>
        <w:jc w:val="both"/>
        <w:rPr>
          <w:sz w:val="28"/>
          <w:szCs w:val="28"/>
        </w:rPr>
      </w:pPr>
      <w:r w:rsidRPr="00CC242D">
        <w:rPr>
          <w:sz w:val="28"/>
          <w:szCs w:val="28"/>
        </w:rPr>
        <w:t>Мировой судья</w:t>
      </w:r>
    </w:p>
    <w:p w:rsidR="0059713B" w:rsidRPr="00CC242D" w:rsidP="006769F5">
      <w:pPr>
        <w:ind w:firstLine="708"/>
        <w:jc w:val="both"/>
        <w:rPr>
          <w:sz w:val="28"/>
          <w:szCs w:val="28"/>
        </w:rPr>
      </w:pPr>
    </w:p>
    <w:p w:rsidR="00316F95" w:rsidRPr="00CC242D" w:rsidP="006769F5">
      <w:pPr>
        <w:rPr>
          <w:sz w:val="28"/>
          <w:szCs w:val="28"/>
        </w:rPr>
      </w:pPr>
    </w:p>
    <w:sectPr w:rsidSect="006769F5">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3B"/>
    <w:rsid w:val="00262F8D"/>
    <w:rsid w:val="00316F95"/>
    <w:rsid w:val="0059713B"/>
    <w:rsid w:val="006769F5"/>
    <w:rsid w:val="008D60E4"/>
    <w:rsid w:val="00AE15A5"/>
    <w:rsid w:val="00BD01EB"/>
    <w:rsid w:val="00CC242D"/>
    <w:rsid w:val="00CF5974"/>
    <w:rsid w:val="00E048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3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15A5"/>
    <w:pPr>
      <w:spacing w:before="100" w:beforeAutospacing="1" w:after="100" w:afterAutospacing="1"/>
    </w:pPr>
  </w:style>
  <w:style w:type="paragraph" w:styleId="BalloonText">
    <w:name w:val="Balloon Text"/>
    <w:basedOn w:val="Normal"/>
    <w:link w:val="a"/>
    <w:uiPriority w:val="99"/>
    <w:semiHidden/>
    <w:unhideWhenUsed/>
    <w:rsid w:val="006769F5"/>
    <w:rPr>
      <w:rFonts w:ascii="Tahoma" w:hAnsi="Tahoma" w:cs="Tahoma"/>
      <w:sz w:val="16"/>
      <w:szCs w:val="16"/>
    </w:rPr>
  </w:style>
  <w:style w:type="character" w:customStyle="1" w:styleId="a">
    <w:name w:val="Текст выноски Знак"/>
    <w:basedOn w:val="DefaultParagraphFont"/>
    <w:link w:val="BalloonText"/>
    <w:uiPriority w:val="99"/>
    <w:semiHidden/>
    <w:rsid w:val="006769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