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BB44F7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</w:t>
      </w:r>
      <w:r w:rsidRPr="00BB44F7" w:rsidR="00E800D6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BB44F7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4F7">
        <w:rPr>
          <w:rFonts w:ascii="Times New Roman" w:hAnsi="Times New Roman" w:cs="Times New Roman"/>
          <w:sz w:val="28"/>
          <w:szCs w:val="28"/>
        </w:rPr>
        <w:t>УИД 91</w:t>
      </w:r>
      <w:r w:rsidRPr="00BB44F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B44F7">
        <w:rPr>
          <w:rFonts w:ascii="Times New Roman" w:hAnsi="Times New Roman" w:cs="Times New Roman"/>
          <w:sz w:val="28"/>
          <w:szCs w:val="28"/>
        </w:rPr>
        <w:t>0066-01-2022-00</w:t>
      </w:r>
      <w:r w:rsidRPr="00BB44F7" w:rsidR="00E800D6">
        <w:rPr>
          <w:rFonts w:ascii="Times New Roman" w:hAnsi="Times New Roman" w:cs="Times New Roman"/>
          <w:sz w:val="28"/>
          <w:szCs w:val="28"/>
        </w:rPr>
        <w:t>1051</w:t>
      </w:r>
      <w:r w:rsidRPr="00BB44F7">
        <w:rPr>
          <w:rFonts w:ascii="Times New Roman" w:hAnsi="Times New Roman" w:cs="Times New Roman"/>
          <w:sz w:val="28"/>
          <w:szCs w:val="28"/>
        </w:rPr>
        <w:t>-</w:t>
      </w:r>
      <w:r w:rsidRPr="00BB44F7" w:rsidR="00E800D6">
        <w:rPr>
          <w:rFonts w:ascii="Times New Roman" w:hAnsi="Times New Roman" w:cs="Times New Roman"/>
          <w:sz w:val="28"/>
          <w:szCs w:val="28"/>
        </w:rPr>
        <w:t>73</w:t>
      </w:r>
    </w:p>
    <w:p w:rsidR="00A55377" w:rsidRPr="00BB44F7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37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BB44F7" w:rsidP="00A1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BB44F7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июля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BB44F7" w:rsidR="002B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44F7" w:rsidR="002B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44F7" w:rsidR="002B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Первомайское</w:t>
      </w:r>
    </w:p>
    <w:p w:rsidR="000B0FB9" w:rsidRPr="00BB44F7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55377" w:rsidRPr="00BB44F7" w:rsidP="000B0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поступившее из отдела ГИБДД ОМВД России по Первомайскому району дело об административном правонарушении в отношении </w:t>
      </w: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Дроздова</w:t>
      </w:r>
      <w:r w:rsidRPr="00BB44F7" w:rsidR="002B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BB44F7" w:rsidR="00E8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слов </w:t>
      </w:r>
      <w:r w:rsidRPr="00BB44F7" w:rsidR="000B0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значится зарегистрированным по домовой</w:t>
      </w:r>
      <w:r w:rsidRPr="00BB44F7" w:rsidR="00E8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по адресу: </w:t>
      </w:r>
      <w:r w:rsid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без регистрации по адресу: </w:t>
      </w:r>
      <w:r w:rsid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55377" w:rsidRPr="00BB44F7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2B589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BB44F7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 С.П. 0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2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2 км. автодороги Первомайское-Абрикосово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21063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Дроздова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BB44F7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1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50300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03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года; протоколом 82 ОТ № 02843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 0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BB44F7">
        <w:rPr>
          <w:rFonts w:ascii="Times New Roman" w:hAnsi="Times New Roman" w:cs="Times New Roman"/>
          <w:sz w:val="28"/>
          <w:szCs w:val="28"/>
        </w:rPr>
        <w:t>результатом теста № 9</w:t>
      </w:r>
      <w:r w:rsidRPr="00BB44F7" w:rsidR="00065D39">
        <w:rPr>
          <w:rFonts w:ascii="Times New Roman" w:hAnsi="Times New Roman" w:cs="Times New Roman"/>
          <w:sz w:val="28"/>
          <w:szCs w:val="28"/>
        </w:rPr>
        <w:t>45</w:t>
      </w:r>
      <w:r w:rsidRPr="00BB44F7">
        <w:rPr>
          <w:rFonts w:ascii="Times New Roman" w:hAnsi="Times New Roman" w:cs="Times New Roman"/>
          <w:sz w:val="28"/>
          <w:szCs w:val="28"/>
        </w:rPr>
        <w:t xml:space="preserve"> алкотект</w:t>
      </w:r>
      <w:r w:rsidRPr="00BB44F7" w:rsidR="00065D39">
        <w:rPr>
          <w:rFonts w:ascii="Times New Roman" w:hAnsi="Times New Roman" w:cs="Times New Roman"/>
          <w:sz w:val="28"/>
          <w:szCs w:val="28"/>
        </w:rPr>
        <w:t>ора Драгер от 03</w:t>
      </w:r>
      <w:r w:rsidRPr="00BB44F7">
        <w:rPr>
          <w:rFonts w:ascii="Times New Roman" w:hAnsi="Times New Roman" w:cs="Times New Roman"/>
          <w:sz w:val="28"/>
          <w:szCs w:val="28"/>
        </w:rPr>
        <w:t>.0</w:t>
      </w:r>
      <w:r w:rsidRPr="00BB44F7" w:rsidR="00065D39">
        <w:rPr>
          <w:rFonts w:ascii="Times New Roman" w:hAnsi="Times New Roman" w:cs="Times New Roman"/>
          <w:sz w:val="28"/>
          <w:szCs w:val="28"/>
        </w:rPr>
        <w:t>7</w:t>
      </w:r>
      <w:r w:rsidRPr="00BB44F7">
        <w:rPr>
          <w:rFonts w:ascii="Times New Roman" w:hAnsi="Times New Roman" w:cs="Times New Roman"/>
          <w:sz w:val="28"/>
          <w:szCs w:val="28"/>
        </w:rPr>
        <w:t>.2022 года, согласно показаниям которого результат продутия составил 0,</w:t>
      </w:r>
      <w:r w:rsidRPr="00BB44F7" w:rsidR="00065D39">
        <w:rPr>
          <w:rFonts w:ascii="Times New Roman" w:hAnsi="Times New Roman" w:cs="Times New Roman"/>
          <w:sz w:val="28"/>
          <w:szCs w:val="28"/>
        </w:rPr>
        <w:t>57</w:t>
      </w:r>
      <w:r w:rsidRPr="00BB44F7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82 АО № 0196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02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BB44F7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4F7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82 ПЗ № 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0571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средства от 03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BB44F7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4F7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BB44F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B44F7">
        <w:rPr>
          <w:rFonts w:ascii="Times New Roman" w:hAnsi="Times New Roman" w:cs="Times New Roman"/>
          <w:sz w:val="28"/>
          <w:szCs w:val="28"/>
        </w:rPr>
        <w:t xml:space="preserve"> Постановления Пленума </w:t>
      </w:r>
      <w:r w:rsidRPr="00BB44F7" w:rsidR="00A15738">
        <w:rPr>
          <w:rFonts w:ascii="Times New Roman" w:hAnsi="Times New Roman" w:cs="Times New Roman"/>
          <w:sz w:val="28"/>
          <w:szCs w:val="28"/>
        </w:rPr>
        <w:t>№</w:t>
      </w:r>
      <w:r w:rsidRPr="00BB44F7" w:rsidR="00A15738">
        <w:rPr>
          <w:sz w:val="28"/>
          <w:szCs w:val="28"/>
        </w:rPr>
        <w:t> </w:t>
      </w:r>
      <w:r w:rsidRPr="00BB44F7">
        <w:rPr>
          <w:rFonts w:ascii="Times New Roman" w:hAnsi="Times New Roman" w:cs="Times New Roman"/>
          <w:sz w:val="28"/>
          <w:szCs w:val="28"/>
        </w:rPr>
        <w:t xml:space="preserve">20 от 25.06.2019 года </w:t>
      </w:r>
      <w:r w:rsidRPr="00BB44F7" w:rsidR="00A15738">
        <w:rPr>
          <w:rFonts w:ascii="Times New Roman" w:hAnsi="Times New Roman" w:cs="Times New Roman"/>
          <w:sz w:val="28"/>
          <w:szCs w:val="28"/>
        </w:rPr>
        <w:t>«</w:t>
      </w:r>
      <w:r w:rsidRPr="00BB44F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BB44F7" w:rsidR="00A15738">
        <w:rPr>
          <w:rFonts w:ascii="Times New Roman" w:hAnsi="Times New Roman" w:cs="Times New Roman"/>
          <w:sz w:val="28"/>
          <w:szCs w:val="28"/>
        </w:rPr>
        <w:t>»</w:t>
      </w:r>
      <w:r w:rsidRPr="00BB44F7">
        <w:rPr>
          <w:rFonts w:ascii="Times New Roman" w:hAnsi="Times New Roman" w:cs="Times New Roman"/>
          <w:sz w:val="28"/>
          <w:szCs w:val="28"/>
        </w:rPr>
        <w:t xml:space="preserve">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BB44F7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BB44F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</w:t>
      </w:r>
      <w:r w:rsidRPr="00BB44F7" w:rsidR="00A157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роздову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4F7" w:rsidR="005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роздова С.П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2B589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BB44F7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BB44F7" w:rsidP="000B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Pr="00BB44F7" w:rsidR="0009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Дроздова С</w:t>
      </w:r>
      <w:r w:rsid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44F7" w:rsidR="0009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B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44F7" w:rsidR="0009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09</w:t>
      </w:r>
      <w:r w:rsidRPr="00BB44F7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июля</w:t>
      </w: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BB44F7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0F6EE9" w:rsidRPr="00BB44F7" w:rsidP="00BB4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F7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sectPr w:rsidSect="002B589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65D39"/>
    <w:rsid w:val="0009526B"/>
    <w:rsid w:val="000B0FB9"/>
    <w:rsid w:val="000F6EE9"/>
    <w:rsid w:val="002B5897"/>
    <w:rsid w:val="003B44A6"/>
    <w:rsid w:val="00546EBD"/>
    <w:rsid w:val="009D4982"/>
    <w:rsid w:val="00A15738"/>
    <w:rsid w:val="00A55377"/>
    <w:rsid w:val="00BB44F7"/>
    <w:rsid w:val="00E80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