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D14" w:rsidRPr="00552105" w:rsidP="00E85D1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52105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552105" w:rsidR="00E609EF">
        <w:rPr>
          <w:rFonts w:ascii="Times New Roman" w:hAnsi="Times New Roman"/>
          <w:sz w:val="28"/>
          <w:szCs w:val="28"/>
          <w:lang w:eastAsia="ru-RU"/>
        </w:rPr>
        <w:t>169</w:t>
      </w:r>
      <w:r w:rsidRPr="00552105">
        <w:rPr>
          <w:rFonts w:ascii="Times New Roman" w:hAnsi="Times New Roman"/>
          <w:sz w:val="28"/>
          <w:szCs w:val="28"/>
          <w:lang w:eastAsia="ru-RU"/>
        </w:rPr>
        <w:t>/2024</w:t>
      </w:r>
    </w:p>
    <w:p w:rsidR="00E85D14" w:rsidRPr="00552105" w:rsidP="00E85D1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52105">
        <w:rPr>
          <w:rFonts w:ascii="Times New Roman" w:hAnsi="Times New Roman"/>
          <w:sz w:val="28"/>
          <w:szCs w:val="28"/>
          <w:lang w:eastAsia="ru-RU"/>
        </w:rPr>
        <w:t>УИД  91MS0066-01-2024-</w:t>
      </w:r>
      <w:r w:rsidRPr="00552105" w:rsidR="00E609EF">
        <w:rPr>
          <w:rFonts w:ascii="Times New Roman" w:hAnsi="Times New Roman"/>
          <w:sz w:val="28"/>
          <w:szCs w:val="28"/>
          <w:lang w:eastAsia="ru-RU"/>
        </w:rPr>
        <w:t>000960</w:t>
      </w:r>
      <w:r w:rsidRPr="00552105">
        <w:rPr>
          <w:rFonts w:ascii="Times New Roman" w:hAnsi="Times New Roman"/>
          <w:sz w:val="28"/>
          <w:szCs w:val="28"/>
          <w:lang w:eastAsia="ru-RU"/>
        </w:rPr>
        <w:t>-</w:t>
      </w:r>
      <w:r w:rsidRPr="00552105" w:rsidR="00E609EF">
        <w:rPr>
          <w:rFonts w:ascii="Times New Roman" w:hAnsi="Times New Roman"/>
          <w:sz w:val="28"/>
          <w:szCs w:val="28"/>
          <w:lang w:eastAsia="ru-RU"/>
        </w:rPr>
        <w:t>87</w:t>
      </w:r>
    </w:p>
    <w:p w:rsidR="00E85D14" w:rsidRPr="00552105" w:rsidP="00E85D1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85D14" w:rsidRPr="00552105" w:rsidP="00E85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52105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E85D14" w:rsidRPr="00552105" w:rsidP="00E85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52105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E85D14" w:rsidRPr="00552105" w:rsidP="00E85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85D14" w:rsidRPr="00552105" w:rsidP="00E85D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105">
        <w:rPr>
          <w:rFonts w:ascii="Times New Roman" w:hAnsi="Times New Roman"/>
          <w:sz w:val="28"/>
          <w:szCs w:val="28"/>
          <w:lang w:eastAsia="ru-RU"/>
        </w:rPr>
        <w:t xml:space="preserve">          0</w:t>
      </w:r>
      <w:r w:rsidRPr="00552105">
        <w:rPr>
          <w:rFonts w:ascii="Times New Roman" w:hAnsi="Times New Roman"/>
          <w:sz w:val="28"/>
          <w:szCs w:val="28"/>
          <w:lang w:val="en-US" w:eastAsia="ru-RU"/>
        </w:rPr>
        <w:t>8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 июля 2024 года                                                   </w:t>
      </w:r>
      <w:r w:rsidRPr="00552105">
        <w:rPr>
          <w:rFonts w:ascii="Times New Roman" w:hAnsi="Times New Roman"/>
          <w:sz w:val="28"/>
          <w:szCs w:val="28"/>
          <w:lang w:eastAsia="ru-RU"/>
        </w:rPr>
        <w:t>пгт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E85D14" w:rsidRPr="00552105" w:rsidP="00E85D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105">
        <w:rPr>
          <w:rFonts w:ascii="Times New Roman" w:hAnsi="Times New Roman"/>
          <w:sz w:val="28"/>
          <w:szCs w:val="28"/>
          <w:lang w:eastAsia="ru-RU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552105">
        <w:rPr>
          <w:rFonts w:ascii="Times New Roman" w:hAnsi="Times New Roman"/>
          <w:sz w:val="28"/>
          <w:szCs w:val="28"/>
          <w:lang w:eastAsia="ru-RU"/>
        </w:rPr>
        <w:t>Йова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552105">
        <w:rPr>
          <w:rFonts w:ascii="Times New Roman" w:hAnsi="Times New Roman"/>
          <w:sz w:val="28"/>
          <w:szCs w:val="28"/>
          <w:lang w:eastAsia="ru-RU"/>
        </w:rPr>
        <w:t>пгт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Первомайское, ул. Кооперативная, 6, рассмотрев поступившее из ОГИБДД ОМВД России по Первомайскому району дело об административном правонарушении в отношении </w:t>
      </w:r>
      <w:r w:rsidRPr="00552105">
        <w:rPr>
          <w:rFonts w:ascii="Times New Roman" w:hAnsi="Times New Roman"/>
          <w:b/>
          <w:sz w:val="28"/>
          <w:szCs w:val="28"/>
          <w:lang w:eastAsia="ru-RU"/>
        </w:rPr>
        <w:t>Жилкина</w:t>
      </w:r>
      <w:r w:rsidRPr="00552105">
        <w:rPr>
          <w:rFonts w:ascii="Times New Roman" w:hAnsi="Times New Roman"/>
          <w:b/>
          <w:sz w:val="28"/>
          <w:szCs w:val="28"/>
          <w:lang w:eastAsia="ru-RU"/>
        </w:rPr>
        <w:t xml:space="preserve"> А</w:t>
      </w:r>
      <w:r w:rsidR="00552105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52105">
        <w:rPr>
          <w:rFonts w:ascii="Times New Roman" w:hAnsi="Times New Roman"/>
          <w:b/>
          <w:sz w:val="28"/>
          <w:szCs w:val="28"/>
          <w:lang w:eastAsia="ru-RU"/>
        </w:rPr>
        <w:t>Ю</w:t>
      </w:r>
      <w:r w:rsidR="00552105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52105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2105" w:rsidR="00552105">
        <w:rPr>
          <w:rFonts w:ascii="Times New Roman" w:hAnsi="Times New Roman"/>
          <w:sz w:val="28"/>
          <w:szCs w:val="28"/>
          <w:lang w:eastAsia="ru-RU"/>
        </w:rPr>
        <w:t>ПЕРСОНАЛЬНАЯ ИНФОРМАЦИЯ</w:t>
      </w:r>
      <w:r w:rsidRPr="00552105">
        <w:rPr>
          <w:rFonts w:ascii="Times New Roman" w:hAnsi="Times New Roman"/>
          <w:sz w:val="28"/>
          <w:szCs w:val="28"/>
          <w:lang w:eastAsia="ru-RU"/>
        </w:rPr>
        <w:t>, зарегистрированного по адресу: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2105">
        <w:rPr>
          <w:rFonts w:ascii="Times New Roman" w:hAnsi="Times New Roman"/>
          <w:sz w:val="28"/>
          <w:szCs w:val="28"/>
          <w:lang w:eastAsia="ru-RU"/>
        </w:rPr>
        <w:t>АДРЕС</w:t>
      </w:r>
      <w:r w:rsidRPr="00552105">
        <w:rPr>
          <w:rFonts w:ascii="Times New Roman" w:hAnsi="Times New Roman"/>
          <w:sz w:val="28"/>
          <w:szCs w:val="28"/>
          <w:lang w:eastAsia="ru-RU"/>
        </w:rPr>
        <w:t>,</w:t>
      </w:r>
      <w:r w:rsidRPr="00552105" w:rsidR="00E60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2105" w:rsidR="00E609EF">
        <w:rPr>
          <w:rFonts w:ascii="Times New Roman" w:hAnsi="Times New Roman"/>
          <w:sz w:val="28"/>
          <w:szCs w:val="28"/>
          <w:lang w:eastAsia="ru-RU"/>
        </w:rPr>
        <w:t>проживающего</w:t>
      </w:r>
      <w:r w:rsidRPr="00552105" w:rsidR="00E609EF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="00552105">
        <w:rPr>
          <w:rFonts w:ascii="Times New Roman" w:hAnsi="Times New Roman"/>
          <w:sz w:val="28"/>
          <w:szCs w:val="28"/>
          <w:lang w:eastAsia="ru-RU"/>
        </w:rPr>
        <w:t>АДРЕС</w:t>
      </w:r>
      <w:r w:rsidRPr="00552105" w:rsidR="00E609EF">
        <w:rPr>
          <w:rFonts w:ascii="Times New Roman" w:hAnsi="Times New Roman"/>
          <w:sz w:val="28"/>
          <w:szCs w:val="28"/>
          <w:lang w:eastAsia="ru-RU"/>
        </w:rPr>
        <w:t>,</w:t>
      </w:r>
    </w:p>
    <w:p w:rsidR="00E85D14" w:rsidRPr="00552105" w:rsidP="00E85D1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52105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E85D14" w:rsidRPr="00552105" w:rsidP="00E85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52105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E85D14" w:rsidRPr="00552105" w:rsidP="00E85D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105">
        <w:rPr>
          <w:rFonts w:ascii="Times New Roman" w:hAnsi="Times New Roman"/>
          <w:sz w:val="28"/>
          <w:szCs w:val="28"/>
          <w:lang w:eastAsia="ru-RU"/>
        </w:rPr>
        <w:t>Жилкин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 А.Ю. 31.05.2024 года в 22 часа 00 минут на 12 км автодороги Северное-Войково Первомайского района Республики Крым, в нарушение </w:t>
      </w:r>
      <w:r w:rsidRPr="00552105" w:rsidR="00E609EF">
        <w:rPr>
          <w:rFonts w:ascii="Times New Roman" w:hAnsi="Times New Roman"/>
          <w:sz w:val="28"/>
          <w:szCs w:val="28"/>
          <w:lang w:eastAsia="ru-RU"/>
        </w:rPr>
        <w:t xml:space="preserve">п. 2.1.1, </w:t>
      </w:r>
      <w:r w:rsidRPr="00552105">
        <w:rPr>
          <w:rFonts w:ascii="Times New Roman" w:hAnsi="Times New Roman"/>
          <w:sz w:val="28"/>
          <w:szCs w:val="28"/>
          <w:lang w:eastAsia="ru-RU"/>
        </w:rPr>
        <w:t>п. 2.3.2 ПДД РФ, не имея права управления транспортными средствами, управлял принадлежащим ему транспортным средством – мопедом Альфа Сириус Спорт, без государственного регистрационного знака, с признаком опьянения (резкое изменение окраски кожных покровов лица), в 22 часа 26 минут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 31.05.2024 года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85D14" w:rsidRPr="00552105" w:rsidP="00E85D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105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 </w:t>
      </w:r>
      <w:r w:rsidRPr="00552105">
        <w:rPr>
          <w:rFonts w:ascii="Times New Roman" w:hAnsi="Times New Roman"/>
          <w:sz w:val="28"/>
          <w:szCs w:val="28"/>
          <w:lang w:eastAsia="ru-RU"/>
        </w:rPr>
        <w:t>Жилкин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 А.Ю.,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пояснил, что мопедом управлял, от прохождения медицинского освидетельствования на состояние опьянения отказался, права управления транспортными средствами не имеет.</w:t>
      </w:r>
    </w:p>
    <w:p w:rsidR="00E85D14" w:rsidRPr="00552105" w:rsidP="00E85D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105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 w:rsidRPr="00552105">
        <w:rPr>
          <w:rFonts w:ascii="Times New Roman" w:hAnsi="Times New Roman"/>
          <w:sz w:val="28"/>
          <w:szCs w:val="28"/>
          <w:lang w:eastAsia="ru-RU"/>
        </w:rPr>
        <w:t>Жилкина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 А.Ю., исследовав представленные доказательства, мировой судья приходит к выводу о доказанности вины </w:t>
      </w:r>
      <w:r w:rsidRPr="00552105">
        <w:rPr>
          <w:rFonts w:ascii="Times New Roman" w:hAnsi="Times New Roman"/>
          <w:sz w:val="28"/>
          <w:szCs w:val="28"/>
          <w:lang w:eastAsia="ru-RU"/>
        </w:rPr>
        <w:t>Жилкина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 А.Ю. 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85D14" w:rsidRPr="00552105" w:rsidP="00E85D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105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E85D14" w:rsidRPr="00552105" w:rsidP="00E85D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105">
        <w:rPr>
          <w:rFonts w:ascii="Times New Roman" w:hAnsi="Times New Roman"/>
          <w:sz w:val="28"/>
          <w:szCs w:val="28"/>
          <w:lang w:eastAsia="ru-RU"/>
        </w:rPr>
        <w:t xml:space="preserve">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</w:t>
      </w:r>
      <w:r w:rsidRPr="00552105">
        <w:rPr>
          <w:rFonts w:ascii="Times New Roman" w:hAnsi="Times New Roman"/>
          <w:sz w:val="28"/>
          <w:szCs w:val="28"/>
          <w:lang w:eastAsia="ru-RU"/>
        </w:rPr>
        <w:t>Федерации об административных правонарушениях установлена административная ответственность.</w:t>
      </w:r>
    </w:p>
    <w:p w:rsidR="00E85D14" w:rsidRPr="00552105" w:rsidP="00E85D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105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55210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 участники дорожного движения обязаны знать и соблюдать относящиеся к ним требования Правил. </w:t>
      </w:r>
      <w:r w:rsidRPr="00552105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E85D14" w:rsidRPr="00552105" w:rsidP="00E8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105">
        <w:rPr>
          <w:rFonts w:ascii="Times New Roman" w:hAnsi="Times New Roman"/>
          <w:sz w:val="28"/>
          <w:szCs w:val="28"/>
          <w:lang w:eastAsia="ru-RU"/>
        </w:rPr>
        <w:t xml:space="preserve">         Согласно </w:t>
      </w:r>
      <w:r w:rsidRPr="00552105">
        <w:rPr>
          <w:rFonts w:ascii="Times New Roman" w:hAnsi="Times New Roman"/>
          <w:sz w:val="28"/>
          <w:szCs w:val="28"/>
          <w:lang w:eastAsia="ru-RU"/>
        </w:rPr>
        <w:t>п.п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52105">
        <w:rPr>
          <w:rFonts w:ascii="Times New Roman" w:hAnsi="Times New Roman"/>
          <w:sz w:val="28"/>
          <w:szCs w:val="28"/>
        </w:rPr>
        <w:t>2.1.1.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52105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552105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552105">
        <w:rPr>
          <w:rFonts w:ascii="Times New Roman" w:hAnsi="Times New Roman"/>
          <w:sz w:val="28"/>
          <w:szCs w:val="28"/>
        </w:rPr>
        <w:t xml:space="preserve"> обязан: </w:t>
      </w:r>
    </w:p>
    <w:p w:rsidR="00E85D14" w:rsidRPr="00552105" w:rsidP="00E85D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105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552105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552105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E85D14" w:rsidRPr="00552105" w:rsidP="00E85D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2105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85D14" w:rsidRPr="00552105" w:rsidP="00E85D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105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552105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552105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E85D14" w:rsidRPr="00552105" w:rsidP="00E85D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105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85D14" w:rsidRPr="00552105" w:rsidP="00E85D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52105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</w:t>
      </w:r>
      <w:r w:rsidRPr="00552105">
        <w:rPr>
          <w:rFonts w:ascii="Times New Roman" w:hAnsi="Times New Roman"/>
          <w:sz w:val="28"/>
          <w:szCs w:val="28"/>
          <w:lang w:eastAsia="ru-RU"/>
        </w:rPr>
        <w:t>нарушение речи, резкое изменение окраски кожных покровов лица,  поведение, не соответствующее обстановке.</w:t>
      </w:r>
    </w:p>
    <w:p w:rsidR="00E85D14" w:rsidRPr="00552105" w:rsidP="00E85D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52105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552105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552105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E85D14" w:rsidRPr="00552105" w:rsidP="00E85D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105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552105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552105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552105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A47F33" w:rsidRPr="00552105" w:rsidP="00E85D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105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</w:t>
      </w:r>
      <w:r w:rsidRPr="00552105" w:rsidR="00E609EF">
        <w:rPr>
          <w:rFonts w:ascii="Times New Roman" w:hAnsi="Times New Roman"/>
          <w:sz w:val="28"/>
          <w:szCs w:val="28"/>
          <w:lang w:eastAsia="ru-RU"/>
        </w:rPr>
        <w:t>инспектора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 о направлении  </w:t>
      </w:r>
      <w:r w:rsidRPr="00552105">
        <w:rPr>
          <w:rFonts w:ascii="Times New Roman" w:hAnsi="Times New Roman"/>
          <w:sz w:val="28"/>
          <w:szCs w:val="28"/>
          <w:lang w:eastAsia="ru-RU"/>
        </w:rPr>
        <w:t>Жилкина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 А.Ю. на медицинское освидетельствование следует из протокола об отстранении от управления транспортным средством  </w:t>
      </w:r>
      <w:r w:rsidR="00552105">
        <w:rPr>
          <w:rFonts w:ascii="Times New Roman" w:hAnsi="Times New Roman"/>
          <w:sz w:val="28"/>
          <w:szCs w:val="28"/>
          <w:lang w:eastAsia="ru-RU"/>
        </w:rPr>
        <w:t>…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 от 31.05.2024 года (</w:t>
      </w:r>
      <w:r w:rsidRPr="00552105">
        <w:rPr>
          <w:rFonts w:ascii="Times New Roman" w:hAnsi="Times New Roman"/>
          <w:sz w:val="28"/>
          <w:szCs w:val="28"/>
          <w:lang w:eastAsia="ru-RU"/>
        </w:rPr>
        <w:t>л.д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. 2), где основанием для отстранения послужил признак опьянения - резкое изменение окраски кожных покровов лица. </w:t>
      </w:r>
    </w:p>
    <w:p w:rsidR="00A47F33" w:rsidRPr="00552105" w:rsidP="00A47F3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105">
        <w:rPr>
          <w:rFonts w:ascii="Times New Roman" w:hAnsi="Times New Roman"/>
          <w:sz w:val="28"/>
          <w:szCs w:val="28"/>
          <w:lang w:eastAsia="ru-RU"/>
        </w:rPr>
        <w:t xml:space="preserve">Отказ </w:t>
      </w:r>
      <w:r w:rsidRPr="00552105">
        <w:rPr>
          <w:rFonts w:ascii="Times New Roman" w:hAnsi="Times New Roman"/>
          <w:sz w:val="28"/>
          <w:szCs w:val="28"/>
          <w:lang w:eastAsia="ru-RU"/>
        </w:rPr>
        <w:t>Жилкина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 А.Ю. 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="00552105">
        <w:rPr>
          <w:rFonts w:ascii="Times New Roman" w:hAnsi="Times New Roman"/>
          <w:sz w:val="28"/>
          <w:szCs w:val="28"/>
          <w:lang w:eastAsia="ru-RU"/>
        </w:rPr>
        <w:t>…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 от 31.05.2024 года (</w:t>
      </w:r>
      <w:r w:rsidRPr="00552105">
        <w:rPr>
          <w:rFonts w:ascii="Times New Roman" w:hAnsi="Times New Roman"/>
          <w:sz w:val="28"/>
          <w:szCs w:val="28"/>
          <w:lang w:eastAsia="ru-RU"/>
        </w:rPr>
        <w:t>л.д</w:t>
      </w:r>
      <w:r w:rsidRPr="00552105">
        <w:rPr>
          <w:rFonts w:ascii="Times New Roman" w:hAnsi="Times New Roman"/>
          <w:sz w:val="28"/>
          <w:szCs w:val="28"/>
          <w:lang w:eastAsia="ru-RU"/>
        </w:rPr>
        <w:t>. 3), где основанием для направления на медицинское освидетельствование послужил отказ от прохождения освидетельствования на состояние алкогольного опьянения.</w:t>
      </w:r>
    </w:p>
    <w:p w:rsidR="00E85D14" w:rsidRPr="00552105" w:rsidP="00E85D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105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552105" w:rsidR="00A47F33">
        <w:rPr>
          <w:rFonts w:ascii="Times New Roman" w:hAnsi="Times New Roman"/>
          <w:sz w:val="28"/>
          <w:szCs w:val="28"/>
          <w:lang w:eastAsia="ru-RU"/>
        </w:rPr>
        <w:t>Жилкина</w:t>
      </w:r>
      <w:r w:rsidRPr="00552105" w:rsidR="00A47F33">
        <w:rPr>
          <w:rFonts w:ascii="Times New Roman" w:hAnsi="Times New Roman"/>
          <w:sz w:val="28"/>
          <w:szCs w:val="28"/>
          <w:lang w:eastAsia="ru-RU"/>
        </w:rPr>
        <w:t xml:space="preserve"> А.Ю.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 на медицинское освидетельствование у сотрудника ГИБДД имелись, оснований подвергать сомнению обстоятельства, изложенные в протоколе, а также в акте у мирового судьи не имеется.</w:t>
      </w:r>
    </w:p>
    <w:p w:rsidR="00E85D14" w:rsidRPr="00552105" w:rsidP="00E85D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105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552105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="00552105">
        <w:rPr>
          <w:rFonts w:ascii="Times New Roman" w:hAnsi="Times New Roman"/>
          <w:sz w:val="28"/>
          <w:szCs w:val="28"/>
          <w:lang w:eastAsia="ru-RU"/>
        </w:rPr>
        <w:t>…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552105" w:rsidR="00A47F33">
        <w:rPr>
          <w:rFonts w:ascii="Times New Roman" w:hAnsi="Times New Roman"/>
          <w:sz w:val="28"/>
          <w:szCs w:val="28"/>
          <w:lang w:eastAsia="ru-RU"/>
        </w:rPr>
        <w:t>31</w:t>
      </w:r>
      <w:r w:rsidRPr="00552105">
        <w:rPr>
          <w:rFonts w:ascii="Times New Roman" w:hAnsi="Times New Roman"/>
          <w:sz w:val="28"/>
          <w:szCs w:val="28"/>
          <w:lang w:eastAsia="ru-RU"/>
        </w:rPr>
        <w:t>.0</w:t>
      </w:r>
      <w:r w:rsidRPr="00552105" w:rsidR="00A47F33">
        <w:rPr>
          <w:rFonts w:ascii="Times New Roman" w:hAnsi="Times New Roman"/>
          <w:sz w:val="28"/>
          <w:szCs w:val="28"/>
          <w:lang w:eastAsia="ru-RU"/>
        </w:rPr>
        <w:t>5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.2024 года об административном правонарушении;  протоколом </w:t>
      </w:r>
      <w:r w:rsidR="00552105">
        <w:rPr>
          <w:rFonts w:ascii="Times New Roman" w:hAnsi="Times New Roman"/>
          <w:sz w:val="28"/>
          <w:szCs w:val="28"/>
          <w:lang w:eastAsia="ru-RU"/>
        </w:rPr>
        <w:t>…</w:t>
      </w:r>
      <w:r w:rsidRPr="00552105" w:rsidR="00A47F33">
        <w:rPr>
          <w:rFonts w:ascii="Times New Roman" w:hAnsi="Times New Roman"/>
          <w:sz w:val="28"/>
          <w:szCs w:val="28"/>
          <w:lang w:eastAsia="ru-RU"/>
        </w:rPr>
        <w:t xml:space="preserve"> от 31.05.2024 года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 об отстранении </w:t>
      </w:r>
      <w:r w:rsidRPr="00552105" w:rsidR="00A47F33">
        <w:rPr>
          <w:rFonts w:ascii="Times New Roman" w:hAnsi="Times New Roman"/>
          <w:sz w:val="28"/>
          <w:szCs w:val="28"/>
          <w:lang w:eastAsia="ru-RU"/>
        </w:rPr>
        <w:t>Жилкина</w:t>
      </w:r>
      <w:r w:rsidRPr="00552105" w:rsidR="00A47F33">
        <w:rPr>
          <w:rFonts w:ascii="Times New Roman" w:hAnsi="Times New Roman"/>
          <w:sz w:val="28"/>
          <w:szCs w:val="28"/>
          <w:lang w:eastAsia="ru-RU"/>
        </w:rPr>
        <w:t xml:space="preserve"> А.Ю.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 от управления транспортным средством; </w:t>
      </w:r>
      <w:r w:rsidRPr="00552105">
        <w:rPr>
          <w:rFonts w:ascii="Times New Roman" w:hAnsi="Times New Roman"/>
          <w:sz w:val="28"/>
          <w:szCs w:val="28"/>
          <w:lang w:eastAsia="ru-RU"/>
        </w:rPr>
        <w:t>протоколом</w:t>
      </w:r>
      <w:r w:rsidRPr="00552105" w:rsidR="00A47F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2105">
        <w:rPr>
          <w:rFonts w:ascii="Times New Roman" w:hAnsi="Times New Roman"/>
          <w:sz w:val="28"/>
          <w:szCs w:val="28"/>
          <w:lang w:eastAsia="ru-RU"/>
        </w:rPr>
        <w:t>…</w:t>
      </w:r>
      <w:r w:rsidRPr="00552105" w:rsidR="00A47F33">
        <w:rPr>
          <w:rFonts w:ascii="Times New Roman" w:hAnsi="Times New Roman"/>
          <w:sz w:val="28"/>
          <w:szCs w:val="28"/>
          <w:lang w:eastAsia="ru-RU"/>
        </w:rPr>
        <w:t xml:space="preserve"> от 31.05.2024 года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опьянения, от прохождения которого </w:t>
      </w:r>
      <w:r w:rsidRPr="00552105" w:rsidR="00A47F33">
        <w:rPr>
          <w:rFonts w:ascii="Times New Roman" w:hAnsi="Times New Roman"/>
          <w:sz w:val="28"/>
          <w:szCs w:val="28"/>
          <w:lang w:eastAsia="ru-RU"/>
        </w:rPr>
        <w:t>Жилкин</w:t>
      </w:r>
      <w:r w:rsidRPr="00552105" w:rsidR="00A47F33">
        <w:rPr>
          <w:rFonts w:ascii="Times New Roman" w:hAnsi="Times New Roman"/>
          <w:sz w:val="28"/>
          <w:szCs w:val="28"/>
          <w:lang w:eastAsia="ru-RU"/>
        </w:rPr>
        <w:t xml:space="preserve"> А.Ю. 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отказался; материалом видеозаписи; дополнением к протоколу об административном правонарушении и информацией баз ФИС ГИБДД, согласно которым </w:t>
      </w:r>
      <w:r w:rsidRPr="00552105" w:rsidR="00A47F33">
        <w:rPr>
          <w:rFonts w:ascii="Times New Roman" w:hAnsi="Times New Roman"/>
          <w:sz w:val="28"/>
          <w:szCs w:val="28"/>
          <w:lang w:eastAsia="ru-RU"/>
        </w:rPr>
        <w:t>Жилкин</w:t>
      </w:r>
      <w:r w:rsidRPr="00552105" w:rsidR="00A47F33">
        <w:rPr>
          <w:rFonts w:ascii="Times New Roman" w:hAnsi="Times New Roman"/>
          <w:sz w:val="28"/>
          <w:szCs w:val="28"/>
          <w:lang w:eastAsia="ru-RU"/>
        </w:rPr>
        <w:t xml:space="preserve"> А.Ю. 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водительское удостоверение не получал, среди 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лиц лишенных права управления не значится; </w:t>
      </w:r>
      <w:r w:rsidRPr="00552105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информацией о </w:t>
      </w:r>
      <w:r w:rsidRPr="00552105" w:rsidR="00A47F33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55210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привлечении </w:t>
      </w:r>
      <w:r w:rsidRPr="00552105" w:rsidR="00A47F33">
        <w:rPr>
          <w:rFonts w:ascii="Times New Roman" w:hAnsi="Times New Roman"/>
          <w:sz w:val="28"/>
          <w:szCs w:val="28"/>
          <w:lang w:eastAsia="ru-RU"/>
        </w:rPr>
        <w:t>Жилкина</w:t>
      </w:r>
      <w:r w:rsidRPr="00552105" w:rsidR="00A47F33">
        <w:rPr>
          <w:rFonts w:ascii="Times New Roman" w:hAnsi="Times New Roman"/>
          <w:sz w:val="28"/>
          <w:szCs w:val="28"/>
          <w:lang w:eastAsia="ru-RU"/>
        </w:rPr>
        <w:t xml:space="preserve"> А.Ю. </w:t>
      </w:r>
      <w:r w:rsidRPr="00552105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административной ответственности ранее;</w:t>
      </w:r>
      <w:r w:rsidRPr="00552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требованием ИЦ МВД России </w:t>
      </w:r>
      <w:r w:rsidRPr="00552105">
        <w:rPr>
          <w:rFonts w:ascii="Times New Roman" w:hAnsi="Times New Roman"/>
          <w:sz w:val="28"/>
          <w:szCs w:val="28"/>
          <w:lang w:eastAsia="ru-RU"/>
        </w:rPr>
        <w:t>Р.Крым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, согласно которому </w:t>
      </w:r>
      <w:r w:rsidRPr="00552105" w:rsidR="00A47F33">
        <w:rPr>
          <w:rFonts w:ascii="Times New Roman" w:hAnsi="Times New Roman"/>
          <w:sz w:val="28"/>
          <w:szCs w:val="28"/>
          <w:lang w:eastAsia="ru-RU"/>
        </w:rPr>
        <w:t>Жилкин</w:t>
      </w:r>
      <w:r w:rsidRPr="00552105" w:rsidR="00A47F33">
        <w:rPr>
          <w:rFonts w:ascii="Times New Roman" w:hAnsi="Times New Roman"/>
          <w:sz w:val="28"/>
          <w:szCs w:val="28"/>
          <w:lang w:eastAsia="ru-RU"/>
        </w:rPr>
        <w:t xml:space="preserve"> А.Ю. 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 к уголовной ответственности в сфере дорожного движения ранее не привлекался.   </w:t>
      </w:r>
    </w:p>
    <w:p w:rsidR="00E85D14" w:rsidRPr="00552105" w:rsidP="00E85D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105">
        <w:rPr>
          <w:rFonts w:ascii="Times New Roman" w:hAnsi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552105" w:rsidR="00A47F33">
        <w:rPr>
          <w:rFonts w:ascii="Times New Roman" w:hAnsi="Times New Roman"/>
          <w:sz w:val="28"/>
          <w:szCs w:val="28"/>
          <w:lang w:eastAsia="ru-RU"/>
        </w:rPr>
        <w:t>Жилкина</w:t>
      </w:r>
      <w:r w:rsidRPr="00552105" w:rsidR="00A47F33">
        <w:rPr>
          <w:rFonts w:ascii="Times New Roman" w:hAnsi="Times New Roman"/>
          <w:sz w:val="28"/>
          <w:szCs w:val="28"/>
          <w:lang w:eastAsia="ru-RU"/>
        </w:rPr>
        <w:t xml:space="preserve"> А.Ю., </w:t>
      </w:r>
      <w:r w:rsidRPr="00552105">
        <w:rPr>
          <w:rFonts w:ascii="Times New Roman" w:hAnsi="Times New Roman"/>
          <w:sz w:val="28"/>
          <w:szCs w:val="28"/>
          <w:lang w:eastAsia="ru-RU"/>
        </w:rPr>
        <w:t>мировой судья признает признание им вины, совершение правонарушения впервые.</w:t>
      </w:r>
    </w:p>
    <w:p w:rsidR="00E85D14" w:rsidRPr="00552105" w:rsidP="00E85D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105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   </w:t>
      </w:r>
      <w:r w:rsidRPr="00552105" w:rsidR="00A47F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2105" w:rsidR="00A47F33">
        <w:rPr>
          <w:rFonts w:ascii="Times New Roman" w:hAnsi="Times New Roman"/>
          <w:sz w:val="28"/>
          <w:szCs w:val="28"/>
          <w:lang w:eastAsia="ru-RU"/>
        </w:rPr>
        <w:t>Жилкина</w:t>
      </w:r>
      <w:r w:rsidRPr="00552105" w:rsidR="00A47F33">
        <w:rPr>
          <w:rFonts w:ascii="Times New Roman" w:hAnsi="Times New Roman"/>
          <w:sz w:val="28"/>
          <w:szCs w:val="28"/>
          <w:lang w:eastAsia="ru-RU"/>
        </w:rPr>
        <w:t xml:space="preserve"> А.Ю.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, судьей не установлено. </w:t>
      </w:r>
    </w:p>
    <w:p w:rsidR="00E85D14" w:rsidRPr="00552105" w:rsidP="00E85D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105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 смягчающих,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552105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552105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E85D14" w:rsidRPr="00552105" w:rsidP="00E85D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10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52105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E85D14" w:rsidRPr="00552105" w:rsidP="00E85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105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E85D14" w:rsidRPr="00552105" w:rsidP="00E85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105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552105">
        <w:rPr>
          <w:rFonts w:ascii="Times New Roman" w:hAnsi="Times New Roman"/>
          <w:sz w:val="28"/>
          <w:szCs w:val="28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и влечет административный арест на срок от десяти до пятнадцати суток или наложение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E85D14" w:rsidRPr="00552105" w:rsidP="00E85D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105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52105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552105" w:rsidR="00A47F33">
        <w:rPr>
          <w:rFonts w:ascii="Times New Roman" w:hAnsi="Times New Roman"/>
          <w:sz w:val="28"/>
          <w:szCs w:val="28"/>
          <w:lang w:eastAsia="ru-RU"/>
        </w:rPr>
        <w:t>Жилкину</w:t>
      </w:r>
      <w:r w:rsidRPr="00552105" w:rsidR="00A47F33">
        <w:rPr>
          <w:rFonts w:ascii="Times New Roman" w:hAnsi="Times New Roman"/>
          <w:sz w:val="28"/>
          <w:szCs w:val="28"/>
          <w:lang w:eastAsia="ru-RU"/>
        </w:rPr>
        <w:t xml:space="preserve"> А.Ю. 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наказание, предусмотренное ч. 2 ст. 12.26 КоАП РФ, в виде минимального срока административного ареста.  </w:t>
      </w:r>
    </w:p>
    <w:p w:rsidR="00E85D14" w:rsidRPr="00552105" w:rsidP="00E85D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105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наказания в виде административного ареста, в соответствии с ч. 2 ст. 3.9 КоАП РФ, не установлено. </w:t>
      </w:r>
    </w:p>
    <w:p w:rsidR="00E85D14" w:rsidRPr="00552105" w:rsidP="00E85D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105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E85D14" w:rsidRPr="00552105" w:rsidP="00E85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52105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E85D14" w:rsidRPr="00552105" w:rsidP="00E85D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105">
        <w:rPr>
          <w:rFonts w:ascii="Times New Roman" w:hAnsi="Times New Roman"/>
          <w:sz w:val="28"/>
          <w:szCs w:val="28"/>
          <w:lang w:eastAsia="ru-RU"/>
        </w:rPr>
        <w:t xml:space="preserve">         Признать</w:t>
      </w:r>
      <w:r w:rsidRPr="0055210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52105" w:rsidR="00A47F33">
        <w:rPr>
          <w:rFonts w:ascii="Times New Roman" w:hAnsi="Times New Roman"/>
          <w:b/>
          <w:sz w:val="28"/>
          <w:szCs w:val="28"/>
          <w:lang w:eastAsia="ru-RU"/>
        </w:rPr>
        <w:t>Жилкина</w:t>
      </w:r>
      <w:r w:rsidRPr="00552105" w:rsidR="00A47F33">
        <w:rPr>
          <w:rFonts w:ascii="Times New Roman" w:hAnsi="Times New Roman"/>
          <w:b/>
          <w:sz w:val="28"/>
          <w:szCs w:val="28"/>
          <w:lang w:eastAsia="ru-RU"/>
        </w:rPr>
        <w:t xml:space="preserve"> А</w:t>
      </w:r>
      <w:r w:rsidR="00552105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52105" w:rsidR="00A47F33">
        <w:rPr>
          <w:rFonts w:ascii="Times New Roman" w:hAnsi="Times New Roman"/>
          <w:b/>
          <w:sz w:val="28"/>
          <w:szCs w:val="28"/>
          <w:lang w:eastAsia="ru-RU"/>
        </w:rPr>
        <w:t>Ю</w:t>
      </w:r>
      <w:r w:rsidR="00552105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52105" w:rsidR="00A47F3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E85D14" w:rsidRPr="00552105" w:rsidP="00E85D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105">
        <w:rPr>
          <w:rFonts w:ascii="Times New Roman" w:hAnsi="Times New Roman"/>
          <w:sz w:val="28"/>
          <w:szCs w:val="28"/>
          <w:lang w:eastAsia="ru-RU"/>
        </w:rPr>
        <w:t xml:space="preserve">         Срок наказания исчислять с </w:t>
      </w:r>
      <w:r w:rsidRPr="00552105" w:rsidR="00A47F33">
        <w:rPr>
          <w:rFonts w:ascii="Times New Roman" w:hAnsi="Times New Roman"/>
          <w:sz w:val="28"/>
          <w:szCs w:val="28"/>
          <w:lang w:eastAsia="ru-RU"/>
        </w:rPr>
        <w:t>09</w:t>
      </w:r>
      <w:r w:rsidRPr="00552105">
        <w:rPr>
          <w:rFonts w:ascii="Times New Roman" w:hAnsi="Times New Roman"/>
          <w:sz w:val="28"/>
          <w:szCs w:val="28"/>
          <w:lang w:eastAsia="ru-RU"/>
        </w:rPr>
        <w:t>:</w:t>
      </w:r>
      <w:r w:rsidRPr="00552105" w:rsidR="00A47F33">
        <w:rPr>
          <w:rFonts w:ascii="Times New Roman" w:hAnsi="Times New Roman"/>
          <w:sz w:val="28"/>
          <w:szCs w:val="28"/>
          <w:lang w:eastAsia="ru-RU"/>
        </w:rPr>
        <w:t>3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0 часов </w:t>
      </w:r>
      <w:r w:rsidRPr="00552105" w:rsidR="00A47F33">
        <w:rPr>
          <w:rFonts w:ascii="Times New Roman" w:hAnsi="Times New Roman"/>
          <w:sz w:val="28"/>
          <w:szCs w:val="28"/>
          <w:lang w:eastAsia="ru-RU"/>
        </w:rPr>
        <w:t>08 июля</w:t>
      </w:r>
      <w:r w:rsidRPr="00552105">
        <w:rPr>
          <w:rFonts w:ascii="Times New Roman" w:hAnsi="Times New Roman"/>
          <w:sz w:val="28"/>
          <w:szCs w:val="28"/>
          <w:lang w:eastAsia="ru-RU"/>
        </w:rPr>
        <w:t xml:space="preserve"> 2024 года.</w:t>
      </w:r>
    </w:p>
    <w:p w:rsidR="00E85D14" w:rsidRPr="00552105" w:rsidP="00E85D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105">
        <w:rPr>
          <w:rFonts w:ascii="Times New Roman" w:hAnsi="Times New Roman"/>
          <w:sz w:val="28"/>
          <w:szCs w:val="28"/>
          <w:lang w:eastAsia="ru-RU"/>
        </w:rPr>
        <w:t xml:space="preserve">         Постановление подлежит немедленному исполнению.</w:t>
      </w:r>
    </w:p>
    <w:p w:rsidR="00E85D14" w:rsidRPr="00552105" w:rsidP="00E85D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105">
        <w:rPr>
          <w:rFonts w:ascii="Times New Roman" w:hAnsi="Times New Roman"/>
          <w:sz w:val="28"/>
          <w:szCs w:val="28"/>
          <w:lang w:eastAsia="ru-RU"/>
        </w:rPr>
        <w:t xml:space="preserve">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E85D14" w:rsidRPr="00552105" w:rsidP="00552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105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E85D14" w:rsidRPr="00552105" w:rsidP="00E85D14">
      <w:pPr>
        <w:rPr>
          <w:rFonts w:ascii="Times New Roman" w:hAnsi="Times New Roman"/>
          <w:sz w:val="28"/>
          <w:szCs w:val="28"/>
        </w:rPr>
      </w:pPr>
    </w:p>
    <w:p w:rsidR="00E85D14" w:rsidRPr="00552105" w:rsidP="00E85D14">
      <w:pPr>
        <w:rPr>
          <w:rFonts w:ascii="Times New Roman" w:hAnsi="Times New Roman"/>
          <w:sz w:val="28"/>
          <w:szCs w:val="28"/>
        </w:rPr>
      </w:pPr>
    </w:p>
    <w:p w:rsidR="00E85D14" w:rsidRPr="00552105" w:rsidP="00E85D14">
      <w:pPr>
        <w:rPr>
          <w:rFonts w:ascii="Times New Roman" w:hAnsi="Times New Roman"/>
          <w:sz w:val="28"/>
          <w:szCs w:val="28"/>
        </w:rPr>
      </w:pPr>
    </w:p>
    <w:p w:rsidR="00E85D14" w:rsidRPr="00552105" w:rsidP="00E85D14">
      <w:pPr>
        <w:rPr>
          <w:rFonts w:ascii="Times New Roman" w:hAnsi="Times New Roman"/>
          <w:sz w:val="28"/>
          <w:szCs w:val="28"/>
        </w:rPr>
      </w:pPr>
    </w:p>
    <w:p w:rsidR="00E85D14" w:rsidRPr="00552105" w:rsidP="00E85D14">
      <w:pPr>
        <w:rPr>
          <w:rFonts w:ascii="Times New Roman" w:hAnsi="Times New Roman"/>
          <w:sz w:val="28"/>
          <w:szCs w:val="28"/>
        </w:rPr>
      </w:pPr>
    </w:p>
    <w:p w:rsidR="00E85D14" w:rsidRPr="00552105" w:rsidP="00E85D14">
      <w:pPr>
        <w:rPr>
          <w:rFonts w:ascii="Times New Roman" w:hAnsi="Times New Roman"/>
          <w:sz w:val="28"/>
          <w:szCs w:val="28"/>
        </w:rPr>
      </w:pPr>
    </w:p>
    <w:p w:rsidR="00E85D14" w:rsidRPr="00552105" w:rsidP="00E85D14">
      <w:pPr>
        <w:rPr>
          <w:rFonts w:ascii="Times New Roman" w:hAnsi="Times New Roman"/>
          <w:sz w:val="28"/>
          <w:szCs w:val="28"/>
        </w:rPr>
      </w:pPr>
    </w:p>
    <w:p w:rsidR="00854761" w:rsidRPr="00552105">
      <w:pPr>
        <w:rPr>
          <w:sz w:val="28"/>
          <w:szCs w:val="28"/>
        </w:rPr>
      </w:pPr>
    </w:p>
    <w:sectPr w:rsidSect="00E609E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14"/>
    <w:rsid w:val="00552105"/>
    <w:rsid w:val="00854761"/>
    <w:rsid w:val="00A47F33"/>
    <w:rsid w:val="00E609EF"/>
    <w:rsid w:val="00E85D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6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09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