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561A1" w:rsidRPr="00AD14C6" w:rsidP="0010097C">
      <w:pPr>
        <w:ind w:firstLine="709"/>
        <w:jc w:val="right"/>
        <w:rPr>
          <w:sz w:val="28"/>
          <w:szCs w:val="28"/>
        </w:rPr>
      </w:pPr>
      <w:r w:rsidRPr="00AD14C6">
        <w:rPr>
          <w:sz w:val="28"/>
          <w:szCs w:val="28"/>
        </w:rPr>
        <w:t xml:space="preserve">Дело </w:t>
      </w:r>
      <w:r w:rsidRPr="00AD14C6" w:rsidR="00B66CD1">
        <w:rPr>
          <w:sz w:val="28"/>
          <w:szCs w:val="28"/>
        </w:rPr>
        <w:t>№ 5-66-</w:t>
      </w:r>
      <w:r w:rsidRPr="00AD14C6" w:rsidR="00854B88">
        <w:rPr>
          <w:sz w:val="28"/>
          <w:szCs w:val="28"/>
        </w:rPr>
        <w:t>175</w:t>
      </w:r>
      <w:r w:rsidRPr="00AD14C6">
        <w:rPr>
          <w:sz w:val="28"/>
          <w:szCs w:val="28"/>
        </w:rPr>
        <w:t>/202</w:t>
      </w:r>
      <w:r w:rsidRPr="00AD14C6" w:rsidR="00722B34">
        <w:rPr>
          <w:sz w:val="28"/>
          <w:szCs w:val="28"/>
        </w:rPr>
        <w:t>6</w:t>
      </w:r>
    </w:p>
    <w:p w:rsidR="002561A1" w:rsidRPr="00AD14C6" w:rsidP="0010097C">
      <w:pPr>
        <w:ind w:firstLine="709"/>
        <w:jc w:val="right"/>
        <w:rPr>
          <w:color w:val="FF0000"/>
          <w:sz w:val="28"/>
          <w:szCs w:val="28"/>
        </w:rPr>
      </w:pPr>
      <w:r w:rsidRPr="00AD14C6">
        <w:rPr>
          <w:sz w:val="28"/>
          <w:szCs w:val="28"/>
        </w:rPr>
        <w:t>УИД: 91MS0066-01-202</w:t>
      </w:r>
      <w:r w:rsidRPr="00AD14C6" w:rsidR="00722B34">
        <w:rPr>
          <w:sz w:val="28"/>
          <w:szCs w:val="28"/>
        </w:rPr>
        <w:t>6</w:t>
      </w:r>
      <w:r w:rsidRPr="00AD14C6" w:rsidR="00AC745F">
        <w:rPr>
          <w:sz w:val="28"/>
          <w:szCs w:val="28"/>
        </w:rPr>
        <w:t>-00</w:t>
      </w:r>
      <w:r w:rsidRPr="00AD14C6" w:rsidR="000E2E17">
        <w:rPr>
          <w:sz w:val="28"/>
          <w:szCs w:val="28"/>
        </w:rPr>
        <w:t>0</w:t>
      </w:r>
      <w:r w:rsidRPr="00AD14C6" w:rsidR="00854B88">
        <w:rPr>
          <w:sz w:val="28"/>
          <w:szCs w:val="28"/>
        </w:rPr>
        <w:t>778</w:t>
      </w:r>
      <w:r w:rsidRPr="00AD14C6">
        <w:rPr>
          <w:sz w:val="28"/>
          <w:szCs w:val="28"/>
        </w:rPr>
        <w:t>-</w:t>
      </w:r>
      <w:r w:rsidRPr="00AD14C6" w:rsidR="00854B88">
        <w:rPr>
          <w:sz w:val="28"/>
          <w:szCs w:val="28"/>
        </w:rPr>
        <w:t>83</w:t>
      </w:r>
    </w:p>
    <w:p w:rsidR="009F3C20" w:rsidRPr="00AD14C6" w:rsidP="0010097C">
      <w:pPr>
        <w:ind w:firstLine="709"/>
        <w:jc w:val="right"/>
        <w:rPr>
          <w:sz w:val="28"/>
          <w:szCs w:val="28"/>
        </w:rPr>
      </w:pPr>
    </w:p>
    <w:p w:rsidR="00694E8C" w:rsidRPr="00AD14C6" w:rsidP="0010097C">
      <w:pPr>
        <w:ind w:firstLine="709"/>
        <w:jc w:val="center"/>
        <w:rPr>
          <w:b/>
          <w:sz w:val="28"/>
          <w:szCs w:val="28"/>
        </w:rPr>
      </w:pPr>
      <w:r w:rsidRPr="00AD14C6">
        <w:rPr>
          <w:b/>
          <w:sz w:val="28"/>
          <w:szCs w:val="28"/>
        </w:rPr>
        <w:t>ПОСТАНОВЛЕНИЕ</w:t>
      </w:r>
    </w:p>
    <w:p w:rsidR="00694E8C" w:rsidRPr="00AD14C6" w:rsidP="0010097C">
      <w:pPr>
        <w:ind w:firstLine="709"/>
        <w:jc w:val="center"/>
        <w:rPr>
          <w:b/>
          <w:sz w:val="28"/>
          <w:szCs w:val="28"/>
        </w:rPr>
      </w:pPr>
      <w:r w:rsidRPr="00AD14C6">
        <w:rPr>
          <w:b/>
          <w:sz w:val="28"/>
          <w:szCs w:val="28"/>
        </w:rPr>
        <w:t>по делу об административном правонарушении</w:t>
      </w:r>
    </w:p>
    <w:p w:rsidR="00694E8C" w:rsidRPr="00AD14C6" w:rsidP="0010097C">
      <w:pPr>
        <w:ind w:firstLine="709"/>
        <w:jc w:val="both"/>
        <w:rPr>
          <w:sz w:val="28"/>
          <w:szCs w:val="28"/>
        </w:rPr>
      </w:pPr>
    </w:p>
    <w:p w:rsidR="00694E8C" w:rsidRPr="00AD14C6" w:rsidP="0010097C">
      <w:pPr>
        <w:ind w:firstLine="709"/>
        <w:jc w:val="both"/>
        <w:rPr>
          <w:sz w:val="28"/>
          <w:szCs w:val="28"/>
        </w:rPr>
      </w:pPr>
      <w:r w:rsidRPr="00AD14C6">
        <w:rPr>
          <w:sz w:val="28"/>
          <w:szCs w:val="28"/>
        </w:rPr>
        <w:t>15 июня</w:t>
      </w:r>
      <w:r w:rsidRPr="00AD14C6" w:rsidR="00722B34">
        <w:rPr>
          <w:sz w:val="28"/>
          <w:szCs w:val="28"/>
        </w:rPr>
        <w:t xml:space="preserve"> 2026</w:t>
      </w:r>
      <w:r w:rsidRPr="00AD14C6">
        <w:rPr>
          <w:sz w:val="28"/>
          <w:szCs w:val="28"/>
        </w:rPr>
        <w:t xml:space="preserve"> года                                                   пгт. Первомайское</w:t>
      </w:r>
    </w:p>
    <w:p w:rsidR="00F533C2" w:rsidRPr="00AD14C6" w:rsidP="0010097C">
      <w:pPr>
        <w:ind w:firstLine="709"/>
        <w:jc w:val="both"/>
        <w:rPr>
          <w:sz w:val="28"/>
          <w:szCs w:val="28"/>
        </w:rPr>
      </w:pPr>
      <w:r w:rsidRPr="00AD14C6">
        <w:rPr>
          <w:sz w:val="28"/>
          <w:szCs w:val="28"/>
        </w:rPr>
        <w:t>Мировой судья судебного участка № 66 Первомайского судебного района (Первомайского райо</w:t>
      </w:r>
      <w:r w:rsidRPr="00AD14C6" w:rsidR="008E1D5A">
        <w:rPr>
          <w:sz w:val="28"/>
          <w:szCs w:val="28"/>
        </w:rPr>
        <w:t xml:space="preserve">на) Республики Крым Йова Е.В., </w:t>
      </w:r>
      <w:r w:rsidRPr="00AD14C6">
        <w:rPr>
          <w:sz w:val="28"/>
          <w:szCs w:val="28"/>
        </w:rPr>
        <w:t xml:space="preserve">в </w:t>
      </w:r>
      <w:r w:rsidRPr="00AD14C6" w:rsidR="008E1D5A">
        <w:rPr>
          <w:sz w:val="28"/>
          <w:szCs w:val="28"/>
        </w:rPr>
        <w:t>помещении</w:t>
      </w:r>
      <w:r w:rsidRPr="00AD14C6">
        <w:rPr>
          <w:sz w:val="28"/>
          <w:szCs w:val="28"/>
        </w:rPr>
        <w:t xml:space="preserve"> судебного участка, расположенного по адресу: Республика Крым, Первомайский район, пгт. Первомайское, ул. Коопера</w:t>
      </w:r>
      <w:r w:rsidRPr="00AD14C6" w:rsidR="00B759E8">
        <w:rPr>
          <w:sz w:val="28"/>
          <w:szCs w:val="28"/>
        </w:rPr>
        <w:t>тивная, 6, рассмотрев дело об административном правонарушении</w:t>
      </w:r>
      <w:r w:rsidRPr="00AD14C6">
        <w:rPr>
          <w:sz w:val="28"/>
          <w:szCs w:val="28"/>
        </w:rPr>
        <w:t xml:space="preserve"> в отношении</w:t>
      </w:r>
      <w:r w:rsidRPr="00AD14C6">
        <w:rPr>
          <w:b/>
          <w:sz w:val="28"/>
          <w:szCs w:val="28"/>
        </w:rPr>
        <w:t xml:space="preserve"> </w:t>
      </w:r>
      <w:r w:rsidRPr="00AD14C6" w:rsidR="00AF7F61">
        <w:rPr>
          <w:b/>
          <w:sz w:val="28"/>
          <w:szCs w:val="28"/>
        </w:rPr>
        <w:t>Коршук</w:t>
      </w:r>
      <w:r w:rsidRPr="00AD14C6" w:rsidR="00A5101D">
        <w:rPr>
          <w:b/>
          <w:sz w:val="28"/>
          <w:szCs w:val="28"/>
        </w:rPr>
        <w:t>а</w:t>
      </w:r>
      <w:r w:rsidRPr="00AD14C6" w:rsidR="00AF7F61">
        <w:rPr>
          <w:b/>
          <w:sz w:val="28"/>
          <w:szCs w:val="28"/>
        </w:rPr>
        <w:t xml:space="preserve"> Д</w:t>
      </w:r>
      <w:r w:rsidR="00AD14C6">
        <w:rPr>
          <w:b/>
          <w:sz w:val="28"/>
          <w:szCs w:val="28"/>
        </w:rPr>
        <w:t>.</w:t>
      </w:r>
      <w:r w:rsidRPr="00AD14C6" w:rsidR="00AF7F61">
        <w:rPr>
          <w:b/>
          <w:sz w:val="28"/>
          <w:szCs w:val="28"/>
        </w:rPr>
        <w:t>М</w:t>
      </w:r>
      <w:r w:rsidR="00AD14C6">
        <w:rPr>
          <w:b/>
          <w:sz w:val="28"/>
          <w:szCs w:val="28"/>
        </w:rPr>
        <w:t>.</w:t>
      </w:r>
      <w:r w:rsidRPr="00AD14C6">
        <w:rPr>
          <w:b/>
          <w:sz w:val="28"/>
          <w:szCs w:val="28"/>
        </w:rPr>
        <w:t>,</w:t>
      </w:r>
      <w:r w:rsidRPr="00AD14C6">
        <w:rPr>
          <w:sz w:val="28"/>
          <w:szCs w:val="28"/>
        </w:rPr>
        <w:t xml:space="preserve"> </w:t>
      </w:r>
      <w:r w:rsidR="00AD14C6">
        <w:rPr>
          <w:sz w:val="28"/>
          <w:szCs w:val="28"/>
        </w:rPr>
        <w:t>ПЕРСОНАЛЬНАЯ ИНФОРМАЦИЯ</w:t>
      </w:r>
      <w:r w:rsidRPr="00AD14C6" w:rsidR="00A5101D">
        <w:rPr>
          <w:sz w:val="28"/>
          <w:szCs w:val="28"/>
        </w:rPr>
        <w:t xml:space="preserve">, </w:t>
      </w:r>
      <w:r w:rsidRPr="00AD14C6">
        <w:rPr>
          <w:sz w:val="28"/>
          <w:szCs w:val="28"/>
        </w:rPr>
        <w:t xml:space="preserve">зарегистрированного и проживающего по адресу: </w:t>
      </w:r>
      <w:r w:rsidR="00AD14C6">
        <w:rPr>
          <w:sz w:val="28"/>
          <w:szCs w:val="28"/>
        </w:rPr>
        <w:t>АДРЕС</w:t>
      </w:r>
      <w:r w:rsidRPr="00AD14C6">
        <w:rPr>
          <w:sz w:val="28"/>
          <w:szCs w:val="28"/>
        </w:rPr>
        <w:t xml:space="preserve">, </w:t>
      </w:r>
    </w:p>
    <w:p w:rsidR="00694E8C" w:rsidRPr="00AD14C6" w:rsidP="0010097C">
      <w:pPr>
        <w:ind w:firstLine="709"/>
        <w:jc w:val="both"/>
        <w:rPr>
          <w:iCs/>
          <w:sz w:val="28"/>
          <w:szCs w:val="28"/>
        </w:rPr>
      </w:pPr>
      <w:r w:rsidRPr="00AD14C6">
        <w:rPr>
          <w:sz w:val="28"/>
          <w:szCs w:val="28"/>
        </w:rPr>
        <w:t xml:space="preserve">о совершении </w:t>
      </w:r>
      <w:r w:rsidRPr="00AD14C6" w:rsidR="008E1D5A">
        <w:rPr>
          <w:sz w:val="28"/>
          <w:szCs w:val="28"/>
        </w:rPr>
        <w:t xml:space="preserve">административного </w:t>
      </w:r>
      <w:r w:rsidRPr="00AD14C6">
        <w:rPr>
          <w:sz w:val="28"/>
          <w:szCs w:val="28"/>
        </w:rPr>
        <w:t xml:space="preserve">правонарушения, предусмотренного ч. 1 ст. 6.9 КоАП РФ, </w:t>
      </w:r>
    </w:p>
    <w:p w:rsidR="00694E8C" w:rsidRPr="00AD14C6" w:rsidP="0010097C">
      <w:pPr>
        <w:ind w:firstLine="709"/>
        <w:jc w:val="both"/>
        <w:rPr>
          <w:color w:val="000000"/>
          <w:sz w:val="28"/>
          <w:szCs w:val="28"/>
        </w:rPr>
      </w:pPr>
      <w:r w:rsidRPr="00AD14C6">
        <w:rPr>
          <w:color w:val="000000"/>
          <w:sz w:val="28"/>
          <w:szCs w:val="28"/>
        </w:rPr>
        <w:t> </w:t>
      </w:r>
      <w:r w:rsidRPr="00AD14C6">
        <w:rPr>
          <w:b/>
          <w:color w:val="000000"/>
          <w:sz w:val="28"/>
          <w:szCs w:val="28"/>
        </w:rPr>
        <w:t xml:space="preserve">                                                             </w:t>
      </w:r>
      <w:r w:rsidRPr="00AD14C6">
        <w:rPr>
          <w:color w:val="000000"/>
          <w:sz w:val="28"/>
          <w:szCs w:val="28"/>
        </w:rPr>
        <w:t>установил:</w:t>
      </w:r>
    </w:p>
    <w:p w:rsidR="0010097C" w:rsidRPr="00AD14C6" w:rsidP="0010097C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D14C6">
        <w:rPr>
          <w:sz w:val="28"/>
          <w:szCs w:val="28"/>
        </w:rPr>
        <w:t>22 мая</w:t>
      </w:r>
      <w:r w:rsidRPr="00AD14C6" w:rsidR="004728C2">
        <w:rPr>
          <w:sz w:val="28"/>
          <w:szCs w:val="28"/>
        </w:rPr>
        <w:t xml:space="preserve"> 202</w:t>
      </w:r>
      <w:r w:rsidRPr="00AD14C6" w:rsidR="00722B34">
        <w:rPr>
          <w:sz w:val="28"/>
          <w:szCs w:val="28"/>
        </w:rPr>
        <w:t>6</w:t>
      </w:r>
      <w:r w:rsidRPr="00AD14C6" w:rsidR="004728C2">
        <w:rPr>
          <w:sz w:val="28"/>
          <w:szCs w:val="28"/>
        </w:rPr>
        <w:t xml:space="preserve"> года в </w:t>
      </w:r>
      <w:r w:rsidRPr="00AD14C6">
        <w:rPr>
          <w:sz w:val="28"/>
          <w:szCs w:val="28"/>
        </w:rPr>
        <w:t>23</w:t>
      </w:r>
      <w:r w:rsidRPr="00AD14C6" w:rsidR="004728C2">
        <w:rPr>
          <w:sz w:val="28"/>
          <w:szCs w:val="28"/>
        </w:rPr>
        <w:t xml:space="preserve"> час</w:t>
      </w:r>
      <w:r w:rsidRPr="00AD14C6">
        <w:rPr>
          <w:sz w:val="28"/>
          <w:szCs w:val="28"/>
        </w:rPr>
        <w:t>а</w:t>
      </w:r>
      <w:r w:rsidRPr="00AD14C6" w:rsidR="004728C2">
        <w:rPr>
          <w:sz w:val="28"/>
          <w:szCs w:val="28"/>
        </w:rPr>
        <w:t xml:space="preserve"> </w:t>
      </w:r>
      <w:r w:rsidRPr="00AD14C6">
        <w:rPr>
          <w:sz w:val="28"/>
          <w:szCs w:val="28"/>
        </w:rPr>
        <w:t>2</w:t>
      </w:r>
      <w:r w:rsidRPr="00AD14C6" w:rsidR="00722B34">
        <w:rPr>
          <w:sz w:val="28"/>
          <w:szCs w:val="28"/>
        </w:rPr>
        <w:t>0</w:t>
      </w:r>
      <w:r w:rsidRPr="00AD14C6" w:rsidR="00FA2247">
        <w:rPr>
          <w:sz w:val="28"/>
          <w:szCs w:val="28"/>
        </w:rPr>
        <w:t xml:space="preserve"> минут</w:t>
      </w:r>
      <w:r w:rsidRPr="00AD14C6" w:rsidR="008D52C8">
        <w:rPr>
          <w:sz w:val="28"/>
          <w:szCs w:val="28"/>
        </w:rPr>
        <w:t xml:space="preserve"> </w:t>
      </w:r>
      <w:r w:rsidRPr="00AD14C6">
        <w:rPr>
          <w:sz w:val="28"/>
          <w:szCs w:val="28"/>
        </w:rPr>
        <w:t>Коршук Д.М</w:t>
      </w:r>
      <w:r w:rsidRPr="00AD14C6" w:rsidR="008D52C8">
        <w:rPr>
          <w:sz w:val="28"/>
          <w:szCs w:val="28"/>
        </w:rPr>
        <w:t>.,</w:t>
      </w:r>
      <w:r w:rsidRPr="00AD14C6" w:rsidR="00FA2247">
        <w:rPr>
          <w:sz w:val="28"/>
          <w:szCs w:val="28"/>
        </w:rPr>
        <w:t xml:space="preserve"> </w:t>
      </w:r>
      <w:r w:rsidRPr="00AD14C6" w:rsidR="00722B34">
        <w:rPr>
          <w:sz w:val="28"/>
          <w:szCs w:val="28"/>
        </w:rPr>
        <w:t xml:space="preserve">находясь по адресу: </w:t>
      </w:r>
      <w:r w:rsidR="00AD14C6">
        <w:rPr>
          <w:sz w:val="28"/>
          <w:szCs w:val="28"/>
        </w:rPr>
        <w:t>АДРЕС</w:t>
      </w:r>
      <w:r w:rsidRPr="00AD14C6" w:rsidR="005A2C82">
        <w:rPr>
          <w:sz w:val="28"/>
          <w:szCs w:val="28"/>
        </w:rPr>
        <w:t xml:space="preserve">, </w:t>
      </w:r>
      <w:r w:rsidRPr="00AD14C6">
        <w:rPr>
          <w:sz w:val="28"/>
          <w:szCs w:val="28"/>
        </w:rPr>
        <w:t xml:space="preserve">не выполнил законное требование уполномоченного должностного лица </w:t>
      </w:r>
      <w:r w:rsidRPr="00AD14C6" w:rsidR="00A5101D">
        <w:rPr>
          <w:sz w:val="28"/>
          <w:szCs w:val="28"/>
        </w:rPr>
        <w:t xml:space="preserve">(сотрудника полиции) </w:t>
      </w:r>
      <w:r w:rsidRPr="00AD14C6">
        <w:rPr>
          <w:sz w:val="28"/>
          <w:szCs w:val="28"/>
        </w:rPr>
        <w:t>о прохождении медицинского освидетельствования на состояние опьянения, при наличии достаточных оснований полагать, что он потреблял наркотические средства или психотропные вещества, либо новые потенциально опасные психоактивные вещества без назначения врача</w:t>
      </w:r>
      <w:r w:rsidRPr="00AD14C6">
        <w:rPr>
          <w:color w:val="000000"/>
          <w:sz w:val="28"/>
          <w:szCs w:val="28"/>
        </w:rPr>
        <w:t>.</w:t>
      </w:r>
    </w:p>
    <w:p w:rsidR="00694E8C" w:rsidRPr="00AD14C6" w:rsidP="0010097C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D14C6">
        <w:rPr>
          <w:color w:val="000000"/>
          <w:sz w:val="28"/>
          <w:szCs w:val="28"/>
        </w:rPr>
        <w:t xml:space="preserve">В судебном заседании </w:t>
      </w:r>
      <w:r w:rsidRPr="00AD14C6" w:rsidR="0010097C">
        <w:rPr>
          <w:sz w:val="28"/>
          <w:szCs w:val="28"/>
        </w:rPr>
        <w:t>Коршук Д.М</w:t>
      </w:r>
      <w:r w:rsidRPr="00AD14C6">
        <w:rPr>
          <w:sz w:val="28"/>
          <w:szCs w:val="28"/>
        </w:rPr>
        <w:t>.</w:t>
      </w:r>
      <w:r w:rsidRPr="00AD14C6" w:rsidR="005A2C82">
        <w:rPr>
          <w:sz w:val="28"/>
          <w:szCs w:val="28"/>
        </w:rPr>
        <w:t>,</w:t>
      </w:r>
      <w:r w:rsidRPr="00AD14C6">
        <w:rPr>
          <w:sz w:val="28"/>
          <w:szCs w:val="28"/>
        </w:rPr>
        <w:t xml:space="preserve"> </w:t>
      </w:r>
      <w:r w:rsidRPr="00AD14C6" w:rsidR="008E1D5A">
        <w:rPr>
          <w:color w:val="000000"/>
          <w:sz w:val="28"/>
          <w:szCs w:val="28"/>
        </w:rPr>
        <w:t>после разъяснения</w:t>
      </w:r>
      <w:r w:rsidRPr="00AD14C6" w:rsidR="008D52C8">
        <w:rPr>
          <w:color w:val="000000"/>
          <w:sz w:val="28"/>
          <w:szCs w:val="28"/>
        </w:rPr>
        <w:t xml:space="preserve"> лицу</w:t>
      </w:r>
      <w:r w:rsidRPr="00AD14C6">
        <w:rPr>
          <w:color w:val="000000"/>
          <w:sz w:val="28"/>
          <w:szCs w:val="28"/>
        </w:rPr>
        <w:t xml:space="preserve">, в отношении которого ведётся производство по делу об административном правонарушении, прав, предусмотренных ст. 25.1 КоАП РФ, а также положений ст. 51 Конституции РФ, отводов не заявил, вину в совершении правонарушения признал, </w:t>
      </w:r>
      <w:r w:rsidRPr="00AD14C6" w:rsidR="00E51646">
        <w:rPr>
          <w:sz w:val="28"/>
          <w:szCs w:val="28"/>
        </w:rPr>
        <w:t>обстоятельства, изложенные в протоколе, не отрицал</w:t>
      </w:r>
      <w:r w:rsidRPr="00AD14C6" w:rsidR="00B759E8">
        <w:rPr>
          <w:sz w:val="28"/>
          <w:szCs w:val="28"/>
        </w:rPr>
        <w:t>.</w:t>
      </w:r>
      <w:r w:rsidRPr="00AD14C6" w:rsidR="008E1D5A">
        <w:rPr>
          <w:color w:val="000000"/>
          <w:sz w:val="28"/>
          <w:szCs w:val="28"/>
        </w:rPr>
        <w:t xml:space="preserve"> </w:t>
      </w:r>
    </w:p>
    <w:p w:rsidR="00694E8C" w:rsidRPr="00AD14C6" w:rsidP="0010097C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D14C6">
        <w:rPr>
          <w:color w:val="000000"/>
          <w:sz w:val="28"/>
          <w:szCs w:val="28"/>
        </w:rPr>
        <w:t xml:space="preserve">Выслушав </w:t>
      </w:r>
      <w:r w:rsidRPr="00AD14C6" w:rsidR="0010097C">
        <w:rPr>
          <w:sz w:val="28"/>
          <w:szCs w:val="28"/>
        </w:rPr>
        <w:t>Коршук</w:t>
      </w:r>
      <w:r w:rsidRPr="00AD14C6" w:rsidR="00A5101D">
        <w:rPr>
          <w:sz w:val="28"/>
          <w:szCs w:val="28"/>
        </w:rPr>
        <w:t>а</w:t>
      </w:r>
      <w:r w:rsidRPr="00AD14C6" w:rsidR="0010097C">
        <w:rPr>
          <w:sz w:val="28"/>
          <w:szCs w:val="28"/>
        </w:rPr>
        <w:t xml:space="preserve"> Д.М</w:t>
      </w:r>
      <w:r w:rsidRPr="00AD14C6">
        <w:rPr>
          <w:color w:val="000000"/>
          <w:sz w:val="28"/>
          <w:szCs w:val="28"/>
        </w:rPr>
        <w:t>., изучив материалы дела, мировой судья приходит к следующему.</w:t>
      </w:r>
    </w:p>
    <w:p w:rsidR="0010097C" w:rsidRPr="00AD14C6" w:rsidP="0010097C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D14C6">
        <w:rPr>
          <w:sz w:val="28"/>
          <w:szCs w:val="28"/>
        </w:rPr>
        <w:t xml:space="preserve">В соответствии со ст. 6.9 ч. 1  КоАП РФ административным правонарушением признается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вещества, либо новые потенциально опасные психоактивные вещества без назначения врача. </w:t>
      </w:r>
    </w:p>
    <w:p w:rsidR="0010097C" w:rsidRPr="00AD14C6" w:rsidP="001009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14C6">
        <w:rPr>
          <w:sz w:val="28"/>
          <w:szCs w:val="28"/>
        </w:rPr>
        <w:t xml:space="preserve">Согласно пункту 1 статьи 4 Федерального закона от 8 января 1998 г. № 3-ФЗ «О наркотических средствах и психотропных веществах» (далее – Федеральный закон от 8 января 1998 г. № 3-ФЗ) государственная политика в сфере оборота наркотических средств, психотропных веществ и их прекурсоров, а также в области противодействия их незаконному обороту направлена на установление строгого контроля за оборотом наркотических средств, психотропных веществ и их прекурсоров, ранее выявление незаконного потребления наркотических средств и психотропных веществ, </w:t>
      </w:r>
      <w:r w:rsidRPr="00AD14C6">
        <w:rPr>
          <w:sz w:val="28"/>
          <w:szCs w:val="28"/>
        </w:rPr>
        <w:t>постепенное сокращение числа больных наркоманией, сокращение количества правонарушений, связанных с незаконным оборотом наркотических средств, психотропных веществ и их прекурсоров.</w:t>
      </w:r>
    </w:p>
    <w:p w:rsidR="0010097C" w:rsidRPr="00AD14C6" w:rsidP="001009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14C6">
        <w:rPr>
          <w:sz w:val="28"/>
          <w:szCs w:val="28"/>
        </w:rPr>
        <w:t>Согласно ст. 40 Федерального закона "О наркотических средствах и психотропных веществах" в Российской Федерации запрещено потребление наркотических средств или психотропных веществ без назначения врача.</w:t>
      </w:r>
    </w:p>
    <w:p w:rsidR="0010097C" w:rsidRPr="00AD14C6" w:rsidP="00A510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14C6">
        <w:rPr>
          <w:sz w:val="28"/>
          <w:szCs w:val="28"/>
        </w:rPr>
        <w:t>Вина Коршук</w:t>
      </w:r>
      <w:r w:rsidRPr="00AD14C6" w:rsidR="00A5101D">
        <w:rPr>
          <w:sz w:val="28"/>
          <w:szCs w:val="28"/>
        </w:rPr>
        <w:t>а</w:t>
      </w:r>
      <w:r w:rsidRPr="00AD14C6">
        <w:rPr>
          <w:sz w:val="28"/>
          <w:szCs w:val="28"/>
        </w:rPr>
        <w:t xml:space="preserve"> Д.М. в совершении административного правонарушения, помимо его признательных показаний, подтверждается исследованными в судебном заседании доказательствами, а именно: протоколом об административном правонарушении </w:t>
      </w:r>
      <w:r w:rsidR="00AD14C6">
        <w:rPr>
          <w:sz w:val="28"/>
          <w:szCs w:val="28"/>
        </w:rPr>
        <w:t>…</w:t>
      </w:r>
      <w:r w:rsidRPr="00AD14C6">
        <w:rPr>
          <w:sz w:val="28"/>
          <w:szCs w:val="28"/>
        </w:rPr>
        <w:t xml:space="preserve"> от 22.05.2026 года,  с которым  Коршук Д.М. ознакомлен, копию получил; протоколом о направлении на медицинское освидетельствование на состояние опьянения </w:t>
      </w:r>
      <w:r w:rsidR="00AD14C6">
        <w:rPr>
          <w:sz w:val="28"/>
          <w:szCs w:val="28"/>
        </w:rPr>
        <w:t>…</w:t>
      </w:r>
      <w:r w:rsidRPr="00AD14C6">
        <w:rPr>
          <w:sz w:val="28"/>
          <w:szCs w:val="28"/>
        </w:rPr>
        <w:t xml:space="preserve"> от 22.05.2026 года, согласно которому у Коршук</w:t>
      </w:r>
      <w:r w:rsidRPr="00AD14C6" w:rsidR="00A5101D">
        <w:rPr>
          <w:sz w:val="28"/>
          <w:szCs w:val="28"/>
        </w:rPr>
        <w:t>а</w:t>
      </w:r>
      <w:r w:rsidRPr="00AD14C6">
        <w:rPr>
          <w:sz w:val="28"/>
          <w:szCs w:val="28"/>
        </w:rPr>
        <w:t xml:space="preserve"> Д.М. имелся признак опьянения – резкое изменение окраски кожных покровов лица, пройти медицинское освидетельствование </w:t>
      </w:r>
      <w:r w:rsidRPr="00AD14C6" w:rsidR="00A5101D">
        <w:rPr>
          <w:sz w:val="28"/>
          <w:szCs w:val="28"/>
        </w:rPr>
        <w:t xml:space="preserve">Коршук Д.М. </w:t>
      </w:r>
      <w:r w:rsidRPr="00AD14C6">
        <w:rPr>
          <w:sz w:val="28"/>
          <w:szCs w:val="28"/>
        </w:rPr>
        <w:t>отказался, о чем собственноручно отметил в указанном протоколе;</w:t>
      </w:r>
      <w:r w:rsidRPr="00AD14C6" w:rsidR="005928B6">
        <w:rPr>
          <w:sz w:val="28"/>
          <w:szCs w:val="28"/>
        </w:rPr>
        <w:t xml:space="preserve"> протоколом </w:t>
      </w:r>
      <w:r w:rsidR="00AD14C6">
        <w:rPr>
          <w:sz w:val="28"/>
          <w:szCs w:val="28"/>
        </w:rPr>
        <w:t xml:space="preserve">… </w:t>
      </w:r>
      <w:r w:rsidRPr="00AD14C6" w:rsidR="005928B6">
        <w:rPr>
          <w:sz w:val="28"/>
          <w:szCs w:val="28"/>
        </w:rPr>
        <w:t>от 22.05.2026 года о доставлении лица, совершившего административное правонарушение; письменными объяснениями Коршук</w:t>
      </w:r>
      <w:r w:rsidRPr="00AD14C6" w:rsidR="00A5101D">
        <w:rPr>
          <w:sz w:val="28"/>
          <w:szCs w:val="28"/>
        </w:rPr>
        <w:t>а</w:t>
      </w:r>
      <w:r w:rsidRPr="00AD14C6" w:rsidR="005928B6">
        <w:rPr>
          <w:sz w:val="28"/>
          <w:szCs w:val="28"/>
        </w:rPr>
        <w:t xml:space="preserve"> Д.М. от 22.05.2026 года;</w:t>
      </w:r>
      <w:r w:rsidRPr="00AD14C6">
        <w:rPr>
          <w:sz w:val="28"/>
          <w:szCs w:val="28"/>
        </w:rPr>
        <w:t xml:space="preserve"> справкой на физическое лицо СООП о </w:t>
      </w:r>
      <w:r w:rsidRPr="00AD14C6" w:rsidR="005928B6">
        <w:rPr>
          <w:sz w:val="28"/>
          <w:szCs w:val="28"/>
        </w:rPr>
        <w:t xml:space="preserve">не </w:t>
      </w:r>
      <w:r w:rsidRPr="00AD14C6">
        <w:rPr>
          <w:sz w:val="28"/>
          <w:szCs w:val="28"/>
        </w:rPr>
        <w:t xml:space="preserve">привлечении </w:t>
      </w:r>
      <w:r w:rsidRPr="00AD14C6" w:rsidR="005928B6">
        <w:rPr>
          <w:sz w:val="28"/>
          <w:szCs w:val="28"/>
        </w:rPr>
        <w:t>Коршук Д.М</w:t>
      </w:r>
      <w:r w:rsidRPr="00AD14C6">
        <w:rPr>
          <w:sz w:val="28"/>
          <w:szCs w:val="28"/>
        </w:rPr>
        <w:t>. к административной ответственности ранее.</w:t>
      </w:r>
    </w:p>
    <w:p w:rsidR="0010097C" w:rsidRPr="00AD14C6" w:rsidP="001009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14C6">
        <w:rPr>
          <w:sz w:val="28"/>
          <w:szCs w:val="28"/>
        </w:rPr>
        <w:t xml:space="preserve">Объяснения лица, привлекаемого к административной ответственности, в силу ст.ст. 26.2-26.3 КоАП РФ также являются доказательством по делу об административном правонарушении, согласно которым </w:t>
      </w:r>
      <w:r w:rsidRPr="00AD14C6" w:rsidR="005928B6">
        <w:rPr>
          <w:sz w:val="28"/>
          <w:szCs w:val="28"/>
        </w:rPr>
        <w:t>Коршук Д.М</w:t>
      </w:r>
      <w:r w:rsidRPr="00AD14C6">
        <w:rPr>
          <w:sz w:val="28"/>
          <w:szCs w:val="28"/>
        </w:rPr>
        <w:t>. не отрицал, что он отказался от прохождения медицинского освидетельствования на состояние опьянения.</w:t>
      </w:r>
    </w:p>
    <w:p w:rsidR="0010097C" w:rsidRPr="00AD14C6" w:rsidP="001009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14C6">
        <w:rPr>
          <w:sz w:val="28"/>
          <w:szCs w:val="28"/>
        </w:rPr>
        <w:t>Суд, оценивая представленные доказательства в совокупности с другими материалами дела, в соответствии с требованиями статьи 26.11 КоАП РФ, признает их допустимыми и достоверными, полученными с соблюдением норм закона, подтверждающими наличие события административн</w:t>
      </w:r>
      <w:r w:rsidRPr="00AD14C6" w:rsidR="00A5101D">
        <w:rPr>
          <w:sz w:val="28"/>
          <w:szCs w:val="28"/>
        </w:rPr>
        <w:t>ого правонарушения и виновность</w:t>
      </w:r>
      <w:r w:rsidRPr="00AD14C6">
        <w:rPr>
          <w:sz w:val="28"/>
          <w:szCs w:val="28"/>
        </w:rPr>
        <w:t xml:space="preserve"> </w:t>
      </w:r>
      <w:r w:rsidRPr="00AD14C6" w:rsidR="005928B6">
        <w:rPr>
          <w:sz w:val="28"/>
          <w:szCs w:val="28"/>
        </w:rPr>
        <w:t>Коршук</w:t>
      </w:r>
      <w:r w:rsidRPr="00AD14C6" w:rsidR="00A5101D">
        <w:rPr>
          <w:sz w:val="28"/>
          <w:szCs w:val="28"/>
        </w:rPr>
        <w:t>а</w:t>
      </w:r>
      <w:r w:rsidRPr="00AD14C6" w:rsidR="005928B6">
        <w:rPr>
          <w:sz w:val="28"/>
          <w:szCs w:val="28"/>
        </w:rPr>
        <w:t xml:space="preserve"> Д.М</w:t>
      </w:r>
      <w:r w:rsidRPr="00AD14C6">
        <w:rPr>
          <w:sz w:val="28"/>
          <w:szCs w:val="28"/>
        </w:rPr>
        <w:t>. в его совершении.</w:t>
      </w:r>
    </w:p>
    <w:p w:rsidR="0010097C" w:rsidRPr="00AD14C6" w:rsidP="001009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14C6">
        <w:rPr>
          <w:sz w:val="28"/>
          <w:szCs w:val="28"/>
        </w:rPr>
        <w:t xml:space="preserve">Суд квалифицирует действия </w:t>
      </w:r>
      <w:r w:rsidRPr="00AD14C6" w:rsidR="005928B6">
        <w:rPr>
          <w:sz w:val="28"/>
          <w:szCs w:val="28"/>
        </w:rPr>
        <w:t>Коршук</w:t>
      </w:r>
      <w:r w:rsidRPr="00AD14C6" w:rsidR="00A5101D">
        <w:rPr>
          <w:sz w:val="28"/>
          <w:szCs w:val="28"/>
        </w:rPr>
        <w:t>а</w:t>
      </w:r>
      <w:r w:rsidRPr="00AD14C6" w:rsidR="005928B6">
        <w:rPr>
          <w:sz w:val="28"/>
          <w:szCs w:val="28"/>
        </w:rPr>
        <w:t xml:space="preserve"> Д.М</w:t>
      </w:r>
      <w:r w:rsidRPr="00AD14C6">
        <w:rPr>
          <w:sz w:val="28"/>
          <w:szCs w:val="28"/>
        </w:rPr>
        <w:t>. по ч. 1 ст. 6.9 КоАП РФ  как 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вещества, либо новые потенциально опасные психоактивные вещества без назначения врача.</w:t>
      </w:r>
    </w:p>
    <w:p w:rsidR="00500349" w:rsidRPr="00AD14C6" w:rsidP="001009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14C6">
        <w:rPr>
          <w:sz w:val="28"/>
          <w:szCs w:val="28"/>
        </w:rPr>
        <w:t>Обстоятельствами</w:t>
      </w:r>
      <w:r w:rsidRPr="00AD14C6" w:rsidR="007E1E14">
        <w:rPr>
          <w:sz w:val="28"/>
          <w:szCs w:val="28"/>
        </w:rPr>
        <w:t>, смягчающим</w:t>
      </w:r>
      <w:r w:rsidRPr="00AD14C6">
        <w:rPr>
          <w:sz w:val="28"/>
          <w:szCs w:val="28"/>
        </w:rPr>
        <w:t>и</w:t>
      </w:r>
      <w:r w:rsidRPr="00AD14C6">
        <w:rPr>
          <w:sz w:val="28"/>
          <w:szCs w:val="28"/>
        </w:rPr>
        <w:t xml:space="preserve"> административную ответственность </w:t>
      </w:r>
      <w:r w:rsidRPr="00AD14C6" w:rsidR="005928B6">
        <w:rPr>
          <w:sz w:val="28"/>
          <w:szCs w:val="28"/>
        </w:rPr>
        <w:t>Коршук Д.М</w:t>
      </w:r>
      <w:r w:rsidRPr="00AD14C6">
        <w:rPr>
          <w:sz w:val="28"/>
          <w:szCs w:val="28"/>
        </w:rPr>
        <w:t>., в соответствии с ч. 2 ст. 4.2 КоАП РФ, мировой су</w:t>
      </w:r>
      <w:r w:rsidRPr="00AD14C6" w:rsidR="00BC0464">
        <w:rPr>
          <w:sz w:val="28"/>
          <w:szCs w:val="28"/>
        </w:rPr>
        <w:t>дья учитывает признание им вины</w:t>
      </w:r>
      <w:r w:rsidRPr="00AD14C6">
        <w:rPr>
          <w:sz w:val="28"/>
          <w:szCs w:val="28"/>
        </w:rPr>
        <w:t>, состояние здоровья (инвалид 1 группы)</w:t>
      </w:r>
      <w:r w:rsidRPr="00AD14C6">
        <w:rPr>
          <w:sz w:val="28"/>
          <w:szCs w:val="28"/>
        </w:rPr>
        <w:t>.</w:t>
      </w:r>
    </w:p>
    <w:p w:rsidR="000B3E33" w:rsidRPr="00AD14C6" w:rsidP="001009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14C6">
        <w:rPr>
          <w:sz w:val="28"/>
          <w:szCs w:val="28"/>
        </w:rPr>
        <w:t>Обстоятельств, отягчающих</w:t>
      </w:r>
      <w:r w:rsidRPr="00AD14C6">
        <w:rPr>
          <w:sz w:val="28"/>
          <w:szCs w:val="28"/>
        </w:rPr>
        <w:t xml:space="preserve"> административную ответственность </w:t>
      </w:r>
      <w:r w:rsidRPr="00AD14C6" w:rsidR="005928B6">
        <w:rPr>
          <w:sz w:val="28"/>
          <w:szCs w:val="28"/>
        </w:rPr>
        <w:t>Коршук</w:t>
      </w:r>
      <w:r w:rsidRPr="00AD14C6" w:rsidR="00A5101D">
        <w:rPr>
          <w:sz w:val="28"/>
          <w:szCs w:val="28"/>
        </w:rPr>
        <w:t>а</w:t>
      </w:r>
      <w:r w:rsidRPr="00AD14C6" w:rsidR="005928B6">
        <w:rPr>
          <w:sz w:val="28"/>
          <w:szCs w:val="28"/>
        </w:rPr>
        <w:t xml:space="preserve"> Д.М</w:t>
      </w:r>
      <w:r w:rsidRPr="00AD14C6">
        <w:rPr>
          <w:sz w:val="28"/>
          <w:szCs w:val="28"/>
        </w:rPr>
        <w:t xml:space="preserve">., </w:t>
      </w:r>
      <w:r w:rsidRPr="00AD14C6">
        <w:rPr>
          <w:sz w:val="28"/>
          <w:szCs w:val="28"/>
        </w:rPr>
        <w:t>не имеется</w:t>
      </w:r>
      <w:r w:rsidRPr="00AD14C6">
        <w:rPr>
          <w:sz w:val="28"/>
          <w:szCs w:val="28"/>
        </w:rPr>
        <w:t>.</w:t>
      </w:r>
    </w:p>
    <w:p w:rsidR="000B3E33" w:rsidRPr="00AD14C6" w:rsidP="001009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14C6">
        <w:rPr>
          <w:sz w:val="28"/>
          <w:szCs w:val="28"/>
        </w:rPr>
        <w:t xml:space="preserve">При назначении административного наказания мировой судья  учитывается характер совершенного административного правонарушения, </w:t>
      </w:r>
      <w:r w:rsidRPr="00AD14C6">
        <w:rPr>
          <w:sz w:val="28"/>
          <w:szCs w:val="28"/>
        </w:rPr>
        <w:t>относящегося к административным правонарушениям в области законодательства о наркотических средствах, психотропных веществах и об их прекурсорах, общественную опасность деяния - потребление наркотических средств без назначения врача является непосредственной причиной совершения различных преступлений, способствует развитию преступности и оказывает значительное влияние на криминогенную обстановку, личность виновного, его материальное положение, наличие обстоятельств</w:t>
      </w:r>
      <w:r w:rsidRPr="00AD14C6" w:rsidR="00A5101D">
        <w:rPr>
          <w:sz w:val="28"/>
          <w:szCs w:val="28"/>
        </w:rPr>
        <w:t xml:space="preserve"> смягчающих</w:t>
      </w:r>
      <w:r w:rsidRPr="00AD14C6" w:rsidR="007E1E14">
        <w:rPr>
          <w:sz w:val="28"/>
          <w:szCs w:val="28"/>
        </w:rPr>
        <w:t xml:space="preserve">, отсутствие обстоятельств, </w:t>
      </w:r>
      <w:r w:rsidRPr="00AD14C6">
        <w:rPr>
          <w:sz w:val="28"/>
          <w:szCs w:val="28"/>
        </w:rPr>
        <w:t>отягчающих административную ответственность.</w:t>
      </w:r>
    </w:p>
    <w:p w:rsidR="00057A5F" w:rsidRPr="00AD14C6" w:rsidP="001009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14C6">
        <w:rPr>
          <w:sz w:val="28"/>
          <w:szCs w:val="28"/>
        </w:rPr>
        <w:t xml:space="preserve">Обстоятельств, при которых возможно освобождение от административной ответственности, </w:t>
      </w:r>
      <w:r w:rsidRPr="00AD14C6" w:rsidR="0059356D">
        <w:rPr>
          <w:sz w:val="28"/>
          <w:szCs w:val="28"/>
        </w:rPr>
        <w:t xml:space="preserve">прекращение производства по делу </w:t>
      </w:r>
      <w:r w:rsidRPr="00AD14C6">
        <w:rPr>
          <w:sz w:val="28"/>
          <w:szCs w:val="28"/>
        </w:rPr>
        <w:t>не установлено.</w:t>
      </w:r>
    </w:p>
    <w:p w:rsidR="00057A5F" w:rsidRPr="00AD14C6" w:rsidP="001009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14C6">
        <w:rPr>
          <w:sz w:val="28"/>
          <w:szCs w:val="28"/>
        </w:rPr>
        <w:t xml:space="preserve">С учетом установленного суд считает необходимым назначить </w:t>
      </w:r>
      <w:r w:rsidRPr="00AD14C6" w:rsidR="005928B6">
        <w:rPr>
          <w:sz w:val="28"/>
          <w:szCs w:val="28"/>
        </w:rPr>
        <w:t>Коршук</w:t>
      </w:r>
      <w:r w:rsidRPr="00AD14C6" w:rsidR="00A5101D">
        <w:rPr>
          <w:sz w:val="28"/>
          <w:szCs w:val="28"/>
        </w:rPr>
        <w:t>у</w:t>
      </w:r>
      <w:r w:rsidRPr="00AD14C6" w:rsidR="005928B6">
        <w:rPr>
          <w:sz w:val="28"/>
          <w:szCs w:val="28"/>
        </w:rPr>
        <w:t xml:space="preserve"> Д.М</w:t>
      </w:r>
      <w:r w:rsidRPr="00AD14C6">
        <w:rPr>
          <w:sz w:val="28"/>
          <w:szCs w:val="28"/>
        </w:rPr>
        <w:t xml:space="preserve">. </w:t>
      </w:r>
      <w:r w:rsidRPr="00AD14C6" w:rsidR="00A5101D">
        <w:rPr>
          <w:sz w:val="28"/>
          <w:szCs w:val="28"/>
        </w:rPr>
        <w:t>административное</w:t>
      </w:r>
      <w:r w:rsidRPr="00AD14C6">
        <w:rPr>
          <w:sz w:val="28"/>
          <w:szCs w:val="28"/>
        </w:rPr>
        <w:t xml:space="preserve"> наказание в виде административного штрафа. </w:t>
      </w:r>
    </w:p>
    <w:p w:rsidR="00132AB4" w:rsidRPr="00AD14C6" w:rsidP="00132AB4">
      <w:pPr>
        <w:ind w:firstLine="709"/>
        <w:jc w:val="both"/>
        <w:rPr>
          <w:sz w:val="28"/>
          <w:szCs w:val="28"/>
        </w:rPr>
      </w:pPr>
      <w:r w:rsidRPr="00AD14C6">
        <w:rPr>
          <w:sz w:val="28"/>
          <w:szCs w:val="28"/>
        </w:rPr>
        <w:t xml:space="preserve">  Согласно ч. 2.1 ст. 4.1 КоАП РФ при назначении административного наказания за совершение административных правонарушений в области законодательства о наркотических средствах, психотропных веществах и об их прекурсорах лицу, признанному больным наркоманией либо потребляющему наркотические средства или психотропные вещества без назначения врача, суд может возложить на такое лицо обязанность пройти диагностику, профилактические мероприятия, лечение от наркомании и (или) медицинскую и (или) социальную реабилитацию в связи с потреблением наркотических средств или психотропных веществ без назначения врача. Контроль за исполнением такой обязанности осуществляется уполномоченными федеральными органами исполнительной власти в порядке, установленном Правительством Российской Федерации.</w:t>
      </w:r>
    </w:p>
    <w:p w:rsidR="00132AB4" w:rsidRPr="00AD14C6" w:rsidP="00132AB4">
      <w:pPr>
        <w:ind w:firstLine="709"/>
        <w:jc w:val="both"/>
        <w:rPr>
          <w:sz w:val="28"/>
          <w:szCs w:val="28"/>
        </w:rPr>
      </w:pPr>
      <w:r w:rsidRPr="00AD14C6">
        <w:rPr>
          <w:sz w:val="28"/>
          <w:szCs w:val="28"/>
        </w:rPr>
        <w:t>Исходя из социальной необходимости борьбы с немедицинским потреблением наркотических средств, вне зависимости от периодичности и количества их потребления, суд также считает необходимым в силу п. 3 ст. 54 Закона РФ № 3-ФЗ от 08.01.1998 года «О наркотических средствах и психотропных веществах» возложить на Коршук</w:t>
      </w:r>
      <w:r w:rsidRPr="00AD14C6" w:rsidR="00A5101D">
        <w:rPr>
          <w:sz w:val="28"/>
          <w:szCs w:val="28"/>
        </w:rPr>
        <w:t>а</w:t>
      </w:r>
      <w:r w:rsidRPr="00AD14C6">
        <w:rPr>
          <w:sz w:val="28"/>
          <w:szCs w:val="28"/>
        </w:rPr>
        <w:t xml:space="preserve"> Д.М. обязанность  пройти диагностику, профилактические мероприятия, лечение от наркомании и (или) медицинскую и социальную реабилитацию в связи с потреблением наркотических средств без назначения врача. </w:t>
      </w:r>
    </w:p>
    <w:p w:rsidR="00057A5F" w:rsidRPr="00AD14C6" w:rsidP="00132AB4">
      <w:pPr>
        <w:ind w:firstLine="709"/>
        <w:jc w:val="both"/>
        <w:rPr>
          <w:sz w:val="28"/>
          <w:szCs w:val="28"/>
        </w:rPr>
      </w:pPr>
      <w:r w:rsidRPr="00AD14C6">
        <w:rPr>
          <w:sz w:val="28"/>
          <w:szCs w:val="28"/>
        </w:rPr>
        <w:t xml:space="preserve">На основании изложенного и руководствуясь ст.ст. 3.5, ч. 1 ст. 6.9, 29.9, 29.10, 29.11 КоАП РФ, мировой судья </w:t>
      </w:r>
    </w:p>
    <w:p w:rsidR="00057A5F" w:rsidRPr="00AD14C6" w:rsidP="0010097C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AD14C6">
        <w:rPr>
          <w:sz w:val="28"/>
          <w:szCs w:val="28"/>
        </w:rPr>
        <w:t>постановил:</w:t>
      </w:r>
    </w:p>
    <w:p w:rsidR="00057A5F" w:rsidRPr="00AD14C6" w:rsidP="0010097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14C6">
        <w:rPr>
          <w:sz w:val="28"/>
          <w:szCs w:val="28"/>
        </w:rPr>
        <w:t xml:space="preserve"> Признать </w:t>
      </w:r>
      <w:r w:rsidRPr="00AD14C6" w:rsidR="005928B6">
        <w:rPr>
          <w:b/>
          <w:sz w:val="28"/>
          <w:szCs w:val="28"/>
        </w:rPr>
        <w:t>Коршук</w:t>
      </w:r>
      <w:r w:rsidRPr="00AD14C6" w:rsidR="00A5101D">
        <w:rPr>
          <w:b/>
          <w:sz w:val="28"/>
          <w:szCs w:val="28"/>
        </w:rPr>
        <w:t>а</w:t>
      </w:r>
      <w:r w:rsidRPr="00AD14C6" w:rsidR="005928B6">
        <w:rPr>
          <w:b/>
          <w:sz w:val="28"/>
          <w:szCs w:val="28"/>
        </w:rPr>
        <w:t xml:space="preserve"> Д</w:t>
      </w:r>
      <w:r w:rsidR="00AD14C6">
        <w:rPr>
          <w:b/>
          <w:sz w:val="28"/>
          <w:szCs w:val="28"/>
        </w:rPr>
        <w:t>.</w:t>
      </w:r>
      <w:r w:rsidRPr="00AD14C6" w:rsidR="005928B6">
        <w:rPr>
          <w:b/>
          <w:sz w:val="28"/>
          <w:szCs w:val="28"/>
        </w:rPr>
        <w:t>М</w:t>
      </w:r>
      <w:r w:rsidR="00AD14C6">
        <w:rPr>
          <w:b/>
          <w:sz w:val="28"/>
          <w:szCs w:val="28"/>
        </w:rPr>
        <w:t>.</w:t>
      </w:r>
      <w:r w:rsidRPr="00AD14C6" w:rsidR="005928B6">
        <w:rPr>
          <w:sz w:val="28"/>
          <w:szCs w:val="28"/>
        </w:rPr>
        <w:t xml:space="preserve"> </w:t>
      </w:r>
      <w:r w:rsidRPr="00AD14C6">
        <w:rPr>
          <w:sz w:val="28"/>
          <w:szCs w:val="28"/>
        </w:rPr>
        <w:t xml:space="preserve">виновным в  совершении административного правонарушения, предусмотренного ч. 1 ст. 6.9 КоАП РФ, и назначить ему  наказание  в виде административного штрафа в размере 4000 (четыре тысячи) рублей. </w:t>
      </w:r>
    </w:p>
    <w:p w:rsidR="00224876" w:rsidRPr="00AD14C6" w:rsidP="0010097C">
      <w:pPr>
        <w:ind w:firstLine="709"/>
        <w:jc w:val="both"/>
        <w:rPr>
          <w:sz w:val="28"/>
          <w:szCs w:val="28"/>
        </w:rPr>
      </w:pPr>
      <w:r w:rsidRPr="00AD14C6">
        <w:rPr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ОКЦ N 7 Южного ГУ Банка России //УФК по Республике Крым г. Симферополь; ИНН 9102013284; КПП 910201001; БИК 013510002; </w:t>
      </w:r>
      <w:r w:rsidRPr="00AD14C6">
        <w:rPr>
          <w:sz w:val="28"/>
          <w:szCs w:val="28"/>
        </w:rPr>
        <w:t xml:space="preserve">Единый казначейский счет 40102810645370000035; Казначейский счет 03100643000000017500; Лицевой счет 04752203230 в УФК по Республике Крым, Код Сводного реестра 35220323; ОКТМО: 35635000, </w:t>
      </w:r>
      <w:r w:rsidRPr="00AD14C6">
        <w:rPr>
          <w:sz w:val="28"/>
          <w:szCs w:val="28"/>
        </w:rPr>
        <w:t xml:space="preserve">КБК: 828 1 16 01063 01 0009 140, УИН  </w:t>
      </w:r>
      <w:r w:rsidRPr="00AD14C6" w:rsidR="00854B88">
        <w:rPr>
          <w:sz w:val="28"/>
          <w:szCs w:val="28"/>
        </w:rPr>
        <w:t>0410760300665001752606111</w:t>
      </w:r>
      <w:r w:rsidRPr="00AD14C6">
        <w:rPr>
          <w:sz w:val="28"/>
          <w:szCs w:val="28"/>
        </w:rPr>
        <w:t xml:space="preserve">.  </w:t>
      </w:r>
    </w:p>
    <w:p w:rsidR="002A7DCA" w:rsidRPr="00AD14C6" w:rsidP="0010097C">
      <w:pPr>
        <w:ind w:firstLine="709"/>
        <w:jc w:val="both"/>
        <w:rPr>
          <w:sz w:val="28"/>
          <w:szCs w:val="28"/>
        </w:rPr>
      </w:pPr>
      <w:r w:rsidRPr="00AD14C6">
        <w:rPr>
          <w:sz w:val="28"/>
          <w:szCs w:val="28"/>
        </w:rPr>
        <w:t xml:space="preserve">Разъяснить, что в соответствии со ст. 32.2 КоАП РФ,  административный штраф должен быть в полном размере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силу. Документ, свидетельствующий об уплате административного штрафа, лицо, привлеченное к административной ответственности, направляет судье, в орган, должностному лицу, вынесшим постановление.          </w:t>
      </w:r>
    </w:p>
    <w:p w:rsidR="002A7DCA" w:rsidRPr="00AD14C6" w:rsidP="0010097C">
      <w:pPr>
        <w:ind w:firstLine="709"/>
        <w:jc w:val="both"/>
        <w:rPr>
          <w:sz w:val="28"/>
          <w:szCs w:val="28"/>
        </w:rPr>
      </w:pPr>
      <w:r w:rsidRPr="00AD14C6">
        <w:rPr>
          <w:sz w:val="28"/>
          <w:szCs w:val="28"/>
        </w:rPr>
        <w:t>Неуплата административного штрафа в указанные сроки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 1 ст. 20.25 КоАП РФ).</w:t>
      </w:r>
    </w:p>
    <w:p w:rsidR="00132AB4" w:rsidRPr="00AD14C6" w:rsidP="00132AB4">
      <w:pPr>
        <w:ind w:firstLine="709"/>
        <w:jc w:val="both"/>
        <w:rPr>
          <w:sz w:val="28"/>
          <w:szCs w:val="28"/>
        </w:rPr>
      </w:pPr>
      <w:r w:rsidRPr="00AD14C6">
        <w:rPr>
          <w:sz w:val="28"/>
          <w:szCs w:val="28"/>
          <w:u w:val="single"/>
        </w:rPr>
        <w:t>Обязать Коршук</w:t>
      </w:r>
      <w:r w:rsidRPr="00AD14C6" w:rsidR="00A5101D">
        <w:rPr>
          <w:sz w:val="28"/>
          <w:szCs w:val="28"/>
          <w:u w:val="single"/>
        </w:rPr>
        <w:t>а</w:t>
      </w:r>
      <w:r w:rsidRPr="00AD14C6">
        <w:rPr>
          <w:sz w:val="28"/>
          <w:szCs w:val="28"/>
          <w:u w:val="single"/>
        </w:rPr>
        <w:t xml:space="preserve"> Д</w:t>
      </w:r>
      <w:r w:rsidR="00AD14C6">
        <w:rPr>
          <w:sz w:val="28"/>
          <w:szCs w:val="28"/>
          <w:u w:val="single"/>
        </w:rPr>
        <w:t>.</w:t>
      </w:r>
      <w:r w:rsidRPr="00AD14C6">
        <w:rPr>
          <w:sz w:val="28"/>
          <w:szCs w:val="28"/>
          <w:u w:val="single"/>
        </w:rPr>
        <w:t>М</w:t>
      </w:r>
      <w:r w:rsidR="00AD14C6">
        <w:rPr>
          <w:sz w:val="28"/>
          <w:szCs w:val="28"/>
          <w:u w:val="single"/>
        </w:rPr>
        <w:t>.</w:t>
      </w:r>
      <w:r w:rsidRPr="00AD14C6">
        <w:rPr>
          <w:sz w:val="28"/>
          <w:szCs w:val="28"/>
          <w:u w:val="single"/>
        </w:rPr>
        <w:t xml:space="preserve"> в течении 10-ти дней со дня вступления постановления в законную силу явится в ГБУЗ РК «Первомайская центральная районная больница» для прохождения в медицинской организации диагностики, а по ее результатам и в случае необходимости -  профилактических мероприятий,  медицинской и (или) социальной реабилитации  в  связи  с потреблением  наркотических средств без  назначения врача</w:t>
      </w:r>
      <w:r w:rsidRPr="00AD14C6">
        <w:rPr>
          <w:sz w:val="28"/>
          <w:szCs w:val="28"/>
        </w:rPr>
        <w:t>.</w:t>
      </w:r>
    </w:p>
    <w:p w:rsidR="00132AB4" w:rsidRPr="00AD14C6" w:rsidP="00132AB4">
      <w:pPr>
        <w:ind w:firstLine="709"/>
        <w:jc w:val="both"/>
        <w:rPr>
          <w:sz w:val="28"/>
          <w:szCs w:val="28"/>
        </w:rPr>
      </w:pPr>
      <w:r w:rsidRPr="00AD14C6">
        <w:rPr>
          <w:sz w:val="28"/>
          <w:szCs w:val="28"/>
        </w:rPr>
        <w:t>Контроль за исполнением возложенной на Коршук</w:t>
      </w:r>
      <w:r w:rsidRPr="00AD14C6" w:rsidR="00A5101D">
        <w:rPr>
          <w:sz w:val="28"/>
          <w:szCs w:val="28"/>
        </w:rPr>
        <w:t>а</w:t>
      </w:r>
      <w:r w:rsidRPr="00AD14C6">
        <w:rPr>
          <w:sz w:val="28"/>
          <w:szCs w:val="28"/>
        </w:rPr>
        <w:t xml:space="preserve"> Д.М.   обязанности возложить на ОМВД России по Первомайскому району. </w:t>
      </w:r>
    </w:p>
    <w:p w:rsidR="00132AB4" w:rsidRPr="00AD14C6" w:rsidP="00132AB4">
      <w:pPr>
        <w:ind w:firstLine="709"/>
        <w:jc w:val="both"/>
        <w:rPr>
          <w:sz w:val="28"/>
          <w:szCs w:val="28"/>
        </w:rPr>
      </w:pPr>
      <w:r w:rsidRPr="00AD14C6">
        <w:rPr>
          <w:sz w:val="28"/>
          <w:szCs w:val="28"/>
        </w:rPr>
        <w:t>Главному врачу ГБУЗ РК «Первомайская центральная районная больница» предоставить мировому судье судебного участка № 66 Первомайского судебного района РК, а также в ОМВД России по Первомайскому району сведения об исполнении Коршук</w:t>
      </w:r>
      <w:r w:rsidRPr="00AD14C6" w:rsidR="00A5101D">
        <w:rPr>
          <w:sz w:val="28"/>
          <w:szCs w:val="28"/>
        </w:rPr>
        <w:t>ом</w:t>
      </w:r>
      <w:r w:rsidRPr="00AD14C6">
        <w:rPr>
          <w:sz w:val="28"/>
          <w:szCs w:val="28"/>
        </w:rPr>
        <w:t xml:space="preserve"> Д.М. данного постановления в части прохождения диагностики, профилактических мероприятий.</w:t>
      </w:r>
    </w:p>
    <w:p w:rsidR="002A7DCA" w:rsidRPr="00AD14C6" w:rsidP="00132AB4">
      <w:pPr>
        <w:ind w:firstLine="709"/>
        <w:jc w:val="both"/>
        <w:rPr>
          <w:sz w:val="28"/>
          <w:szCs w:val="28"/>
        </w:rPr>
      </w:pPr>
      <w:r w:rsidRPr="00AD14C6">
        <w:rPr>
          <w:sz w:val="28"/>
          <w:szCs w:val="28"/>
        </w:rPr>
        <w:t xml:space="preserve">Постановление может быть обжаловано в Первомайский районный суд Республики Крым  в течение 10 </w:t>
      </w:r>
      <w:r w:rsidRPr="00AD14C6" w:rsidR="00F1355B">
        <w:rPr>
          <w:sz w:val="28"/>
          <w:szCs w:val="28"/>
        </w:rPr>
        <w:t>дней</w:t>
      </w:r>
      <w:r w:rsidRPr="00AD14C6">
        <w:rPr>
          <w:sz w:val="28"/>
          <w:szCs w:val="28"/>
        </w:rPr>
        <w:t xml:space="preserve"> со дня его вручения или получения копии постановления, через мирового судью судебного участка № 66 Первомайского судебного района  Республики Крым или непосредственно в Первомайский районный суд Республики Крым. </w:t>
      </w:r>
    </w:p>
    <w:p w:rsidR="0043573E" w:rsidRPr="00AD14C6" w:rsidP="00AD14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Мировой судья</w:t>
      </w:r>
    </w:p>
    <w:p w:rsidR="00AD14C6" w:rsidRPr="00AD14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sectPr w:rsidSect="00401827">
      <w:pgSz w:w="11906" w:h="16838"/>
      <w:pgMar w:top="737" w:right="1418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014"/>
    <w:rsid w:val="00007E05"/>
    <w:rsid w:val="00036B20"/>
    <w:rsid w:val="00046D62"/>
    <w:rsid w:val="00057A5F"/>
    <w:rsid w:val="00095425"/>
    <w:rsid w:val="000B3E33"/>
    <w:rsid w:val="000D277E"/>
    <w:rsid w:val="000E2E17"/>
    <w:rsid w:val="0010097C"/>
    <w:rsid w:val="00132AB4"/>
    <w:rsid w:val="001D7C0A"/>
    <w:rsid w:val="001E6B14"/>
    <w:rsid w:val="001F5E84"/>
    <w:rsid w:val="002011C1"/>
    <w:rsid w:val="00202245"/>
    <w:rsid w:val="00224876"/>
    <w:rsid w:val="002561A1"/>
    <w:rsid w:val="00270BFF"/>
    <w:rsid w:val="00281B7F"/>
    <w:rsid w:val="00284812"/>
    <w:rsid w:val="002A7DCA"/>
    <w:rsid w:val="00307157"/>
    <w:rsid w:val="00342A2C"/>
    <w:rsid w:val="003F2CF8"/>
    <w:rsid w:val="00401827"/>
    <w:rsid w:val="0043573E"/>
    <w:rsid w:val="004728C2"/>
    <w:rsid w:val="00500349"/>
    <w:rsid w:val="00500E4D"/>
    <w:rsid w:val="00557374"/>
    <w:rsid w:val="00581A9D"/>
    <w:rsid w:val="00581CF8"/>
    <w:rsid w:val="005928B6"/>
    <w:rsid w:val="0059356D"/>
    <w:rsid w:val="005A2C82"/>
    <w:rsid w:val="00636267"/>
    <w:rsid w:val="006700C8"/>
    <w:rsid w:val="00694E8C"/>
    <w:rsid w:val="006F7EC6"/>
    <w:rsid w:val="00722B34"/>
    <w:rsid w:val="007E1E14"/>
    <w:rsid w:val="007E4CAE"/>
    <w:rsid w:val="00854B88"/>
    <w:rsid w:val="008D21A8"/>
    <w:rsid w:val="008D52C8"/>
    <w:rsid w:val="008E1D5A"/>
    <w:rsid w:val="008F36C8"/>
    <w:rsid w:val="009449C3"/>
    <w:rsid w:val="00947D07"/>
    <w:rsid w:val="009851D4"/>
    <w:rsid w:val="00996C48"/>
    <w:rsid w:val="009A0B6F"/>
    <w:rsid w:val="009B0ACE"/>
    <w:rsid w:val="009E7934"/>
    <w:rsid w:val="009F3C20"/>
    <w:rsid w:val="00A5101D"/>
    <w:rsid w:val="00A52445"/>
    <w:rsid w:val="00A64E63"/>
    <w:rsid w:val="00A65687"/>
    <w:rsid w:val="00A726D2"/>
    <w:rsid w:val="00A868FC"/>
    <w:rsid w:val="00AC2FD7"/>
    <w:rsid w:val="00AC745F"/>
    <w:rsid w:val="00AD14C6"/>
    <w:rsid w:val="00AF4A0A"/>
    <w:rsid w:val="00AF7F61"/>
    <w:rsid w:val="00B13AB9"/>
    <w:rsid w:val="00B318B1"/>
    <w:rsid w:val="00B66CD1"/>
    <w:rsid w:val="00B759E8"/>
    <w:rsid w:val="00B90014"/>
    <w:rsid w:val="00BC0464"/>
    <w:rsid w:val="00C47DFE"/>
    <w:rsid w:val="00C8590A"/>
    <w:rsid w:val="00CB132C"/>
    <w:rsid w:val="00CC459D"/>
    <w:rsid w:val="00CD09C3"/>
    <w:rsid w:val="00D07ADD"/>
    <w:rsid w:val="00D4206F"/>
    <w:rsid w:val="00D514AE"/>
    <w:rsid w:val="00D566C1"/>
    <w:rsid w:val="00D62931"/>
    <w:rsid w:val="00D81A57"/>
    <w:rsid w:val="00D81DC7"/>
    <w:rsid w:val="00DF0A12"/>
    <w:rsid w:val="00E00894"/>
    <w:rsid w:val="00E51646"/>
    <w:rsid w:val="00F1355B"/>
    <w:rsid w:val="00F533C2"/>
    <w:rsid w:val="00FA2247"/>
    <w:rsid w:val="00FB2D1A"/>
    <w:rsid w:val="00FC1F6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E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694E8C"/>
    <w:pPr>
      <w:spacing w:before="100" w:beforeAutospacing="1" w:after="100" w:afterAutospacing="1"/>
    </w:pPr>
  </w:style>
  <w:style w:type="character" w:customStyle="1" w:styleId="cnsl">
    <w:name w:val="cnsl"/>
    <w:rsid w:val="00694E8C"/>
  </w:style>
  <w:style w:type="character" w:styleId="Hyperlink">
    <w:name w:val="Hyperlink"/>
    <w:uiPriority w:val="99"/>
    <w:unhideWhenUsed/>
    <w:rsid w:val="00694E8C"/>
    <w:rPr>
      <w:color w:val="0000FF"/>
      <w:u w:val="single"/>
    </w:rPr>
  </w:style>
  <w:style w:type="character" w:customStyle="1" w:styleId="fio">
    <w:name w:val="fio"/>
    <w:rsid w:val="00694E8C"/>
  </w:style>
  <w:style w:type="character" w:customStyle="1" w:styleId="address">
    <w:name w:val="address"/>
    <w:rsid w:val="00694E8C"/>
  </w:style>
  <w:style w:type="character" w:customStyle="1" w:styleId="nomer">
    <w:name w:val="nomer"/>
    <w:rsid w:val="00694E8C"/>
  </w:style>
  <w:style w:type="paragraph" w:styleId="BalloonText">
    <w:name w:val="Balloon Text"/>
    <w:basedOn w:val="Normal"/>
    <w:link w:val="a"/>
    <w:uiPriority w:val="99"/>
    <w:semiHidden/>
    <w:unhideWhenUsed/>
    <w:rsid w:val="00D81A57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D81A57"/>
    <w:rPr>
      <w:rFonts w:ascii="Tahoma" w:eastAsia="Times New Roman" w:hAnsi="Tahoma" w:cs="Tahoma"/>
      <w:sz w:val="16"/>
      <w:szCs w:val="16"/>
      <w:lang w:eastAsia="ru-RU"/>
    </w:rPr>
  </w:style>
  <w:style w:type="character" w:styleId="PlaceholderText">
    <w:name w:val="Placeholder Text"/>
    <w:basedOn w:val="DefaultParagraphFont"/>
    <w:uiPriority w:val="99"/>
    <w:semiHidden/>
    <w:rsid w:val="003F2CF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9ED43-5206-4623-B26D-EB1766D32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