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7F4B31" w:rsidP="00EB5B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F4B3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F4B31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B31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B31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EB5BAD" w:rsidRPr="007F4B3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B5BAD" w:rsidRPr="007F4B3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7F4B3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AD" w:rsidRPr="007F4B31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B31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1246D0" w:rsidRPr="007F4B31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административной ответственности</w:t>
      </w:r>
      <w:r w:rsidRPr="007F4B31">
        <w:rPr>
          <w:rFonts w:ascii="Times New Roman" w:hAnsi="Times New Roman" w:cs="Times New Roman"/>
          <w:sz w:val="28"/>
          <w:szCs w:val="28"/>
        </w:rPr>
        <w:t xml:space="preserve"> </w:t>
      </w:r>
      <w:r w:rsidRPr="007F4B31">
        <w:rPr>
          <w:rFonts w:ascii="Times New Roman" w:hAnsi="Times New Roman"/>
          <w:sz w:val="28"/>
          <w:szCs w:val="28"/>
          <w:lang w:eastAsia="ru-RU"/>
        </w:rPr>
        <w:t>Гриджука</w:t>
      </w:r>
      <w:r w:rsidRPr="007F4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B31" w:rsidR="007F4B31">
        <w:rPr>
          <w:rFonts w:ascii="Times New Roman" w:hAnsi="Times New Roman"/>
          <w:sz w:val="28"/>
          <w:szCs w:val="28"/>
          <w:lang w:eastAsia="ru-RU"/>
        </w:rPr>
        <w:t>А.Г.</w:t>
      </w:r>
      <w:r w:rsidRPr="007F4B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F4B31" w:rsidR="007F4B31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7F4B31">
        <w:rPr>
          <w:rFonts w:ascii="Times New Roman" w:hAnsi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7F4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B31" w:rsidR="007F4B31">
        <w:rPr>
          <w:rFonts w:ascii="Times New Roman" w:hAnsi="Times New Roman"/>
          <w:sz w:val="28"/>
          <w:szCs w:val="28"/>
          <w:lang w:eastAsia="ru-RU"/>
        </w:rPr>
        <w:t>АДРЕС</w:t>
      </w:r>
      <w:r w:rsidRPr="007F4B31">
        <w:rPr>
          <w:rFonts w:ascii="Times New Roman" w:hAnsi="Times New Roman"/>
          <w:sz w:val="28"/>
          <w:szCs w:val="28"/>
          <w:lang w:eastAsia="ru-RU"/>
        </w:rPr>
        <w:t>,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7F4B3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1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+ 900 м 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автодороги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Красноперекопск-Симферополь с.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Абрикосово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не имея права управления транспортными средствами, управлял транспортным средством –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мопедом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Сузуки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31" w:rsid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F4B31" w:rsid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</w:t>
      </w:r>
      <w:r w:rsidRPr="007F4B31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раскаялся,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управлял </w:t>
      </w:r>
      <w:r w:rsidRPr="007F4B31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</w:t>
      </w:r>
      <w:r w:rsidRPr="007F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EB5BAD" w:rsidRPr="007F4B31" w:rsidP="00EB5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7F4B31" w:rsid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7F4B31" w:rsid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7F4B3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актом </w:t>
      </w:r>
      <w:r w:rsidRPr="007F4B31" w:rsid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</w:t>
      </w:r>
      <w:r w:rsidRPr="007F4B3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7F4B31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 результатом тест</w:t>
      </w:r>
      <w:r w:rsidRPr="007F4B31" w:rsidR="00CB304F">
        <w:rPr>
          <w:rFonts w:ascii="Times New Roman" w:hAnsi="Times New Roman" w:cs="Times New Roman"/>
          <w:sz w:val="28"/>
          <w:szCs w:val="28"/>
        </w:rPr>
        <w:t>а №</w:t>
      </w:r>
      <w:r w:rsidRPr="007F4B31" w:rsidR="007F4B31">
        <w:rPr>
          <w:rFonts w:ascii="Times New Roman" w:hAnsi="Times New Roman" w:cs="Times New Roman"/>
          <w:sz w:val="28"/>
          <w:szCs w:val="28"/>
        </w:rPr>
        <w:t>…</w:t>
      </w:r>
      <w:r w:rsidRPr="007F4B31" w:rsidR="00F044BC">
        <w:rPr>
          <w:rFonts w:ascii="Times New Roman" w:hAnsi="Times New Roman" w:cs="Times New Roman"/>
          <w:sz w:val="28"/>
          <w:szCs w:val="28"/>
        </w:rPr>
        <w:t xml:space="preserve"> </w:t>
      </w:r>
      <w:r w:rsidRPr="007F4B31">
        <w:rPr>
          <w:rFonts w:ascii="Times New Roman" w:hAnsi="Times New Roman" w:cs="Times New Roman"/>
          <w:sz w:val="28"/>
          <w:szCs w:val="28"/>
        </w:rPr>
        <w:t>алкотектора</w:t>
      </w:r>
      <w:r w:rsidRPr="007F4B31">
        <w:rPr>
          <w:rFonts w:ascii="Times New Roman" w:hAnsi="Times New Roman" w:cs="Times New Roman"/>
          <w:sz w:val="28"/>
          <w:szCs w:val="28"/>
        </w:rPr>
        <w:t xml:space="preserve"> </w:t>
      </w:r>
      <w:r w:rsidRPr="007F4B31" w:rsidR="00F044BC">
        <w:rPr>
          <w:rFonts w:ascii="Times New Roman" w:hAnsi="Times New Roman" w:cs="Times New Roman"/>
          <w:sz w:val="28"/>
          <w:szCs w:val="28"/>
        </w:rPr>
        <w:t>Драгер</w:t>
      </w:r>
      <w:r w:rsidRPr="007F4B31" w:rsidR="00CB304F">
        <w:rPr>
          <w:rFonts w:ascii="Times New Roman" w:hAnsi="Times New Roman" w:cs="Times New Roman"/>
          <w:sz w:val="28"/>
          <w:szCs w:val="28"/>
        </w:rPr>
        <w:t xml:space="preserve"> от </w:t>
      </w:r>
      <w:r w:rsidRPr="007F4B31" w:rsidR="00F044BC">
        <w:rPr>
          <w:rFonts w:ascii="Times New Roman" w:hAnsi="Times New Roman" w:cs="Times New Roman"/>
          <w:sz w:val="28"/>
          <w:szCs w:val="28"/>
        </w:rPr>
        <w:t>22</w:t>
      </w:r>
      <w:r w:rsidRPr="007F4B31" w:rsidR="00F443BD">
        <w:rPr>
          <w:rFonts w:ascii="Times New Roman" w:hAnsi="Times New Roman" w:cs="Times New Roman"/>
          <w:sz w:val="28"/>
          <w:szCs w:val="28"/>
        </w:rPr>
        <w:t>.</w:t>
      </w:r>
      <w:r w:rsidRPr="007F4B31" w:rsidR="0023370F">
        <w:rPr>
          <w:rFonts w:ascii="Times New Roman" w:hAnsi="Times New Roman" w:cs="Times New Roman"/>
          <w:sz w:val="28"/>
          <w:szCs w:val="28"/>
        </w:rPr>
        <w:t>09</w:t>
      </w:r>
      <w:r w:rsidRPr="007F4B31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7F4B31">
        <w:rPr>
          <w:rFonts w:ascii="Times New Roman" w:hAnsi="Times New Roman" w:cs="Times New Roman"/>
          <w:sz w:val="28"/>
          <w:szCs w:val="28"/>
        </w:rPr>
        <w:t>показаниям</w:t>
      </w:r>
      <w:r w:rsidRPr="007F4B31">
        <w:rPr>
          <w:rFonts w:ascii="Times New Roman" w:hAnsi="Times New Roman" w:cs="Times New Roman"/>
          <w:sz w:val="28"/>
          <w:szCs w:val="28"/>
        </w:rPr>
        <w:t xml:space="preserve"> которого р</w:t>
      </w:r>
      <w:r w:rsidRPr="007F4B31" w:rsidR="00CB304F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Pr="007F4B31" w:rsidR="00CB304F">
        <w:rPr>
          <w:rFonts w:ascii="Times New Roman" w:hAnsi="Times New Roman" w:cs="Times New Roman"/>
          <w:sz w:val="28"/>
          <w:szCs w:val="28"/>
        </w:rPr>
        <w:t>продутия</w:t>
      </w:r>
      <w:r w:rsidRPr="007F4B31" w:rsidR="00CB304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7F4B31" w:rsidR="00F044BC">
        <w:rPr>
          <w:rFonts w:ascii="Times New Roman" w:hAnsi="Times New Roman" w:cs="Times New Roman"/>
          <w:sz w:val="28"/>
          <w:szCs w:val="28"/>
        </w:rPr>
        <w:t>1,19</w:t>
      </w:r>
      <w:r w:rsidRPr="007F4B31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 </w:t>
      </w:r>
      <w:r w:rsidRPr="007F4B3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7F4B31" w:rsid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7F4B3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материалом видеозаписи; дополнением к протоколу об административном правонарушении, согласно которому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значится; информацией из базы СОД ГИ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Кр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ыма об отсутствии у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не привлечении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к административной ответственности ранее; 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ИЦ МВД России Р. Крым, о том, что ранее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 w:rsidRPr="007F4B31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к уголовной ответственности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</w:t>
      </w:r>
      <w:r w:rsidRPr="007F4B3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</w:t>
      </w:r>
      <w:r w:rsidRPr="007F4B3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7F4B31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вины, </w:t>
      </w:r>
      <w:r w:rsidRPr="007F4B31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 в </w:t>
      </w:r>
      <w:r w:rsidRPr="007F4B31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7F4B3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Гриджука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Гриджуку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ч. 3 ст. 12.8 КоАП РФ</w:t>
      </w:r>
      <w:r w:rsidRPr="007F4B31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Гриджуком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7F4B31" w:rsidR="0005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7F4B3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7F4B31">
        <w:rPr>
          <w:rFonts w:ascii="Times New Roman" w:hAnsi="Times New Roman" w:cs="Times New Roman"/>
          <w:sz w:val="28"/>
          <w:szCs w:val="28"/>
        </w:rPr>
        <w:t xml:space="preserve"> </w:t>
      </w:r>
      <w:r w:rsidRPr="007F4B31" w:rsidR="00F044BC">
        <w:rPr>
          <w:rFonts w:ascii="Times New Roman" w:hAnsi="Times New Roman" w:cs="Times New Roman"/>
          <w:sz w:val="28"/>
          <w:szCs w:val="28"/>
        </w:rPr>
        <w:t>Гриджука</w:t>
      </w:r>
      <w:r w:rsidRPr="007F4B31" w:rsidR="00F044BC">
        <w:rPr>
          <w:rFonts w:ascii="Times New Roman" w:hAnsi="Times New Roman" w:cs="Times New Roman"/>
          <w:sz w:val="28"/>
          <w:szCs w:val="28"/>
        </w:rPr>
        <w:t xml:space="preserve"> </w:t>
      </w:r>
      <w:r w:rsidRPr="007F4B31" w:rsidR="007F4B31">
        <w:rPr>
          <w:rFonts w:ascii="Times New Roman" w:hAnsi="Times New Roman" w:cs="Times New Roman"/>
          <w:sz w:val="28"/>
          <w:szCs w:val="28"/>
        </w:rPr>
        <w:t>А.Г.</w:t>
      </w:r>
      <w:r w:rsidRPr="007F4B3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B31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7F4B31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B31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B31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7F4B3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C94D91" w:rsidRPr="007F4B31" w:rsidP="00C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7F4B31" w:rsidP="00652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1246D0"/>
    <w:rsid w:val="001F2698"/>
    <w:rsid w:val="0023370F"/>
    <w:rsid w:val="00652F2C"/>
    <w:rsid w:val="006B6AE6"/>
    <w:rsid w:val="007F4B31"/>
    <w:rsid w:val="009404B0"/>
    <w:rsid w:val="009D542D"/>
    <w:rsid w:val="00AC2118"/>
    <w:rsid w:val="00B96035"/>
    <w:rsid w:val="00C74317"/>
    <w:rsid w:val="00C94D91"/>
    <w:rsid w:val="00CB304F"/>
    <w:rsid w:val="00CE4969"/>
    <w:rsid w:val="00E441E2"/>
    <w:rsid w:val="00EB5BAD"/>
    <w:rsid w:val="00F044BC"/>
    <w:rsid w:val="00F44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D205-BDC3-4309-9E4E-A60F49B5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