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4F50" w:rsidRPr="00DF4EC2" w:rsidP="000660B0">
      <w:pPr>
        <w:jc w:val="right"/>
        <w:rPr>
          <w:sz w:val="28"/>
          <w:szCs w:val="28"/>
        </w:rPr>
      </w:pPr>
      <w:r w:rsidRPr="00DF4EC2">
        <w:rPr>
          <w:sz w:val="28"/>
          <w:szCs w:val="28"/>
        </w:rPr>
        <w:t>Дело № 5-66-</w:t>
      </w:r>
      <w:r w:rsidRPr="00DF4EC2" w:rsidR="001D3F79">
        <w:rPr>
          <w:sz w:val="28"/>
          <w:szCs w:val="28"/>
        </w:rPr>
        <w:t>183</w:t>
      </w:r>
      <w:r w:rsidRPr="00DF4EC2">
        <w:rPr>
          <w:sz w:val="28"/>
          <w:szCs w:val="28"/>
        </w:rPr>
        <w:t>/202</w:t>
      </w:r>
      <w:r w:rsidRPr="00DF4EC2" w:rsidR="00536816">
        <w:rPr>
          <w:sz w:val="28"/>
          <w:szCs w:val="28"/>
        </w:rPr>
        <w:t>1</w:t>
      </w:r>
    </w:p>
    <w:p w:rsidR="00536816" w:rsidRPr="00DF4EC2" w:rsidP="000660B0">
      <w:pPr>
        <w:jc w:val="right"/>
        <w:rPr>
          <w:sz w:val="28"/>
          <w:szCs w:val="28"/>
        </w:rPr>
      </w:pPr>
      <w:r w:rsidRPr="00DF4EC2">
        <w:rPr>
          <w:sz w:val="28"/>
          <w:szCs w:val="28"/>
        </w:rPr>
        <w:t>УИД  91</w:t>
      </w:r>
      <w:r w:rsidRPr="00DF4EC2">
        <w:rPr>
          <w:sz w:val="28"/>
          <w:szCs w:val="28"/>
          <w:lang w:val="en-US"/>
        </w:rPr>
        <w:t>R</w:t>
      </w:r>
      <w:r w:rsidRPr="00DF4EC2">
        <w:rPr>
          <w:sz w:val="28"/>
          <w:szCs w:val="28"/>
        </w:rPr>
        <w:t>S001</w:t>
      </w:r>
      <w:r w:rsidRPr="00DF4EC2">
        <w:rPr>
          <w:sz w:val="28"/>
          <w:szCs w:val="28"/>
        </w:rPr>
        <w:t>6-01-2021-</w:t>
      </w:r>
      <w:r w:rsidRPr="00DF4EC2" w:rsidR="001D3F79">
        <w:rPr>
          <w:sz w:val="28"/>
          <w:szCs w:val="28"/>
        </w:rPr>
        <w:t>000536</w:t>
      </w:r>
      <w:r w:rsidRPr="00DF4EC2">
        <w:rPr>
          <w:sz w:val="28"/>
          <w:szCs w:val="28"/>
        </w:rPr>
        <w:t>-</w:t>
      </w:r>
      <w:r w:rsidRPr="00DF4EC2" w:rsidR="001D3F79">
        <w:rPr>
          <w:sz w:val="28"/>
          <w:szCs w:val="28"/>
        </w:rPr>
        <w:t>07</w:t>
      </w:r>
    </w:p>
    <w:p w:rsidR="00604F50" w:rsidRPr="00DF4EC2" w:rsidP="000660B0">
      <w:pPr>
        <w:jc w:val="center"/>
        <w:rPr>
          <w:b/>
          <w:sz w:val="28"/>
          <w:szCs w:val="28"/>
        </w:rPr>
      </w:pPr>
      <w:r w:rsidRPr="00DF4EC2">
        <w:rPr>
          <w:b/>
          <w:sz w:val="28"/>
          <w:szCs w:val="28"/>
        </w:rPr>
        <w:t>Постановление</w:t>
      </w:r>
    </w:p>
    <w:p w:rsidR="00604F50" w:rsidRPr="00DF4EC2" w:rsidP="000660B0">
      <w:pPr>
        <w:jc w:val="center"/>
        <w:rPr>
          <w:b/>
          <w:sz w:val="28"/>
          <w:szCs w:val="28"/>
        </w:rPr>
      </w:pPr>
      <w:r w:rsidRPr="00DF4EC2">
        <w:rPr>
          <w:b/>
          <w:sz w:val="28"/>
          <w:szCs w:val="28"/>
        </w:rPr>
        <w:t>по делу об административном правонарушении</w:t>
      </w:r>
    </w:p>
    <w:p w:rsidR="00604F50" w:rsidRPr="00DF4EC2" w:rsidP="000660B0">
      <w:pPr>
        <w:rPr>
          <w:sz w:val="28"/>
          <w:szCs w:val="28"/>
        </w:rPr>
      </w:pPr>
      <w:r w:rsidRPr="00DF4EC2">
        <w:rPr>
          <w:sz w:val="28"/>
          <w:szCs w:val="28"/>
        </w:rPr>
        <w:t xml:space="preserve">         </w:t>
      </w:r>
      <w:r w:rsidRPr="00DF4EC2" w:rsidR="00E5069E">
        <w:rPr>
          <w:sz w:val="28"/>
          <w:szCs w:val="28"/>
        </w:rPr>
        <w:t>28 июня</w:t>
      </w:r>
      <w:r w:rsidRPr="00DF4EC2" w:rsidR="00536816">
        <w:rPr>
          <w:sz w:val="28"/>
          <w:szCs w:val="28"/>
        </w:rPr>
        <w:t xml:space="preserve"> 2021</w:t>
      </w:r>
      <w:r w:rsidRPr="00DF4EC2">
        <w:rPr>
          <w:sz w:val="28"/>
          <w:szCs w:val="28"/>
        </w:rPr>
        <w:t xml:space="preserve"> года</w:t>
      </w:r>
      <w:r w:rsidRPr="00DF4EC2">
        <w:rPr>
          <w:sz w:val="28"/>
          <w:szCs w:val="28"/>
        </w:rPr>
        <w:tab/>
      </w:r>
      <w:r w:rsidRPr="00DF4EC2">
        <w:rPr>
          <w:sz w:val="28"/>
          <w:szCs w:val="28"/>
        </w:rPr>
        <w:tab/>
      </w:r>
      <w:r w:rsidRPr="00DF4EC2">
        <w:rPr>
          <w:sz w:val="28"/>
          <w:szCs w:val="28"/>
        </w:rPr>
        <w:tab/>
      </w:r>
      <w:r w:rsidRPr="00DF4EC2">
        <w:rPr>
          <w:sz w:val="28"/>
          <w:szCs w:val="28"/>
        </w:rPr>
        <w:tab/>
      </w:r>
      <w:r w:rsidRPr="00DF4EC2">
        <w:rPr>
          <w:sz w:val="28"/>
          <w:szCs w:val="28"/>
        </w:rPr>
        <w:tab/>
      </w:r>
      <w:r w:rsidRPr="00DF4EC2">
        <w:rPr>
          <w:sz w:val="28"/>
          <w:szCs w:val="28"/>
        </w:rPr>
        <w:t>пгт</w:t>
      </w:r>
      <w:r w:rsidRPr="00DF4EC2">
        <w:rPr>
          <w:sz w:val="28"/>
          <w:szCs w:val="28"/>
        </w:rPr>
        <w:t>. Первомайское</w:t>
      </w:r>
    </w:p>
    <w:p w:rsidR="00E5069E" w:rsidRPr="00DF4EC2" w:rsidP="00E5069E">
      <w:pPr>
        <w:jc w:val="both"/>
        <w:rPr>
          <w:sz w:val="28"/>
          <w:szCs w:val="28"/>
        </w:rPr>
      </w:pPr>
      <w:r w:rsidRPr="00DF4EC2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DF4EC2">
        <w:rPr>
          <w:sz w:val="28"/>
          <w:szCs w:val="28"/>
        </w:rPr>
        <w:t>Йова</w:t>
      </w:r>
      <w:r w:rsidRPr="00DF4EC2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DF4EC2">
        <w:rPr>
          <w:sz w:val="28"/>
          <w:szCs w:val="28"/>
        </w:rPr>
        <w:t>пгт</w:t>
      </w:r>
      <w:r w:rsidRPr="00DF4EC2">
        <w:rPr>
          <w:sz w:val="28"/>
          <w:szCs w:val="28"/>
        </w:rPr>
        <w:t xml:space="preserve">. </w:t>
      </w:r>
      <w:r w:rsidRPr="00DF4EC2">
        <w:rPr>
          <w:sz w:val="28"/>
          <w:szCs w:val="28"/>
        </w:rPr>
        <w:t xml:space="preserve">Первомайское, ул. Кооперативная, д. 6, рассмотрев материалы дела, поступившего из отдела МВД России по Первомайскому району о привлечении к административной ответственности </w:t>
      </w:r>
      <w:r w:rsidRPr="00DF4EC2">
        <w:rPr>
          <w:b/>
          <w:sz w:val="28"/>
          <w:szCs w:val="28"/>
        </w:rPr>
        <w:t>Григорьеву Д</w:t>
      </w:r>
      <w:r w:rsidR="00DF4EC2">
        <w:rPr>
          <w:b/>
          <w:sz w:val="28"/>
          <w:szCs w:val="28"/>
        </w:rPr>
        <w:t>.</w:t>
      </w:r>
      <w:r w:rsidRPr="00DF4EC2">
        <w:rPr>
          <w:b/>
          <w:sz w:val="28"/>
          <w:szCs w:val="28"/>
        </w:rPr>
        <w:t>Ю</w:t>
      </w:r>
      <w:r w:rsidR="00DF4EC2">
        <w:rPr>
          <w:b/>
          <w:sz w:val="28"/>
          <w:szCs w:val="28"/>
        </w:rPr>
        <w:t>.</w:t>
      </w:r>
      <w:r w:rsidRPr="00DF4EC2">
        <w:rPr>
          <w:b/>
          <w:sz w:val="28"/>
          <w:szCs w:val="28"/>
        </w:rPr>
        <w:t xml:space="preserve">,  </w:t>
      </w:r>
      <w:r w:rsidRPr="00DF4EC2" w:rsidR="00DF4EC2">
        <w:rPr>
          <w:sz w:val="28"/>
          <w:szCs w:val="28"/>
        </w:rPr>
        <w:t>ПЕРСОНАЛЬНАЯ ИНФОРМАЦИЯ</w:t>
      </w:r>
      <w:r w:rsidRPr="00DF4EC2" w:rsidR="00D525BD">
        <w:rPr>
          <w:sz w:val="28"/>
          <w:szCs w:val="28"/>
        </w:rPr>
        <w:t xml:space="preserve">, </w:t>
      </w:r>
      <w:r w:rsidRPr="00DF4EC2">
        <w:rPr>
          <w:sz w:val="28"/>
          <w:szCs w:val="28"/>
        </w:rPr>
        <w:t>зарегистрированную по адресу:</w:t>
      </w:r>
      <w:r w:rsidRPr="00DF4EC2">
        <w:rPr>
          <w:sz w:val="28"/>
          <w:szCs w:val="28"/>
        </w:rPr>
        <w:t xml:space="preserve"> </w:t>
      </w:r>
      <w:r w:rsidR="00DF4EC2">
        <w:rPr>
          <w:sz w:val="28"/>
          <w:szCs w:val="28"/>
        </w:rPr>
        <w:t>АДРЕС</w:t>
      </w:r>
      <w:r w:rsidRPr="00DF4EC2">
        <w:rPr>
          <w:sz w:val="28"/>
          <w:szCs w:val="28"/>
        </w:rPr>
        <w:t xml:space="preserve">, и </w:t>
      </w:r>
      <w:r w:rsidRPr="00DF4EC2">
        <w:rPr>
          <w:sz w:val="28"/>
          <w:szCs w:val="28"/>
        </w:rPr>
        <w:t>проживающую</w:t>
      </w:r>
      <w:r w:rsidRPr="00DF4EC2">
        <w:rPr>
          <w:sz w:val="28"/>
          <w:szCs w:val="28"/>
        </w:rPr>
        <w:t xml:space="preserve"> по адресу: </w:t>
      </w:r>
      <w:r w:rsidR="00DF4EC2">
        <w:rPr>
          <w:sz w:val="28"/>
          <w:szCs w:val="28"/>
        </w:rPr>
        <w:t>АДРЕС</w:t>
      </w:r>
      <w:r w:rsidRPr="00DF4EC2">
        <w:rPr>
          <w:sz w:val="28"/>
          <w:szCs w:val="28"/>
        </w:rPr>
        <w:t xml:space="preserve">, </w:t>
      </w:r>
    </w:p>
    <w:p w:rsidR="004A37D7" w:rsidRPr="00DF4EC2" w:rsidP="00E5069E">
      <w:pPr>
        <w:ind w:firstLine="708"/>
        <w:jc w:val="both"/>
        <w:rPr>
          <w:sz w:val="28"/>
          <w:szCs w:val="28"/>
        </w:rPr>
      </w:pPr>
      <w:r w:rsidRPr="00DF4EC2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4A37D7" w:rsidRPr="00DF4EC2" w:rsidP="004A37D7">
      <w:pPr>
        <w:jc w:val="center"/>
        <w:rPr>
          <w:sz w:val="28"/>
          <w:szCs w:val="28"/>
        </w:rPr>
      </w:pPr>
      <w:r w:rsidRPr="00DF4EC2">
        <w:rPr>
          <w:sz w:val="28"/>
          <w:szCs w:val="28"/>
        </w:rPr>
        <w:t>установил:</w:t>
      </w:r>
    </w:p>
    <w:p w:rsidR="004A37D7" w:rsidRPr="00DF4EC2" w:rsidP="004A37D7">
      <w:pPr>
        <w:jc w:val="both"/>
        <w:rPr>
          <w:sz w:val="28"/>
          <w:szCs w:val="28"/>
        </w:rPr>
      </w:pPr>
      <w:r w:rsidRPr="00DF4EC2">
        <w:rPr>
          <w:sz w:val="28"/>
          <w:szCs w:val="28"/>
        </w:rPr>
        <w:t xml:space="preserve">          </w:t>
      </w:r>
      <w:r w:rsidRPr="00DF4EC2" w:rsidR="00D81789">
        <w:rPr>
          <w:sz w:val="28"/>
          <w:szCs w:val="28"/>
        </w:rPr>
        <w:tab/>
      </w:r>
      <w:r w:rsidRPr="00DF4EC2" w:rsidR="00E5069E">
        <w:rPr>
          <w:sz w:val="28"/>
          <w:szCs w:val="28"/>
        </w:rPr>
        <w:t>Григорьева Д.Ю</w:t>
      </w:r>
      <w:r w:rsidRPr="00DF4EC2">
        <w:rPr>
          <w:sz w:val="28"/>
          <w:szCs w:val="28"/>
        </w:rPr>
        <w:t xml:space="preserve">. </w:t>
      </w:r>
      <w:r w:rsidRPr="00DF4EC2" w:rsidR="00E5069E">
        <w:rPr>
          <w:sz w:val="28"/>
          <w:szCs w:val="28"/>
        </w:rPr>
        <w:t>0</w:t>
      </w:r>
      <w:r w:rsidRPr="00DF4EC2" w:rsidR="00D81789">
        <w:rPr>
          <w:sz w:val="28"/>
          <w:szCs w:val="28"/>
        </w:rPr>
        <w:t>6</w:t>
      </w:r>
      <w:r w:rsidRPr="00DF4EC2">
        <w:rPr>
          <w:sz w:val="28"/>
          <w:szCs w:val="28"/>
        </w:rPr>
        <w:t>.</w:t>
      </w:r>
      <w:r w:rsidRPr="00DF4EC2" w:rsidR="00E5069E">
        <w:rPr>
          <w:sz w:val="28"/>
          <w:szCs w:val="28"/>
        </w:rPr>
        <w:t>0</w:t>
      </w:r>
      <w:r w:rsidRPr="00DF4EC2" w:rsidR="00536816">
        <w:rPr>
          <w:sz w:val="28"/>
          <w:szCs w:val="28"/>
        </w:rPr>
        <w:t>2</w:t>
      </w:r>
      <w:r w:rsidRPr="00DF4EC2">
        <w:rPr>
          <w:sz w:val="28"/>
          <w:szCs w:val="28"/>
        </w:rPr>
        <w:t>.20</w:t>
      </w:r>
      <w:r w:rsidRPr="00DF4EC2" w:rsidR="00D81789">
        <w:rPr>
          <w:sz w:val="28"/>
          <w:szCs w:val="28"/>
        </w:rPr>
        <w:t>2</w:t>
      </w:r>
      <w:r w:rsidRPr="00DF4EC2" w:rsidR="00E5069E">
        <w:rPr>
          <w:sz w:val="28"/>
          <w:szCs w:val="28"/>
        </w:rPr>
        <w:t>1</w:t>
      </w:r>
      <w:r w:rsidRPr="00DF4EC2">
        <w:rPr>
          <w:sz w:val="28"/>
          <w:szCs w:val="28"/>
        </w:rPr>
        <w:t xml:space="preserve"> года в </w:t>
      </w:r>
      <w:r w:rsidRPr="00DF4EC2" w:rsidR="00536816">
        <w:rPr>
          <w:sz w:val="28"/>
          <w:szCs w:val="28"/>
        </w:rPr>
        <w:t>1</w:t>
      </w:r>
      <w:r w:rsidRPr="00DF4EC2" w:rsidR="00E5069E">
        <w:rPr>
          <w:sz w:val="28"/>
          <w:szCs w:val="28"/>
        </w:rPr>
        <w:t>6</w:t>
      </w:r>
      <w:r w:rsidRPr="00DF4EC2">
        <w:rPr>
          <w:sz w:val="28"/>
          <w:szCs w:val="28"/>
        </w:rPr>
        <w:t xml:space="preserve"> часов </w:t>
      </w:r>
      <w:r w:rsidRPr="00DF4EC2" w:rsidR="00536816">
        <w:rPr>
          <w:sz w:val="28"/>
          <w:szCs w:val="28"/>
        </w:rPr>
        <w:t>0</w:t>
      </w:r>
      <w:r w:rsidRPr="00DF4EC2">
        <w:rPr>
          <w:sz w:val="28"/>
          <w:szCs w:val="28"/>
        </w:rPr>
        <w:t>0 минут, находясь</w:t>
      </w:r>
      <w:r w:rsidRPr="00DF4EC2" w:rsidR="00536816">
        <w:rPr>
          <w:sz w:val="28"/>
          <w:szCs w:val="28"/>
        </w:rPr>
        <w:t xml:space="preserve"> </w:t>
      </w:r>
      <w:r w:rsidRPr="00DF4EC2" w:rsidR="00725C97">
        <w:rPr>
          <w:sz w:val="28"/>
          <w:szCs w:val="28"/>
        </w:rPr>
        <w:t xml:space="preserve">по адресу: </w:t>
      </w:r>
      <w:r w:rsidR="00DF4EC2">
        <w:rPr>
          <w:sz w:val="28"/>
          <w:szCs w:val="28"/>
        </w:rPr>
        <w:t>АДРЕС</w:t>
      </w:r>
      <w:r w:rsidRPr="00DF4EC2">
        <w:rPr>
          <w:sz w:val="28"/>
          <w:szCs w:val="28"/>
        </w:rPr>
        <w:t>,</w:t>
      </w:r>
      <w:r w:rsidRPr="00DF4EC2" w:rsidR="00536816">
        <w:rPr>
          <w:sz w:val="28"/>
          <w:szCs w:val="28"/>
        </w:rPr>
        <w:t xml:space="preserve"> </w:t>
      </w:r>
      <w:r w:rsidRPr="00DF4EC2" w:rsidR="00D525BD">
        <w:rPr>
          <w:sz w:val="28"/>
          <w:szCs w:val="28"/>
        </w:rPr>
        <w:t xml:space="preserve">по месту жительства </w:t>
      </w:r>
      <w:r w:rsidR="00DF4EC2">
        <w:rPr>
          <w:sz w:val="28"/>
          <w:szCs w:val="28"/>
        </w:rPr>
        <w:t>ФИО</w:t>
      </w:r>
      <w:r w:rsidR="00DF4EC2">
        <w:rPr>
          <w:sz w:val="28"/>
          <w:szCs w:val="28"/>
        </w:rPr>
        <w:t>1</w:t>
      </w:r>
      <w:r w:rsidRPr="00DF4EC2" w:rsidR="00D525BD">
        <w:rPr>
          <w:sz w:val="28"/>
          <w:szCs w:val="28"/>
        </w:rPr>
        <w:t xml:space="preserve">, </w:t>
      </w:r>
      <w:r w:rsidRPr="00DF4EC2" w:rsidR="00536816">
        <w:rPr>
          <w:sz w:val="28"/>
          <w:szCs w:val="28"/>
        </w:rPr>
        <w:t xml:space="preserve">в ходе </w:t>
      </w:r>
      <w:r w:rsidRPr="00DF4EC2" w:rsidR="00D525BD">
        <w:rPr>
          <w:sz w:val="28"/>
          <w:szCs w:val="28"/>
        </w:rPr>
        <w:t>словесного</w:t>
      </w:r>
      <w:r w:rsidRPr="00DF4EC2" w:rsidR="00725C97">
        <w:rPr>
          <w:sz w:val="28"/>
          <w:szCs w:val="28"/>
        </w:rPr>
        <w:t xml:space="preserve"> конфликта</w:t>
      </w:r>
      <w:r w:rsidRPr="00DF4EC2">
        <w:rPr>
          <w:sz w:val="28"/>
          <w:szCs w:val="28"/>
        </w:rPr>
        <w:t xml:space="preserve"> нанес</w:t>
      </w:r>
      <w:r w:rsidRPr="00DF4EC2" w:rsidR="00E5069E">
        <w:rPr>
          <w:sz w:val="28"/>
          <w:szCs w:val="28"/>
        </w:rPr>
        <w:t xml:space="preserve">ла </w:t>
      </w:r>
      <w:r w:rsidR="00DF4EC2">
        <w:rPr>
          <w:sz w:val="28"/>
          <w:szCs w:val="28"/>
        </w:rPr>
        <w:t>ФИО1</w:t>
      </w:r>
      <w:r w:rsidRPr="00DF4EC2" w:rsidR="00D525BD">
        <w:rPr>
          <w:sz w:val="28"/>
          <w:szCs w:val="28"/>
        </w:rPr>
        <w:t xml:space="preserve"> </w:t>
      </w:r>
      <w:r w:rsidRPr="00DF4EC2" w:rsidR="00E5069E">
        <w:rPr>
          <w:sz w:val="28"/>
          <w:szCs w:val="28"/>
        </w:rPr>
        <w:t xml:space="preserve">кухонным ножом </w:t>
      </w:r>
      <w:r w:rsidRPr="00DF4EC2" w:rsidR="00D525BD">
        <w:rPr>
          <w:sz w:val="28"/>
          <w:szCs w:val="28"/>
        </w:rPr>
        <w:t>порезы на передней поверхности грудной клетки по средне-ключичной линии в проекции 8-го ребра, на наружной поверхности левого локтевого сустава, царапины в заушной области слева с переходом на левую щеку и на левой щеке</w:t>
      </w:r>
      <w:r w:rsidRPr="00DF4EC2" w:rsidR="00536816">
        <w:rPr>
          <w:sz w:val="28"/>
          <w:szCs w:val="28"/>
        </w:rPr>
        <w:t>,</w:t>
      </w:r>
      <w:r w:rsidRPr="00DF4EC2">
        <w:rPr>
          <w:sz w:val="28"/>
          <w:szCs w:val="28"/>
        </w:rPr>
        <w:t xml:space="preserve"> </w:t>
      </w:r>
      <w:r w:rsidRPr="00DF4EC2" w:rsidR="00725C97">
        <w:rPr>
          <w:sz w:val="28"/>
          <w:szCs w:val="28"/>
        </w:rPr>
        <w:t>чем</w:t>
      </w:r>
      <w:r w:rsidRPr="00DF4EC2">
        <w:rPr>
          <w:sz w:val="28"/>
          <w:szCs w:val="28"/>
        </w:rPr>
        <w:t xml:space="preserve"> причини</w:t>
      </w:r>
      <w:r w:rsidRPr="00DF4EC2" w:rsidR="00725C97">
        <w:rPr>
          <w:sz w:val="28"/>
          <w:szCs w:val="28"/>
        </w:rPr>
        <w:t>л</w:t>
      </w:r>
      <w:r w:rsidRPr="00DF4EC2" w:rsidR="00E5069E">
        <w:rPr>
          <w:sz w:val="28"/>
          <w:szCs w:val="28"/>
        </w:rPr>
        <w:t xml:space="preserve">а </w:t>
      </w:r>
      <w:r w:rsidR="00DF4EC2">
        <w:rPr>
          <w:sz w:val="28"/>
          <w:szCs w:val="28"/>
        </w:rPr>
        <w:t>ФИО1</w:t>
      </w:r>
      <w:r w:rsidRPr="00DF4EC2">
        <w:rPr>
          <w:sz w:val="28"/>
          <w:szCs w:val="28"/>
        </w:rPr>
        <w:t xml:space="preserve"> телесные повреждения и физическую боль, не причинив вред е</w:t>
      </w:r>
      <w:r w:rsidRPr="00DF4EC2" w:rsidR="00536816">
        <w:rPr>
          <w:sz w:val="28"/>
          <w:szCs w:val="28"/>
        </w:rPr>
        <w:t>ё</w:t>
      </w:r>
      <w:r w:rsidRPr="00DF4EC2">
        <w:rPr>
          <w:sz w:val="28"/>
          <w:szCs w:val="28"/>
        </w:rPr>
        <w:t xml:space="preserve"> здоровью.</w:t>
      </w:r>
    </w:p>
    <w:p w:rsidR="004A37D7" w:rsidRPr="00DF4EC2" w:rsidP="004A37D7">
      <w:pPr>
        <w:ind w:firstLine="708"/>
        <w:jc w:val="both"/>
        <w:rPr>
          <w:sz w:val="28"/>
          <w:szCs w:val="28"/>
        </w:rPr>
      </w:pPr>
      <w:r w:rsidRPr="00DF4EC2">
        <w:rPr>
          <w:sz w:val="28"/>
          <w:szCs w:val="28"/>
        </w:rPr>
        <w:t xml:space="preserve">В судебном заседании </w:t>
      </w:r>
      <w:r w:rsidRPr="00DF4EC2" w:rsidR="00E5069E">
        <w:rPr>
          <w:sz w:val="28"/>
          <w:szCs w:val="28"/>
        </w:rPr>
        <w:t>Григорьева Д.Ю</w:t>
      </w:r>
      <w:r w:rsidRPr="00DF4EC2">
        <w:rPr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DF4EC2" w:rsidR="00E5069E">
        <w:rPr>
          <w:sz w:val="28"/>
          <w:szCs w:val="28"/>
        </w:rPr>
        <w:t>а</w:t>
      </w:r>
      <w:r w:rsidRPr="00DF4EC2">
        <w:rPr>
          <w:sz w:val="28"/>
          <w:szCs w:val="28"/>
        </w:rPr>
        <w:t>, вину признал</w:t>
      </w:r>
      <w:r w:rsidRPr="00DF4EC2" w:rsidR="00E5069E">
        <w:rPr>
          <w:sz w:val="28"/>
          <w:szCs w:val="28"/>
        </w:rPr>
        <w:t>а</w:t>
      </w:r>
      <w:r w:rsidRPr="00DF4EC2">
        <w:rPr>
          <w:sz w:val="28"/>
          <w:szCs w:val="28"/>
        </w:rPr>
        <w:t>, пояснил</w:t>
      </w:r>
      <w:r w:rsidRPr="00DF4EC2" w:rsidR="00E5069E">
        <w:rPr>
          <w:sz w:val="28"/>
          <w:szCs w:val="28"/>
        </w:rPr>
        <w:t>а</w:t>
      </w:r>
      <w:r w:rsidRPr="00DF4EC2" w:rsidR="00D81C4C">
        <w:rPr>
          <w:sz w:val="28"/>
          <w:szCs w:val="28"/>
        </w:rPr>
        <w:t xml:space="preserve"> в соответствии </w:t>
      </w:r>
      <w:r w:rsidRPr="00DF4EC2" w:rsidR="00D81C4C">
        <w:rPr>
          <w:sz w:val="28"/>
          <w:szCs w:val="28"/>
        </w:rPr>
        <w:t>с</w:t>
      </w:r>
      <w:r w:rsidRPr="00DF4EC2" w:rsidR="00D81C4C">
        <w:rPr>
          <w:sz w:val="28"/>
          <w:szCs w:val="28"/>
        </w:rPr>
        <w:t xml:space="preserve"> вышеизложенным</w:t>
      </w:r>
      <w:r w:rsidRPr="00DF4EC2">
        <w:rPr>
          <w:sz w:val="28"/>
          <w:szCs w:val="28"/>
        </w:rPr>
        <w:t xml:space="preserve">. </w:t>
      </w:r>
    </w:p>
    <w:p w:rsidR="00CA4BE9" w:rsidRPr="00DF4EC2" w:rsidP="00CA4BE9">
      <w:pPr>
        <w:jc w:val="both"/>
        <w:rPr>
          <w:sz w:val="28"/>
          <w:szCs w:val="28"/>
        </w:rPr>
      </w:pPr>
      <w:r w:rsidRPr="00DF4EC2">
        <w:rPr>
          <w:sz w:val="28"/>
          <w:szCs w:val="28"/>
        </w:rPr>
        <w:t xml:space="preserve">         </w:t>
      </w:r>
      <w:r w:rsidRPr="00DF4EC2">
        <w:rPr>
          <w:sz w:val="28"/>
          <w:szCs w:val="28"/>
        </w:rPr>
        <w:t xml:space="preserve"> Потерпевшая </w:t>
      </w:r>
      <w:r w:rsidR="00DF4EC2">
        <w:rPr>
          <w:sz w:val="28"/>
          <w:szCs w:val="28"/>
        </w:rPr>
        <w:t>ФИО</w:t>
      </w:r>
      <w:r w:rsidR="00DF4EC2">
        <w:rPr>
          <w:sz w:val="28"/>
          <w:szCs w:val="28"/>
        </w:rPr>
        <w:t>1</w:t>
      </w:r>
      <w:r w:rsidRPr="00DF4EC2">
        <w:rPr>
          <w:sz w:val="28"/>
          <w:szCs w:val="28"/>
        </w:rPr>
        <w:t xml:space="preserve"> в судебное заседание не явилась, о месте и времени рассмотрения дела извещена надлежаще, заявила ходатайство о рассмотрении дела в ее отсутствие, претензий к </w:t>
      </w:r>
      <w:r w:rsidRPr="00DF4EC2" w:rsidR="00E5069E">
        <w:rPr>
          <w:sz w:val="28"/>
          <w:szCs w:val="28"/>
        </w:rPr>
        <w:t>Григорьевой Д.Ю</w:t>
      </w:r>
      <w:r w:rsidRPr="00DF4EC2">
        <w:rPr>
          <w:sz w:val="28"/>
          <w:szCs w:val="28"/>
        </w:rPr>
        <w:t>.  не имеет.</w:t>
      </w:r>
    </w:p>
    <w:p w:rsidR="004A37D7" w:rsidRPr="00DF4EC2" w:rsidP="004A37D7">
      <w:pPr>
        <w:jc w:val="both"/>
        <w:rPr>
          <w:rFonts w:eastAsia="Calibri"/>
          <w:color w:val="000000"/>
          <w:sz w:val="28"/>
          <w:szCs w:val="28"/>
          <w:bdr w:val="none" w:sz="0" w:space="0" w:color="auto" w:frame="1"/>
        </w:rPr>
      </w:pPr>
      <w:r w:rsidRPr="00DF4EC2">
        <w:rPr>
          <w:sz w:val="28"/>
          <w:szCs w:val="28"/>
        </w:rPr>
        <w:t xml:space="preserve">         </w:t>
      </w:r>
      <w:r w:rsidRPr="00DF4EC2">
        <w:rPr>
          <w:rFonts w:eastAsia="Calibri"/>
          <w:color w:val="000000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DF4EC2">
        <w:rPr>
          <w:color w:val="000000"/>
          <w:sz w:val="28"/>
          <w:szCs w:val="28"/>
        </w:rPr>
        <w:t xml:space="preserve">учитывая отсутствие неполноты и противоречий в материалах дела, устранение  которых  невозможно  без  участия  привлекаемого к административной ответственности лица,  </w:t>
      </w:r>
      <w:r w:rsidRPr="00DF4EC2">
        <w:rPr>
          <w:rFonts w:eastAsia="Calibri"/>
          <w:color w:val="000000"/>
          <w:sz w:val="28"/>
          <w:szCs w:val="28"/>
        </w:rPr>
        <w:t xml:space="preserve">суд приходит к выводу о возможности рассмотрения дела в отсутствие </w:t>
      </w:r>
      <w:r w:rsidRPr="00DF4EC2">
        <w:rPr>
          <w:sz w:val="28"/>
          <w:szCs w:val="28"/>
        </w:rPr>
        <w:t xml:space="preserve">потерпевшей </w:t>
      </w:r>
      <w:r w:rsidR="00DF4EC2">
        <w:rPr>
          <w:sz w:val="28"/>
          <w:szCs w:val="28"/>
        </w:rPr>
        <w:t>ФИО</w:t>
      </w:r>
      <w:r w:rsidR="00DF4EC2">
        <w:rPr>
          <w:sz w:val="28"/>
          <w:szCs w:val="28"/>
        </w:rPr>
        <w:t>1</w:t>
      </w:r>
      <w:r w:rsidRPr="00DF4EC2">
        <w:rPr>
          <w:sz w:val="28"/>
          <w:szCs w:val="28"/>
        </w:rPr>
        <w:t>.</w:t>
      </w:r>
      <w:r w:rsidRPr="00DF4EC2">
        <w:rPr>
          <w:rFonts w:eastAsia="Calibri"/>
          <w:color w:val="000000"/>
          <w:sz w:val="28"/>
          <w:szCs w:val="28"/>
        </w:rPr>
        <w:t xml:space="preserve"> </w:t>
      </w:r>
    </w:p>
    <w:p w:rsidR="004A37D7" w:rsidRPr="00DF4EC2" w:rsidP="004A37D7">
      <w:pPr>
        <w:jc w:val="both"/>
        <w:rPr>
          <w:sz w:val="28"/>
          <w:szCs w:val="28"/>
        </w:rPr>
      </w:pPr>
      <w:r w:rsidRPr="00DF4EC2">
        <w:rPr>
          <w:sz w:val="28"/>
          <w:szCs w:val="28"/>
        </w:rPr>
        <w:t xml:space="preserve">         Выслушав </w:t>
      </w:r>
      <w:r w:rsidRPr="00DF4EC2" w:rsidR="00E5069E">
        <w:rPr>
          <w:sz w:val="28"/>
          <w:szCs w:val="28"/>
        </w:rPr>
        <w:t>Григорьеву Д.Ю</w:t>
      </w:r>
      <w:r w:rsidRPr="00DF4EC2">
        <w:rPr>
          <w:sz w:val="28"/>
          <w:szCs w:val="28"/>
        </w:rPr>
        <w:t>.</w:t>
      </w:r>
      <w:r w:rsidRPr="00DF4EC2" w:rsidR="00135FB0">
        <w:rPr>
          <w:sz w:val="28"/>
          <w:szCs w:val="28"/>
        </w:rPr>
        <w:t xml:space="preserve">, </w:t>
      </w:r>
      <w:r w:rsidRPr="00DF4EC2">
        <w:rPr>
          <w:sz w:val="28"/>
          <w:szCs w:val="28"/>
        </w:rPr>
        <w:t>исследовав материалы дела, мировой судья приходит к следующему.</w:t>
      </w:r>
    </w:p>
    <w:p w:rsidR="004A37D7" w:rsidRPr="00DF4EC2" w:rsidP="004A37D7">
      <w:pPr>
        <w:jc w:val="both"/>
        <w:rPr>
          <w:sz w:val="28"/>
          <w:szCs w:val="28"/>
        </w:rPr>
      </w:pPr>
      <w:r w:rsidRPr="00DF4EC2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725C97" w:rsidRPr="00DF4EC2" w:rsidP="00936828">
      <w:pPr>
        <w:jc w:val="both"/>
        <w:rPr>
          <w:sz w:val="28"/>
          <w:szCs w:val="28"/>
        </w:rPr>
      </w:pPr>
      <w:r w:rsidRPr="00DF4EC2">
        <w:rPr>
          <w:sz w:val="28"/>
          <w:szCs w:val="28"/>
        </w:rPr>
        <w:t xml:space="preserve">          Вина </w:t>
      </w:r>
      <w:r w:rsidRPr="00DF4EC2" w:rsidR="00E5069E">
        <w:rPr>
          <w:sz w:val="28"/>
          <w:szCs w:val="28"/>
        </w:rPr>
        <w:t>Григорьевой Д.Ю</w:t>
      </w:r>
      <w:r w:rsidRPr="00DF4EC2" w:rsidR="00777F5A">
        <w:rPr>
          <w:sz w:val="28"/>
          <w:szCs w:val="28"/>
        </w:rPr>
        <w:t>.</w:t>
      </w:r>
      <w:r w:rsidRPr="00DF4EC2" w:rsidR="00135FB0">
        <w:rPr>
          <w:sz w:val="28"/>
          <w:szCs w:val="28"/>
        </w:rPr>
        <w:t>, помимо е</w:t>
      </w:r>
      <w:r w:rsidRPr="00DF4EC2" w:rsidR="00E5069E">
        <w:rPr>
          <w:sz w:val="28"/>
          <w:szCs w:val="28"/>
        </w:rPr>
        <w:t>ё</w:t>
      </w:r>
      <w:r w:rsidRPr="00DF4EC2">
        <w:rPr>
          <w:sz w:val="28"/>
          <w:szCs w:val="28"/>
        </w:rPr>
        <w:t xml:space="preserve"> признательных показаний, подтверждается исследованными в судебном заседании доказательствами: </w:t>
      </w:r>
      <w:r w:rsidRPr="00DF4EC2">
        <w:rPr>
          <w:sz w:val="28"/>
          <w:szCs w:val="28"/>
        </w:rPr>
        <w:t xml:space="preserve">протоколом об административном правонарушении № </w:t>
      </w:r>
      <w:r w:rsidR="00DF4EC2">
        <w:rPr>
          <w:sz w:val="28"/>
          <w:szCs w:val="28"/>
        </w:rPr>
        <w:t>…</w:t>
      </w:r>
      <w:r w:rsidRPr="00DF4EC2" w:rsidR="00135FB0">
        <w:rPr>
          <w:sz w:val="28"/>
          <w:szCs w:val="28"/>
        </w:rPr>
        <w:t xml:space="preserve"> от </w:t>
      </w:r>
      <w:r w:rsidRPr="00DF4EC2" w:rsidR="00E5069E">
        <w:rPr>
          <w:sz w:val="28"/>
          <w:szCs w:val="28"/>
        </w:rPr>
        <w:t>06</w:t>
      </w:r>
      <w:r w:rsidRPr="00DF4EC2" w:rsidR="00135FB0">
        <w:rPr>
          <w:sz w:val="28"/>
          <w:szCs w:val="28"/>
        </w:rPr>
        <w:t>.</w:t>
      </w:r>
      <w:r w:rsidRPr="00DF4EC2">
        <w:rPr>
          <w:sz w:val="28"/>
          <w:szCs w:val="28"/>
        </w:rPr>
        <w:t>0</w:t>
      </w:r>
      <w:r w:rsidRPr="00DF4EC2" w:rsidR="00E5069E">
        <w:rPr>
          <w:sz w:val="28"/>
          <w:szCs w:val="28"/>
        </w:rPr>
        <w:t>4</w:t>
      </w:r>
      <w:r w:rsidRPr="00DF4EC2">
        <w:rPr>
          <w:sz w:val="28"/>
          <w:szCs w:val="28"/>
        </w:rPr>
        <w:t>.20</w:t>
      </w:r>
      <w:r w:rsidRPr="00DF4EC2">
        <w:rPr>
          <w:sz w:val="28"/>
          <w:szCs w:val="28"/>
        </w:rPr>
        <w:t>21</w:t>
      </w:r>
      <w:r w:rsidRPr="00DF4EC2">
        <w:rPr>
          <w:sz w:val="28"/>
          <w:szCs w:val="28"/>
        </w:rPr>
        <w:t xml:space="preserve"> года;</w:t>
      </w:r>
      <w:r w:rsidRPr="00DF4EC2" w:rsidR="00E5069E">
        <w:rPr>
          <w:sz w:val="28"/>
          <w:szCs w:val="28"/>
        </w:rPr>
        <w:t xml:space="preserve"> письменными объяснениями Григорьевой Д.Ю. от 06.04.2021 года; письменными объяснениями </w:t>
      </w:r>
      <w:r w:rsidR="00DF4EC2">
        <w:rPr>
          <w:sz w:val="28"/>
          <w:szCs w:val="28"/>
        </w:rPr>
        <w:t>ФИО</w:t>
      </w:r>
      <w:r w:rsidR="00DF4EC2">
        <w:rPr>
          <w:sz w:val="28"/>
          <w:szCs w:val="28"/>
        </w:rPr>
        <w:t>1</w:t>
      </w:r>
      <w:r w:rsidRPr="00DF4EC2" w:rsidR="00E5069E">
        <w:rPr>
          <w:sz w:val="28"/>
          <w:szCs w:val="28"/>
        </w:rPr>
        <w:t xml:space="preserve"> от 06.04.2021 года;</w:t>
      </w:r>
      <w:r w:rsidRPr="00DF4EC2" w:rsidR="00936828">
        <w:rPr>
          <w:sz w:val="28"/>
          <w:szCs w:val="28"/>
        </w:rPr>
        <w:t xml:space="preserve"> рапортом ст. инспектора ПДН ОУУП и ПДН ОМВД России по Первомайскому району от 08.02.2021 г.; заключением эксперта ГБУЗ РК «КРБ СМЭ» от 24.02.2021 года № </w:t>
      </w:r>
      <w:r w:rsidR="00DF4EC2">
        <w:rPr>
          <w:sz w:val="28"/>
          <w:szCs w:val="28"/>
        </w:rPr>
        <w:t>…</w:t>
      </w:r>
      <w:r w:rsidRPr="00DF4EC2" w:rsidR="00936828">
        <w:rPr>
          <w:sz w:val="28"/>
          <w:szCs w:val="28"/>
        </w:rPr>
        <w:t xml:space="preserve">, согласно которому у </w:t>
      </w:r>
      <w:r w:rsidR="00DF4EC2">
        <w:rPr>
          <w:sz w:val="28"/>
          <w:szCs w:val="28"/>
        </w:rPr>
        <w:t>ФИО</w:t>
      </w:r>
      <w:r w:rsidR="00DF4EC2">
        <w:rPr>
          <w:sz w:val="28"/>
          <w:szCs w:val="28"/>
        </w:rPr>
        <w:t>1</w:t>
      </w:r>
      <w:r w:rsidR="00DF4EC2">
        <w:rPr>
          <w:sz w:val="28"/>
          <w:szCs w:val="28"/>
        </w:rPr>
        <w:t xml:space="preserve"> </w:t>
      </w:r>
      <w:r w:rsidRPr="00DF4EC2" w:rsidR="00936828">
        <w:rPr>
          <w:sz w:val="28"/>
          <w:szCs w:val="28"/>
        </w:rPr>
        <w:t>обнаружены повреждения: резаная рана – на передней поверхности грудной клетки по средне-ключичной линии в проекции 8-го ребра, на наружной поверхности левого локтевого сустава с кровоизлиянием вокруг раны; царапина – в заушной области слева с переходом на левую щеку, на левой щеке, которые расцениваются как повреждения, не причинившие вреда здоровью;</w:t>
      </w:r>
      <w:r w:rsidRPr="00DF4EC2" w:rsidR="00FE7EBE">
        <w:rPr>
          <w:sz w:val="28"/>
          <w:szCs w:val="28"/>
        </w:rPr>
        <w:t xml:space="preserve"> справкой на физическое лицо </w:t>
      </w:r>
      <w:r w:rsidRPr="00DF4EC2" w:rsidR="00936828">
        <w:rPr>
          <w:sz w:val="28"/>
          <w:szCs w:val="28"/>
        </w:rPr>
        <w:t>Григорьеву Д.Ю</w:t>
      </w:r>
      <w:r w:rsidRPr="00DF4EC2" w:rsidR="00FE7EBE">
        <w:rPr>
          <w:sz w:val="28"/>
          <w:szCs w:val="28"/>
        </w:rPr>
        <w:t>.</w:t>
      </w:r>
    </w:p>
    <w:p w:rsidR="004A37D7" w:rsidRPr="00DF4EC2" w:rsidP="004A37D7">
      <w:pPr>
        <w:jc w:val="both"/>
        <w:rPr>
          <w:sz w:val="28"/>
          <w:szCs w:val="28"/>
        </w:rPr>
      </w:pPr>
      <w:r w:rsidRPr="00DF4EC2">
        <w:rPr>
          <w:sz w:val="28"/>
          <w:szCs w:val="28"/>
        </w:rPr>
        <w:t xml:space="preserve">       </w:t>
      </w:r>
      <w:r w:rsidRPr="00DF4EC2" w:rsidR="00FE7EBE">
        <w:rPr>
          <w:sz w:val="28"/>
          <w:szCs w:val="28"/>
        </w:rPr>
        <w:tab/>
      </w:r>
      <w:r w:rsidRPr="00DF4EC2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DF4EC2" w:rsidR="00936828">
        <w:rPr>
          <w:sz w:val="28"/>
          <w:szCs w:val="28"/>
        </w:rPr>
        <w:t>Григорьевой Д.Ю</w:t>
      </w:r>
      <w:r w:rsidRPr="00DF4EC2">
        <w:rPr>
          <w:sz w:val="28"/>
          <w:szCs w:val="28"/>
        </w:rPr>
        <w:t>.</w:t>
      </w:r>
    </w:p>
    <w:p w:rsidR="004A37D7" w:rsidRPr="00DF4EC2" w:rsidP="004A37D7">
      <w:pPr>
        <w:jc w:val="both"/>
        <w:rPr>
          <w:sz w:val="28"/>
          <w:szCs w:val="28"/>
        </w:rPr>
      </w:pPr>
      <w:r w:rsidRPr="00DF4EC2">
        <w:rPr>
          <w:sz w:val="28"/>
          <w:szCs w:val="28"/>
        </w:rPr>
        <w:t xml:space="preserve">        </w:t>
      </w:r>
      <w:r w:rsidRPr="00DF4EC2" w:rsidR="00FE7EBE">
        <w:rPr>
          <w:sz w:val="28"/>
          <w:szCs w:val="28"/>
        </w:rPr>
        <w:tab/>
      </w:r>
      <w:r w:rsidRPr="00DF4EC2">
        <w:rPr>
          <w:sz w:val="28"/>
          <w:szCs w:val="28"/>
        </w:rPr>
        <w:t xml:space="preserve">Изучив представленные доказательства в совокупности, мировой судья приходит к выводу, что в действиях </w:t>
      </w:r>
      <w:r w:rsidRPr="00DF4EC2" w:rsidR="00936828">
        <w:rPr>
          <w:sz w:val="28"/>
          <w:szCs w:val="28"/>
        </w:rPr>
        <w:t>Григорьевой Д.Ю</w:t>
      </w:r>
      <w:r w:rsidRPr="00DF4EC2">
        <w:rPr>
          <w:sz w:val="28"/>
          <w:szCs w:val="28"/>
        </w:rPr>
        <w:t xml:space="preserve">. имеется состав административного правонарушения, предусмотренного ст. 6.1.1 КоАП РФ - нанесение побоев, причинивших физическую боль, но не повлекших последствий, указанных в статье 115 УК РФ. Действия </w:t>
      </w:r>
      <w:r w:rsidRPr="00DF4EC2" w:rsidR="00936828">
        <w:rPr>
          <w:sz w:val="28"/>
          <w:szCs w:val="28"/>
        </w:rPr>
        <w:t>Григорьевой Д.Ю</w:t>
      </w:r>
      <w:r w:rsidRPr="00DF4EC2">
        <w:rPr>
          <w:sz w:val="28"/>
          <w:szCs w:val="28"/>
        </w:rPr>
        <w:t xml:space="preserve">. не содержат уголовно наказуемого деяния. </w:t>
      </w:r>
    </w:p>
    <w:p w:rsidR="004A37D7" w:rsidRPr="00DF4EC2" w:rsidP="004A37D7">
      <w:pPr>
        <w:jc w:val="both"/>
        <w:rPr>
          <w:sz w:val="28"/>
          <w:szCs w:val="28"/>
        </w:rPr>
      </w:pPr>
      <w:r w:rsidRPr="00DF4EC2">
        <w:rPr>
          <w:sz w:val="28"/>
          <w:szCs w:val="28"/>
        </w:rPr>
        <w:t xml:space="preserve">       </w:t>
      </w:r>
      <w:r w:rsidRPr="00DF4EC2" w:rsidR="00FE7EBE">
        <w:rPr>
          <w:sz w:val="28"/>
          <w:szCs w:val="28"/>
        </w:rPr>
        <w:tab/>
      </w:r>
      <w:r w:rsidRPr="00DF4EC2">
        <w:rPr>
          <w:sz w:val="28"/>
          <w:szCs w:val="28"/>
        </w:rPr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A37D7" w:rsidRPr="00DF4EC2" w:rsidP="004A37D7">
      <w:pPr>
        <w:jc w:val="both"/>
        <w:rPr>
          <w:sz w:val="28"/>
          <w:szCs w:val="28"/>
        </w:rPr>
      </w:pPr>
      <w:r w:rsidRPr="00DF4EC2">
        <w:rPr>
          <w:sz w:val="28"/>
          <w:szCs w:val="28"/>
        </w:rPr>
        <w:t xml:space="preserve">      </w:t>
      </w:r>
      <w:r w:rsidRPr="00DF4EC2" w:rsidR="00FE7EBE">
        <w:rPr>
          <w:sz w:val="28"/>
          <w:szCs w:val="28"/>
        </w:rPr>
        <w:tab/>
      </w:r>
      <w:r w:rsidRPr="00DF4EC2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DF4EC2" w:rsidR="00936828">
        <w:rPr>
          <w:sz w:val="28"/>
          <w:szCs w:val="28"/>
        </w:rPr>
        <w:t>Григорьевой Д.Ю</w:t>
      </w:r>
      <w:r w:rsidRPr="00DF4EC2">
        <w:rPr>
          <w:sz w:val="28"/>
          <w:szCs w:val="28"/>
        </w:rPr>
        <w:t>., мирово</w:t>
      </w:r>
      <w:r w:rsidRPr="00DF4EC2" w:rsidR="00FE7EBE">
        <w:rPr>
          <w:sz w:val="28"/>
          <w:szCs w:val="28"/>
        </w:rPr>
        <w:t xml:space="preserve">й судья признает признание </w:t>
      </w:r>
      <w:r w:rsidRPr="00DF4EC2" w:rsidR="002C429E">
        <w:rPr>
          <w:sz w:val="28"/>
          <w:szCs w:val="28"/>
        </w:rPr>
        <w:t xml:space="preserve">ею </w:t>
      </w:r>
      <w:r w:rsidRPr="00DF4EC2" w:rsidR="00FE7EBE">
        <w:rPr>
          <w:sz w:val="28"/>
          <w:szCs w:val="28"/>
        </w:rPr>
        <w:t>вины</w:t>
      </w:r>
      <w:r w:rsidRPr="00DF4EC2" w:rsidR="00777F5A">
        <w:rPr>
          <w:sz w:val="28"/>
          <w:szCs w:val="28"/>
        </w:rPr>
        <w:t xml:space="preserve">. </w:t>
      </w:r>
    </w:p>
    <w:p w:rsidR="004A37D7" w:rsidRPr="00DF4EC2" w:rsidP="004A37D7">
      <w:pPr>
        <w:jc w:val="both"/>
        <w:rPr>
          <w:sz w:val="28"/>
          <w:szCs w:val="28"/>
        </w:rPr>
      </w:pPr>
      <w:r w:rsidRPr="00DF4EC2">
        <w:rPr>
          <w:sz w:val="28"/>
          <w:szCs w:val="28"/>
        </w:rPr>
        <w:t xml:space="preserve">       </w:t>
      </w:r>
      <w:r w:rsidRPr="00DF4EC2" w:rsidR="00FE7EBE">
        <w:rPr>
          <w:sz w:val="28"/>
          <w:szCs w:val="28"/>
        </w:rPr>
        <w:tab/>
      </w:r>
      <w:r w:rsidRPr="00DF4EC2">
        <w:rPr>
          <w:sz w:val="28"/>
          <w:szCs w:val="28"/>
        </w:rPr>
        <w:t>Обстоятельств, отягчающих адми</w:t>
      </w:r>
      <w:r w:rsidRPr="00DF4EC2" w:rsidR="005039A6">
        <w:rPr>
          <w:sz w:val="28"/>
          <w:szCs w:val="28"/>
        </w:rPr>
        <w:t xml:space="preserve">нистративную ответственность </w:t>
      </w:r>
      <w:r w:rsidRPr="00DF4EC2" w:rsidR="00936828">
        <w:rPr>
          <w:sz w:val="28"/>
          <w:szCs w:val="28"/>
        </w:rPr>
        <w:t>Григорьевой Д.Ю</w:t>
      </w:r>
      <w:r w:rsidRPr="00DF4EC2">
        <w:rPr>
          <w:sz w:val="28"/>
          <w:szCs w:val="28"/>
        </w:rPr>
        <w:t>., мировым судьей не установлено.</w:t>
      </w:r>
    </w:p>
    <w:p w:rsidR="004A37D7" w:rsidRPr="00DF4EC2" w:rsidP="004A37D7">
      <w:pPr>
        <w:jc w:val="both"/>
        <w:rPr>
          <w:sz w:val="28"/>
          <w:szCs w:val="28"/>
        </w:rPr>
      </w:pPr>
      <w:r w:rsidRPr="00DF4EC2">
        <w:rPr>
          <w:sz w:val="28"/>
          <w:szCs w:val="28"/>
        </w:rPr>
        <w:t xml:space="preserve">       </w:t>
      </w:r>
      <w:r w:rsidRPr="00DF4EC2" w:rsidR="00FE7EBE">
        <w:rPr>
          <w:sz w:val="28"/>
          <w:szCs w:val="28"/>
        </w:rPr>
        <w:tab/>
      </w:r>
      <w:r w:rsidRPr="00DF4EC2">
        <w:rPr>
          <w:sz w:val="28"/>
          <w:szCs w:val="28"/>
        </w:rPr>
        <w:t xml:space="preserve">При назначении </w:t>
      </w:r>
      <w:r w:rsidRPr="00DF4EC2" w:rsidR="00936828">
        <w:rPr>
          <w:sz w:val="28"/>
          <w:szCs w:val="28"/>
        </w:rPr>
        <w:t>Григорьевой Д.Ю</w:t>
      </w:r>
      <w:r w:rsidRPr="00DF4EC2">
        <w:rPr>
          <w:sz w:val="28"/>
          <w:szCs w:val="28"/>
        </w:rPr>
        <w:t>. административного наказания мировой судья учитывает характер</w:t>
      </w:r>
      <w:r w:rsidRPr="00DF4EC2" w:rsidR="001A3A15">
        <w:rPr>
          <w:sz w:val="28"/>
          <w:szCs w:val="28"/>
        </w:rPr>
        <w:t xml:space="preserve"> </w:t>
      </w:r>
      <w:r w:rsidRPr="00DF4EC2" w:rsidR="002C429E">
        <w:rPr>
          <w:sz w:val="28"/>
          <w:szCs w:val="28"/>
        </w:rPr>
        <w:t>и обстоятельства совершенного ею</w:t>
      </w:r>
      <w:r w:rsidRPr="00DF4EC2">
        <w:rPr>
          <w:sz w:val="28"/>
          <w:szCs w:val="28"/>
        </w:rPr>
        <w:t xml:space="preserve"> административного правонарушения, личность виновно</w:t>
      </w:r>
      <w:r w:rsidRPr="00DF4EC2" w:rsidR="002C429E">
        <w:rPr>
          <w:sz w:val="28"/>
          <w:szCs w:val="28"/>
        </w:rPr>
        <w:t>й, ее</w:t>
      </w:r>
      <w:r w:rsidRPr="00DF4EC2">
        <w:rPr>
          <w:sz w:val="28"/>
          <w:szCs w:val="28"/>
        </w:rPr>
        <w:t xml:space="preserve"> материальное положение, наличие смягчающих и отсутствие отягчающих вину обстоятельств. </w:t>
      </w:r>
    </w:p>
    <w:p w:rsidR="002C429E" w:rsidRPr="00DF4EC2" w:rsidP="004A37D7">
      <w:pPr>
        <w:jc w:val="both"/>
        <w:rPr>
          <w:sz w:val="28"/>
          <w:szCs w:val="28"/>
        </w:rPr>
      </w:pPr>
      <w:r w:rsidRPr="00DF4EC2">
        <w:rPr>
          <w:sz w:val="28"/>
          <w:szCs w:val="28"/>
        </w:rPr>
        <w:t xml:space="preserve">        </w:t>
      </w:r>
      <w:r w:rsidRPr="00DF4EC2" w:rsidR="00FE7EBE">
        <w:rPr>
          <w:sz w:val="28"/>
          <w:szCs w:val="28"/>
        </w:rPr>
        <w:tab/>
      </w:r>
      <w:r w:rsidRPr="00DF4EC2">
        <w:rPr>
          <w:sz w:val="28"/>
          <w:szCs w:val="28"/>
        </w:rPr>
        <w:t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</w:t>
      </w:r>
      <w:r w:rsidRPr="00DF4EC2" w:rsidR="001A3A15">
        <w:rPr>
          <w:sz w:val="28"/>
          <w:szCs w:val="28"/>
        </w:rPr>
        <w:t xml:space="preserve"> </w:t>
      </w:r>
      <w:r w:rsidRPr="00DF4EC2" w:rsidR="00936828">
        <w:rPr>
          <w:sz w:val="28"/>
          <w:szCs w:val="28"/>
        </w:rPr>
        <w:t>новых правонарушений, как самой</w:t>
      </w:r>
      <w:r w:rsidRPr="00DF4EC2" w:rsidR="001A3A15">
        <w:rPr>
          <w:sz w:val="28"/>
          <w:szCs w:val="28"/>
        </w:rPr>
        <w:t xml:space="preserve"> </w:t>
      </w:r>
      <w:r w:rsidRPr="00DF4EC2" w:rsidR="00936828">
        <w:rPr>
          <w:sz w:val="28"/>
          <w:szCs w:val="28"/>
        </w:rPr>
        <w:t>Григорьевой Д.Ю</w:t>
      </w:r>
      <w:r w:rsidRPr="00DF4EC2">
        <w:rPr>
          <w:sz w:val="28"/>
          <w:szCs w:val="28"/>
        </w:rPr>
        <w:t xml:space="preserve">., так и другими лицами, а также с </w:t>
      </w:r>
      <w:r w:rsidRPr="00DF4EC2" w:rsidR="00936828">
        <w:rPr>
          <w:sz w:val="28"/>
          <w:szCs w:val="28"/>
        </w:rPr>
        <w:t>учетом характера совершенного ею</w:t>
      </w:r>
      <w:r w:rsidRPr="00DF4EC2">
        <w:rPr>
          <w:sz w:val="28"/>
          <w:szCs w:val="28"/>
        </w:rPr>
        <w:t xml:space="preserve"> административного правонарушения, </w:t>
      </w:r>
      <w:r w:rsidRPr="00DF4EC2" w:rsidR="00CA274D">
        <w:rPr>
          <w:sz w:val="28"/>
          <w:szCs w:val="28"/>
        </w:rPr>
        <w:t xml:space="preserve">материального положения </w:t>
      </w:r>
      <w:r w:rsidRPr="00DF4EC2" w:rsidR="00936828">
        <w:rPr>
          <w:sz w:val="28"/>
          <w:szCs w:val="28"/>
        </w:rPr>
        <w:t>Григорьевой Д.Ю</w:t>
      </w:r>
      <w:r w:rsidRPr="00DF4EC2" w:rsidR="00CA274D">
        <w:rPr>
          <w:sz w:val="28"/>
          <w:szCs w:val="28"/>
        </w:rPr>
        <w:t>., который источника дохода не имеет,</w:t>
      </w:r>
      <w:r w:rsidRPr="00DF4EC2" w:rsidR="00777F5A">
        <w:rPr>
          <w:sz w:val="28"/>
          <w:szCs w:val="28"/>
        </w:rPr>
        <w:t xml:space="preserve"> </w:t>
      </w:r>
      <w:r w:rsidRPr="00DF4EC2" w:rsidR="004B7974">
        <w:rPr>
          <w:sz w:val="28"/>
          <w:szCs w:val="28"/>
        </w:rPr>
        <w:t>необходимо назначить наказание в пределах санкции</w:t>
      </w:r>
      <w:r w:rsidRPr="00DF4EC2" w:rsidR="004B7974">
        <w:rPr>
          <w:sz w:val="28"/>
          <w:szCs w:val="28"/>
        </w:rPr>
        <w:t xml:space="preserve"> ст. 6.1.1 КоАП РФ в виде </w:t>
      </w:r>
      <w:r w:rsidRPr="00DF4EC2" w:rsidR="00CA274D">
        <w:rPr>
          <w:sz w:val="28"/>
          <w:szCs w:val="28"/>
        </w:rPr>
        <w:t>обязательных работ</w:t>
      </w:r>
      <w:r w:rsidRPr="00DF4EC2" w:rsidR="004B7974">
        <w:rPr>
          <w:sz w:val="28"/>
          <w:szCs w:val="28"/>
        </w:rPr>
        <w:t>, которое, по мнению суда, является достаточным и обеспечит достижение целей наказания.</w:t>
      </w:r>
      <w:r w:rsidRPr="00DF4EC2">
        <w:rPr>
          <w:sz w:val="28"/>
          <w:szCs w:val="28"/>
        </w:rPr>
        <w:t xml:space="preserve"> Назначение Григорьевой Д.Ю. наказания в виде штрафа нецелесообразно с учетом ее материального положения, поскольку с ее слов она не работает, имеет незначительный доход от работ по найму.</w:t>
      </w:r>
    </w:p>
    <w:p w:rsidR="00CA274D" w:rsidRPr="00DF4EC2" w:rsidP="004A37D7">
      <w:pPr>
        <w:jc w:val="both"/>
        <w:rPr>
          <w:sz w:val="28"/>
          <w:szCs w:val="28"/>
        </w:rPr>
      </w:pPr>
      <w:r w:rsidRPr="00DF4EC2">
        <w:rPr>
          <w:sz w:val="28"/>
          <w:szCs w:val="28"/>
        </w:rPr>
        <w:t xml:space="preserve">         </w:t>
      </w:r>
      <w:r w:rsidRPr="00DF4EC2">
        <w:rPr>
          <w:sz w:val="28"/>
          <w:szCs w:val="28"/>
        </w:rPr>
        <w:t>Обстоятельств, препятствующих назначению данного вида наказания, не установлено.</w:t>
      </w:r>
    </w:p>
    <w:p w:rsidR="004A37D7" w:rsidRPr="00DF4EC2" w:rsidP="004A37D7">
      <w:pPr>
        <w:jc w:val="both"/>
        <w:rPr>
          <w:sz w:val="28"/>
          <w:szCs w:val="28"/>
        </w:rPr>
      </w:pPr>
      <w:r w:rsidRPr="00DF4EC2">
        <w:rPr>
          <w:sz w:val="28"/>
          <w:szCs w:val="28"/>
        </w:rPr>
        <w:t xml:space="preserve">         </w:t>
      </w:r>
      <w:r w:rsidRPr="00DF4EC2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4A37D7" w:rsidRPr="00DF4EC2" w:rsidP="001A3A15">
      <w:pPr>
        <w:ind w:firstLine="708"/>
        <w:jc w:val="both"/>
        <w:rPr>
          <w:sz w:val="28"/>
          <w:szCs w:val="28"/>
        </w:rPr>
      </w:pPr>
      <w:r w:rsidRPr="00DF4EC2">
        <w:rPr>
          <w:sz w:val="28"/>
          <w:szCs w:val="28"/>
        </w:rPr>
        <w:t xml:space="preserve">На основании </w:t>
      </w:r>
      <w:r w:rsidRPr="00DF4EC2">
        <w:rPr>
          <w:sz w:val="28"/>
          <w:szCs w:val="28"/>
        </w:rPr>
        <w:t>изложенн</w:t>
      </w:r>
      <w:r w:rsidRPr="00DF4EC2" w:rsidR="00CA274D">
        <w:rPr>
          <w:sz w:val="28"/>
          <w:szCs w:val="28"/>
        </w:rPr>
        <w:t>ого</w:t>
      </w:r>
      <w:r w:rsidRPr="00DF4EC2" w:rsidR="00CA274D">
        <w:rPr>
          <w:sz w:val="28"/>
          <w:szCs w:val="28"/>
        </w:rPr>
        <w:t xml:space="preserve"> и руководствуясь ст. ст. 3.13</w:t>
      </w:r>
      <w:r w:rsidRPr="00DF4EC2">
        <w:rPr>
          <w:sz w:val="28"/>
          <w:szCs w:val="28"/>
        </w:rPr>
        <w:t>, 6.1.1, 29.9, 29.10 КоАП РФ,  мировой  судья</w:t>
      </w:r>
    </w:p>
    <w:p w:rsidR="004A37D7" w:rsidRPr="00DF4EC2" w:rsidP="001A3A15">
      <w:pPr>
        <w:jc w:val="center"/>
        <w:rPr>
          <w:sz w:val="28"/>
          <w:szCs w:val="28"/>
        </w:rPr>
      </w:pPr>
      <w:r w:rsidRPr="00DF4EC2">
        <w:rPr>
          <w:sz w:val="28"/>
          <w:szCs w:val="28"/>
        </w:rPr>
        <w:t>постановил:</w:t>
      </w:r>
    </w:p>
    <w:p w:rsidR="00777F5A" w:rsidRPr="00DF4EC2" w:rsidP="004B7974">
      <w:pPr>
        <w:jc w:val="both"/>
        <w:rPr>
          <w:sz w:val="28"/>
          <w:szCs w:val="28"/>
        </w:rPr>
      </w:pPr>
      <w:r w:rsidRPr="00DF4EC2">
        <w:rPr>
          <w:sz w:val="28"/>
          <w:szCs w:val="28"/>
        </w:rPr>
        <w:t xml:space="preserve">         Признать </w:t>
      </w:r>
      <w:r w:rsidRPr="00DF4EC2" w:rsidR="00936828">
        <w:rPr>
          <w:b/>
          <w:sz w:val="28"/>
          <w:szCs w:val="28"/>
        </w:rPr>
        <w:t>Григорьеву Д</w:t>
      </w:r>
      <w:r w:rsidR="00DF4EC2">
        <w:rPr>
          <w:b/>
          <w:sz w:val="28"/>
          <w:szCs w:val="28"/>
        </w:rPr>
        <w:t>.</w:t>
      </w:r>
      <w:r w:rsidRPr="00DF4EC2" w:rsidR="00936828">
        <w:rPr>
          <w:b/>
          <w:sz w:val="28"/>
          <w:szCs w:val="28"/>
        </w:rPr>
        <w:t>Ю</w:t>
      </w:r>
      <w:r w:rsidR="00DF4EC2">
        <w:rPr>
          <w:b/>
          <w:sz w:val="28"/>
          <w:szCs w:val="28"/>
        </w:rPr>
        <w:t>.</w:t>
      </w:r>
      <w:r w:rsidRPr="00DF4EC2" w:rsidR="00936828">
        <w:rPr>
          <w:sz w:val="28"/>
          <w:szCs w:val="28"/>
        </w:rPr>
        <w:t xml:space="preserve"> </w:t>
      </w:r>
      <w:r w:rsidRPr="00DF4EC2" w:rsidR="002C429E">
        <w:rPr>
          <w:sz w:val="28"/>
          <w:szCs w:val="28"/>
        </w:rPr>
        <w:t>виновной</w:t>
      </w:r>
      <w:r w:rsidRPr="00DF4EC2">
        <w:rPr>
          <w:sz w:val="28"/>
          <w:szCs w:val="28"/>
        </w:rPr>
        <w:t xml:space="preserve"> в совершении административного правонарушения, предусмотренного ст. 6.1.1  КоАП РФ, и назначить е</w:t>
      </w:r>
      <w:r w:rsidRPr="00DF4EC2" w:rsidR="002C429E">
        <w:rPr>
          <w:sz w:val="28"/>
          <w:szCs w:val="28"/>
        </w:rPr>
        <w:t>й</w:t>
      </w:r>
      <w:r w:rsidRPr="00DF4EC2">
        <w:rPr>
          <w:sz w:val="28"/>
          <w:szCs w:val="28"/>
        </w:rPr>
        <w:t xml:space="preserve"> наказание  в виде  </w:t>
      </w:r>
      <w:r w:rsidRPr="00DF4EC2" w:rsidR="00936828">
        <w:rPr>
          <w:sz w:val="28"/>
          <w:szCs w:val="28"/>
        </w:rPr>
        <w:t>60 (</w:t>
      </w:r>
      <w:r w:rsidRPr="00DF4EC2" w:rsidR="00CA274D">
        <w:rPr>
          <w:sz w:val="28"/>
          <w:szCs w:val="28"/>
        </w:rPr>
        <w:t>шестидесяти</w:t>
      </w:r>
      <w:r w:rsidRPr="00DF4EC2" w:rsidR="00936828">
        <w:rPr>
          <w:sz w:val="28"/>
          <w:szCs w:val="28"/>
        </w:rPr>
        <w:t>)</w:t>
      </w:r>
      <w:r w:rsidRPr="00DF4EC2" w:rsidR="00CA274D">
        <w:rPr>
          <w:sz w:val="28"/>
          <w:szCs w:val="28"/>
        </w:rPr>
        <w:t xml:space="preserve"> часов обязательных работ. </w:t>
      </w:r>
      <w:r w:rsidRPr="00DF4EC2" w:rsidR="005039A6">
        <w:rPr>
          <w:sz w:val="28"/>
          <w:szCs w:val="28"/>
        </w:rPr>
        <w:t xml:space="preserve">        </w:t>
      </w:r>
      <w:r w:rsidRPr="00DF4EC2">
        <w:rPr>
          <w:sz w:val="28"/>
          <w:szCs w:val="28"/>
        </w:rPr>
        <w:t xml:space="preserve">            </w:t>
      </w:r>
    </w:p>
    <w:p w:rsidR="004A37D7" w:rsidRPr="00DF4EC2" w:rsidP="004B7974">
      <w:pPr>
        <w:jc w:val="both"/>
        <w:rPr>
          <w:sz w:val="28"/>
          <w:szCs w:val="28"/>
        </w:rPr>
      </w:pPr>
      <w:r w:rsidRPr="00DF4EC2">
        <w:rPr>
          <w:sz w:val="28"/>
          <w:szCs w:val="28"/>
        </w:rPr>
        <w:t xml:space="preserve">       </w:t>
      </w:r>
      <w:r w:rsidRPr="00DF4EC2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4A37D7" w:rsidRPr="00DF4EC2" w:rsidP="00DF4EC2">
      <w:pPr>
        <w:jc w:val="both"/>
        <w:rPr>
          <w:sz w:val="28"/>
          <w:szCs w:val="28"/>
        </w:rPr>
      </w:pPr>
      <w:r w:rsidRPr="00DF4EC2">
        <w:rPr>
          <w:sz w:val="28"/>
          <w:szCs w:val="28"/>
        </w:rPr>
        <w:t xml:space="preserve">        </w:t>
      </w:r>
      <w:r w:rsidRPr="00DF4EC2">
        <w:rPr>
          <w:sz w:val="28"/>
          <w:szCs w:val="28"/>
        </w:rPr>
        <w:t>Мировой судья</w:t>
      </w:r>
    </w:p>
    <w:p w:rsidR="004A37D7" w:rsidRPr="00DF4EC2" w:rsidP="004A37D7">
      <w:pPr>
        <w:jc w:val="both"/>
        <w:rPr>
          <w:sz w:val="28"/>
          <w:szCs w:val="28"/>
        </w:rPr>
      </w:pPr>
    </w:p>
    <w:p w:rsidR="004A37D7" w:rsidRPr="00DF4EC2" w:rsidP="004A37D7">
      <w:pPr>
        <w:jc w:val="both"/>
        <w:rPr>
          <w:sz w:val="28"/>
          <w:szCs w:val="28"/>
        </w:rPr>
      </w:pPr>
    </w:p>
    <w:p w:rsidR="004A37D7" w:rsidRPr="00DF4EC2" w:rsidP="004A37D7">
      <w:pPr>
        <w:jc w:val="both"/>
        <w:rPr>
          <w:sz w:val="28"/>
          <w:szCs w:val="28"/>
        </w:rPr>
      </w:pPr>
    </w:p>
    <w:p w:rsidR="004A37D7" w:rsidRPr="00DF4EC2" w:rsidP="004A37D7">
      <w:pPr>
        <w:jc w:val="both"/>
        <w:rPr>
          <w:sz w:val="28"/>
          <w:szCs w:val="28"/>
        </w:rPr>
      </w:pPr>
    </w:p>
    <w:p w:rsidR="00604F50" w:rsidRPr="00DF4EC2" w:rsidP="004A37D7">
      <w:pPr>
        <w:jc w:val="both"/>
        <w:rPr>
          <w:sz w:val="28"/>
          <w:szCs w:val="28"/>
        </w:rPr>
      </w:pPr>
    </w:p>
    <w:sectPr w:rsidSect="0029544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B0"/>
    <w:rsid w:val="000660B0"/>
    <w:rsid w:val="00087C30"/>
    <w:rsid w:val="000C114E"/>
    <w:rsid w:val="00124FF9"/>
    <w:rsid w:val="00135FB0"/>
    <w:rsid w:val="00152262"/>
    <w:rsid w:val="001A3A15"/>
    <w:rsid w:val="001D3F79"/>
    <w:rsid w:val="001F26C4"/>
    <w:rsid w:val="00284DD1"/>
    <w:rsid w:val="00295444"/>
    <w:rsid w:val="002B397A"/>
    <w:rsid w:val="002C429E"/>
    <w:rsid w:val="002E224C"/>
    <w:rsid w:val="00410FF3"/>
    <w:rsid w:val="004A37D7"/>
    <w:rsid w:val="004B7974"/>
    <w:rsid w:val="004D3DD0"/>
    <w:rsid w:val="005039A6"/>
    <w:rsid w:val="00536816"/>
    <w:rsid w:val="005C1A2A"/>
    <w:rsid w:val="005C236A"/>
    <w:rsid w:val="00601CCC"/>
    <w:rsid w:val="00604F50"/>
    <w:rsid w:val="00725C97"/>
    <w:rsid w:val="00726CC6"/>
    <w:rsid w:val="00761D82"/>
    <w:rsid w:val="00777F5A"/>
    <w:rsid w:val="00936828"/>
    <w:rsid w:val="00985A4F"/>
    <w:rsid w:val="009A44ED"/>
    <w:rsid w:val="00AA33DA"/>
    <w:rsid w:val="00AE4425"/>
    <w:rsid w:val="00B95035"/>
    <w:rsid w:val="00BC59F7"/>
    <w:rsid w:val="00BD0179"/>
    <w:rsid w:val="00C36E62"/>
    <w:rsid w:val="00CA274D"/>
    <w:rsid w:val="00CA4BE9"/>
    <w:rsid w:val="00D525BD"/>
    <w:rsid w:val="00D81789"/>
    <w:rsid w:val="00D81C4C"/>
    <w:rsid w:val="00DF4EC2"/>
    <w:rsid w:val="00DF7298"/>
    <w:rsid w:val="00E25E1E"/>
    <w:rsid w:val="00E5069E"/>
    <w:rsid w:val="00ED54B9"/>
    <w:rsid w:val="00F231A2"/>
    <w:rsid w:val="00F86FC9"/>
    <w:rsid w:val="00FE7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0660B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660B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660B0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039A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5039A6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CA4BE9"/>
    <w:rPr>
      <w:spacing w:val="10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