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3B0" w:rsidRPr="00E64980" w:rsidP="001303B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E649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Pr="00E64980" w:rsidR="00E81F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211</w:t>
      </w:r>
      <w:r w:rsidRPr="00E64980" w:rsidR="00CC7A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Pr="00E649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E64980" w:rsidR="002F2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E64980" w:rsidR="004B13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1303B0" w:rsidRPr="00E64980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4980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E6498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0066-01-2021-000</w:t>
      </w:r>
      <w:r w:rsidRPr="00E64980" w:rsidR="00E81F1B">
        <w:rPr>
          <w:rFonts w:ascii="Times New Roman" w:eastAsia="Times New Roman" w:hAnsi="Times New Roman" w:cs="Times New Roman"/>
          <w:sz w:val="28"/>
          <w:szCs w:val="28"/>
          <w:lang w:eastAsia="ar-SA"/>
        </w:rPr>
        <w:t>609</w:t>
      </w:r>
      <w:r w:rsidRPr="00E64980" w:rsidR="004D533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E64980" w:rsidR="00E81F1B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</w:p>
    <w:p w:rsidR="001303B0" w:rsidRPr="00E64980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98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03B0" w:rsidRPr="00E64980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980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303B0" w:rsidRPr="00E64980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3B0" w:rsidRPr="00E64980" w:rsidP="00D77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E64980" w:rsidR="00E8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E64980"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E81F1B" w:rsidRPr="00E64980" w:rsidP="00E8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8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4980" w:rsidR="001303B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E64980" w:rsidR="001303B0">
        <w:rPr>
          <w:rFonts w:ascii="Times New Roman" w:hAnsi="Times New Roman" w:cs="Times New Roman"/>
          <w:sz w:val="28"/>
          <w:szCs w:val="28"/>
        </w:rPr>
        <w:t>Йова</w:t>
      </w:r>
      <w:r w:rsidRPr="00E64980" w:rsidR="001303B0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E64980" w:rsidR="00F06ABF">
        <w:rPr>
          <w:rFonts w:ascii="Times New Roman" w:hAnsi="Times New Roman" w:cs="Times New Roman"/>
          <w:iCs/>
          <w:sz w:val="28"/>
          <w:szCs w:val="28"/>
        </w:rPr>
        <w:t>в помещении</w:t>
      </w:r>
      <w:r w:rsidRPr="00E64980" w:rsidR="001303B0">
        <w:rPr>
          <w:rFonts w:ascii="Times New Roman" w:hAnsi="Times New Roman" w:cs="Times New Roman"/>
          <w:iCs/>
          <w:sz w:val="28"/>
          <w:szCs w:val="28"/>
        </w:rPr>
        <w:t xml:space="preserve"> судебного участка</w:t>
      </w:r>
      <w:r w:rsidRPr="00E64980" w:rsidR="00F06ABF">
        <w:rPr>
          <w:rFonts w:ascii="Times New Roman" w:hAnsi="Times New Roman" w:cs="Times New Roman"/>
          <w:iCs/>
          <w:sz w:val="28"/>
          <w:szCs w:val="28"/>
        </w:rPr>
        <w:t xml:space="preserve"> № 66</w:t>
      </w:r>
      <w:r w:rsidRPr="00E64980" w:rsidR="001303B0">
        <w:rPr>
          <w:rFonts w:ascii="Times New Roman" w:hAnsi="Times New Roman" w:cs="Times New Roman"/>
          <w:iCs/>
          <w:sz w:val="28"/>
          <w:szCs w:val="28"/>
        </w:rPr>
        <w:t xml:space="preserve">, расположенного по адресу: Республика Крым, Первомайский район, </w:t>
      </w:r>
      <w:r w:rsidRPr="00E64980" w:rsidR="001303B0">
        <w:rPr>
          <w:rFonts w:ascii="Times New Roman" w:hAnsi="Times New Roman" w:cs="Times New Roman"/>
          <w:iCs/>
          <w:sz w:val="28"/>
          <w:szCs w:val="28"/>
        </w:rPr>
        <w:t>пгт</w:t>
      </w:r>
      <w:r w:rsidRPr="00E64980" w:rsidR="001303B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64980" w:rsidR="001303B0">
        <w:rPr>
          <w:rFonts w:ascii="Times New Roman" w:hAnsi="Times New Roman" w:cs="Times New Roman"/>
          <w:iCs/>
          <w:sz w:val="28"/>
          <w:szCs w:val="28"/>
        </w:rPr>
        <w:t>Первомайское</w:t>
      </w:r>
      <w:r w:rsidRPr="00E64980" w:rsidR="001303B0">
        <w:rPr>
          <w:rFonts w:ascii="Times New Roman" w:hAnsi="Times New Roman" w:cs="Times New Roman"/>
          <w:iCs/>
          <w:sz w:val="28"/>
          <w:szCs w:val="28"/>
        </w:rPr>
        <w:t xml:space="preserve">, ул. Кооперативная, 6, </w:t>
      </w:r>
      <w:r w:rsidRPr="00E64980" w:rsidR="00E0448C">
        <w:rPr>
          <w:rFonts w:ascii="Times New Roman" w:hAnsi="Times New Roman" w:cs="Times New Roman"/>
          <w:sz w:val="28"/>
          <w:szCs w:val="28"/>
        </w:rPr>
        <w:t>рассмотрев поступивший из отделения</w:t>
      </w:r>
      <w:r w:rsidRPr="00E64980" w:rsidR="001303B0">
        <w:rPr>
          <w:rFonts w:ascii="Times New Roman" w:hAnsi="Times New Roman" w:cs="Times New Roman"/>
          <w:sz w:val="28"/>
          <w:szCs w:val="28"/>
        </w:rPr>
        <w:t xml:space="preserve"> </w:t>
      </w:r>
      <w:r w:rsidRPr="00E64980" w:rsidR="001303B0">
        <w:rPr>
          <w:rFonts w:ascii="Times New Roman" w:hAnsi="Times New Roman" w:cs="Times New Roman"/>
          <w:color w:val="000000"/>
          <w:sz w:val="28"/>
          <w:szCs w:val="28"/>
        </w:rPr>
        <w:t>судебных приставов по Первомайскому району УФССП  России по Республике Крым</w:t>
      </w:r>
      <w:r w:rsidRPr="00E64980" w:rsidR="001303B0">
        <w:rPr>
          <w:rFonts w:ascii="Times New Roman" w:hAnsi="Times New Roman" w:cs="Times New Roman"/>
          <w:sz w:val="28"/>
          <w:szCs w:val="28"/>
        </w:rPr>
        <w:t xml:space="preserve"> материал в отношении </w:t>
      </w:r>
      <w:r w:rsidRPr="00E64980">
        <w:rPr>
          <w:rFonts w:ascii="Times New Roman" w:hAnsi="Times New Roman" w:cs="Times New Roman"/>
          <w:b/>
          <w:sz w:val="28"/>
          <w:szCs w:val="28"/>
        </w:rPr>
        <w:t>Кузьмича С</w:t>
      </w:r>
      <w:r w:rsidR="00E64980">
        <w:rPr>
          <w:rFonts w:ascii="Times New Roman" w:hAnsi="Times New Roman" w:cs="Times New Roman"/>
          <w:b/>
          <w:sz w:val="28"/>
          <w:szCs w:val="28"/>
        </w:rPr>
        <w:t>.</w:t>
      </w:r>
      <w:r w:rsidRPr="00E64980">
        <w:rPr>
          <w:rFonts w:ascii="Times New Roman" w:hAnsi="Times New Roman" w:cs="Times New Roman"/>
          <w:b/>
          <w:sz w:val="28"/>
          <w:szCs w:val="28"/>
        </w:rPr>
        <w:t>Н</w:t>
      </w:r>
      <w:r w:rsidR="00E64980">
        <w:rPr>
          <w:rFonts w:ascii="Times New Roman" w:hAnsi="Times New Roman" w:cs="Times New Roman"/>
          <w:b/>
          <w:sz w:val="28"/>
          <w:szCs w:val="28"/>
        </w:rPr>
        <w:t>.</w:t>
      </w:r>
      <w:r w:rsidRPr="00E64980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E64980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E64980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="00E64980">
        <w:rPr>
          <w:rFonts w:ascii="Times New Roman" w:hAnsi="Times New Roman" w:cs="Times New Roman"/>
          <w:sz w:val="28"/>
          <w:szCs w:val="28"/>
        </w:rPr>
        <w:t>АДРЕС</w:t>
      </w:r>
      <w:r w:rsidRPr="00E64980">
        <w:rPr>
          <w:rFonts w:ascii="Times New Roman" w:hAnsi="Times New Roman" w:cs="Times New Roman"/>
          <w:sz w:val="28"/>
          <w:szCs w:val="28"/>
        </w:rPr>
        <w:t>,</w:t>
      </w:r>
    </w:p>
    <w:p w:rsidR="00E17CC3" w:rsidRPr="00E64980" w:rsidP="00E8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1303B0" w:rsidRPr="00E64980" w:rsidP="0013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E64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37C56" w:rsidRPr="00E64980" w:rsidP="008E318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64980"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4980" w:rsidR="00E25E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Кузьмич С.Н</w:t>
      </w:r>
      <w:r w:rsidRPr="00E64980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4980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980" w:rsidR="00E25EB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64980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E64980" w:rsidR="00E25E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64980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E64980"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64980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E64980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64980" w:rsidR="00E25E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4980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E64980" w:rsidR="00E25EB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64980" w:rsid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980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E64980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</w:t>
      </w:r>
      <w:r w:rsidRPr="00E64980" w:rsidR="0004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Pr="00E64980">
        <w:rPr>
          <w:rFonts w:ascii="Times New Roman" w:hAnsi="Times New Roman" w:cs="Times New Roman"/>
          <w:sz w:val="28"/>
          <w:szCs w:val="28"/>
        </w:rPr>
        <w:t xml:space="preserve">Республика Крым, Первомайский район, с. </w:t>
      </w:r>
      <w:r w:rsidRPr="00E64980" w:rsidR="00E25EB6">
        <w:rPr>
          <w:rFonts w:ascii="Times New Roman" w:hAnsi="Times New Roman" w:cs="Times New Roman"/>
          <w:sz w:val="28"/>
          <w:szCs w:val="28"/>
        </w:rPr>
        <w:t>Калинино</w:t>
      </w:r>
      <w:r w:rsidRPr="00E64980">
        <w:rPr>
          <w:rFonts w:ascii="Times New Roman" w:hAnsi="Times New Roman" w:cs="Times New Roman"/>
          <w:sz w:val="28"/>
          <w:szCs w:val="28"/>
        </w:rPr>
        <w:t xml:space="preserve">, ул. </w:t>
      </w:r>
      <w:r w:rsidRPr="00E64980" w:rsidR="00E25EB6">
        <w:rPr>
          <w:rFonts w:ascii="Times New Roman" w:hAnsi="Times New Roman" w:cs="Times New Roman"/>
          <w:sz w:val="28"/>
          <w:szCs w:val="28"/>
        </w:rPr>
        <w:t>Красноармейская</w:t>
      </w:r>
      <w:r w:rsidRPr="00E64980">
        <w:rPr>
          <w:rFonts w:ascii="Times New Roman" w:hAnsi="Times New Roman" w:cs="Times New Roman"/>
          <w:sz w:val="28"/>
          <w:szCs w:val="28"/>
        </w:rPr>
        <w:t xml:space="preserve">, д. </w:t>
      </w:r>
      <w:r w:rsidRPr="00E64980" w:rsidR="00E25EB6">
        <w:rPr>
          <w:rFonts w:ascii="Times New Roman" w:hAnsi="Times New Roman" w:cs="Times New Roman"/>
          <w:sz w:val="28"/>
          <w:szCs w:val="28"/>
        </w:rPr>
        <w:t>6,</w:t>
      </w:r>
      <w:r w:rsidRPr="00E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498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воспрепятствовал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Крым, находящемуся при исполнении служебных обязанностей, а именно: </w:t>
      </w:r>
      <w:r w:rsidRPr="00E64980" w:rsidR="008E318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воспрепятствовал осуществлению судебным приставом по ОУПДС его принудительного привода в Первомайский районный суд Республики Крым, согласно постановления </w:t>
      </w:r>
      <w:r w:rsidRPr="00E64980" w:rsidR="00A70B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судьи </w:t>
      </w:r>
      <w:r w:rsidRPr="00E64980" w:rsidR="008E318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Первомайского районного суда Республики Крым</w:t>
      </w:r>
      <w:r w:rsidRPr="00E64980" w:rsidR="008E318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от 19.07.2021 года, при этом Кузьмич С.Н., </w:t>
      </w:r>
      <w:r w:rsidRPr="00E64980" w:rsidR="00E25E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находясь в состоянии алкогольного опьянения, пытался закрыть входную калитку </w:t>
      </w:r>
      <w:r w:rsidRPr="00E64980" w:rsidR="008E318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перед судебным приставом по ОУПДС, </w:t>
      </w:r>
      <w:r w:rsidRPr="00E64980" w:rsidR="00E25E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громко ругал</w:t>
      </w:r>
      <w:r w:rsidRPr="00E64980" w:rsidR="008E318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ся, выражался грубой нецензурной бранью</w:t>
      </w:r>
      <w:r w:rsidRPr="00E64980" w:rsidR="00E25E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тем самым воспрепятствовав исполнению ими своих должностных обязанностей.</w:t>
      </w:r>
    </w:p>
    <w:p w:rsidR="00F56B16" w:rsidRPr="00E64980" w:rsidP="00A70B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4980">
        <w:rPr>
          <w:rFonts w:ascii="Times New Roman" w:hAnsi="Times New Roman"/>
          <w:sz w:val="28"/>
          <w:szCs w:val="28"/>
        </w:rPr>
        <w:t>В судебном заседании</w:t>
      </w:r>
      <w:r w:rsidRPr="00E64980" w:rsidR="00A002CC">
        <w:rPr>
          <w:rFonts w:ascii="Times New Roman" w:hAnsi="Times New Roman"/>
          <w:sz w:val="28"/>
          <w:szCs w:val="28"/>
        </w:rPr>
        <w:t xml:space="preserve"> </w:t>
      </w:r>
      <w:r w:rsidRPr="00E64980" w:rsidR="008E318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Кузьмич С.Н</w:t>
      </w:r>
      <w:r w:rsidRPr="00E64980" w:rsidR="00A002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4980" w:rsidR="00A0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признал.</w:t>
      </w:r>
    </w:p>
    <w:p w:rsidR="001303B0" w:rsidRPr="00E64980" w:rsidP="00952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Кузьмича С.Н., и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представленные доказательства: протокол № </w:t>
      </w:r>
      <w:r w:rsid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E64980" w:rsidR="008E318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64980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E64980" w:rsidR="008E318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64980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E64980"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</w:t>
      </w:r>
      <w:r w:rsidRPr="00E64980" w:rsidR="000454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</w:t>
      </w:r>
      <w:r w:rsidRPr="00E64980" w:rsidR="008E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получения 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Кузьмич С.Н. </w:t>
      </w:r>
      <w:r w:rsidRPr="00E64980" w:rsidR="008E3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отказался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копия протокола направлена ему почтой, получена им 30.07.2021 года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>; акт обнаружения административного правонарушения</w:t>
      </w:r>
      <w:r w:rsidRPr="00E64980" w:rsidR="008E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27.07.2021 года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64980" w:rsidR="008E3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постановления судьи Первомайского районного суда Республики Крым от 1</w:t>
      </w:r>
      <w:r w:rsidRPr="00E64980" w:rsidR="00251E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64980" w:rsidR="008E318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E64980" w:rsidR="00251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7.2021 года № </w:t>
      </w:r>
      <w:r w:rsid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64980" w:rsidR="005677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4980" w:rsidR="0095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доказанности вины </w:t>
      </w:r>
      <w:r w:rsidRPr="00E64980" w:rsidR="00251E4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Кузьмича С.Н</w:t>
      </w:r>
      <w:r w:rsidRPr="00E64980"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E64980" w:rsidR="003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предусмотренного ст. 17.8</w:t>
      </w:r>
      <w:r w:rsidRPr="00E64980" w:rsidR="0004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303B0" w:rsidRPr="00E64980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9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E649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303B0" w:rsidRPr="00E64980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303B0" w:rsidRPr="00E64980" w:rsidP="0004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980" w:rsidR="0004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64980" w:rsidR="00E4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11 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21.07.1997 № 118-ФЗ </w:t>
      </w:r>
      <w:r w:rsidRPr="00E64980" w:rsidR="00E45C28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4980" w:rsidR="00E45C28">
        <w:rPr>
          <w:rFonts w:ascii="Times New Roman" w:hAnsi="Times New Roman" w:cs="Times New Roman"/>
          <w:sz w:val="28"/>
          <w:szCs w:val="28"/>
        </w:rPr>
        <w:t xml:space="preserve">судебный пристав по обеспечению установленного порядка деятельности судов обязан на основании постановления </w:t>
      </w:r>
      <w:r w:rsidRPr="00E64980" w:rsidR="00045435">
        <w:rPr>
          <w:rFonts w:ascii="Times New Roman" w:hAnsi="Times New Roman" w:cs="Times New Roman"/>
          <w:sz w:val="28"/>
          <w:szCs w:val="28"/>
        </w:rPr>
        <w:t xml:space="preserve">суда (судьи) </w:t>
      </w:r>
      <w:r w:rsidRPr="00E64980" w:rsidR="00E45C28">
        <w:rPr>
          <w:rFonts w:ascii="Times New Roman" w:hAnsi="Times New Roman" w:cs="Times New Roman"/>
          <w:sz w:val="28"/>
          <w:szCs w:val="28"/>
        </w:rPr>
        <w:t>осуществлять привод лиц, уклоняющихся от явки по вызову</w:t>
      </w:r>
      <w:r w:rsidRPr="00E64980" w:rsidR="00045435">
        <w:rPr>
          <w:rFonts w:ascii="Times New Roman" w:hAnsi="Times New Roman" w:cs="Times New Roman"/>
          <w:sz w:val="28"/>
          <w:szCs w:val="28"/>
        </w:rPr>
        <w:t xml:space="preserve"> суда (судьи). </w:t>
      </w:r>
    </w:p>
    <w:p w:rsidR="00271D54" w:rsidRPr="00E64980" w:rsidP="0027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</w:t>
      </w:r>
      <w:r w:rsidRPr="00E64980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14 Федерального закона от 21.07.1997 № 118-ФЗ </w:t>
      </w:r>
      <w:r w:rsidRPr="00E64980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E64980">
        <w:rPr>
          <w:rFonts w:ascii="Times New Roman" w:hAnsi="Times New Roman" w:cs="Times New Roman"/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  <w:r w:rsidRPr="00E64980" w:rsidR="002F6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3B0" w:rsidRPr="00E64980" w:rsidP="002F6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980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E64980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E64980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4" w:history="1">
        <w:r w:rsidRPr="00E649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E64980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303B0" w:rsidRPr="00E64980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E64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E64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4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E64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E64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E64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E64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E64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64980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лномочий, предоставленных ст. 11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</w:t>
      </w:r>
      <w:r w:rsidRPr="00E64980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21.07.1997 № 118-ФЗ </w:t>
      </w:r>
      <w:r w:rsidRPr="00E64980" w:rsidR="002F6EE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Pr="00E64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E64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виновного </w:t>
      </w:r>
      <w:r w:rsidRPr="00E64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E64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E64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</w:t>
      </w:r>
      <w:r w:rsidRPr="00E64980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E64980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80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</w:t>
      </w:r>
      <w:r w:rsidRPr="00E64980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риходит к выводу, что вина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980" w:rsidR="00251E4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Кузьмича С.Н</w:t>
      </w:r>
      <w:r w:rsidRPr="00E64980" w:rsidR="002C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64980" w:rsidR="00D7756D">
        <w:rPr>
          <w:rFonts w:ascii="Times New Roman" w:hAnsi="Times New Roman"/>
          <w:sz w:val="28"/>
          <w:szCs w:val="28"/>
        </w:rPr>
        <w:t xml:space="preserve"> 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E40B1C" w:rsidRPr="00E64980" w:rsidP="006E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E64980" w:rsidR="004B5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смягчающим</w:t>
      </w:r>
      <w:r w:rsidRPr="00E64980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 </w:t>
      </w:r>
      <w:r w:rsidRPr="00E64980" w:rsidR="00251E4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Кузьмича С.Н</w:t>
      </w:r>
      <w:r w:rsidRPr="00E64980"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4980">
        <w:rPr>
          <w:rFonts w:ascii="Times New Roman" w:hAnsi="Times New Roman" w:cs="Times New Roman"/>
          <w:sz w:val="28"/>
          <w:szCs w:val="28"/>
        </w:rPr>
        <w:t xml:space="preserve">, </w:t>
      </w:r>
      <w:r w:rsidRPr="00E64980" w:rsidR="004B56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980" w:rsidR="004B5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 признание им вины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6C7" w:rsidRPr="00E64980" w:rsidP="004B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Обстоятельств, отягчающих административную ответственность Кузьмича С.Н.</w:t>
      </w:r>
      <w:r w:rsidRPr="00E64980">
        <w:rPr>
          <w:rFonts w:ascii="Times New Roman" w:hAnsi="Times New Roman" w:cs="Times New Roman"/>
          <w:sz w:val="28"/>
          <w:szCs w:val="28"/>
        </w:rPr>
        <w:t xml:space="preserve">, 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не установлено.</w:t>
      </w:r>
    </w:p>
    <w:p w:rsidR="00700693" w:rsidRPr="00E64980" w:rsidP="00B05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9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64980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Pr="00E64980" w:rsidR="00251E4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Кузьмича С.Н</w:t>
      </w:r>
      <w:r w:rsidRPr="00E64980"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4980" w:rsidR="00B1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4980" w:rsidR="001C7D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обстоятельств</w:t>
      </w:r>
      <w:r w:rsidRPr="00E64980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</w:t>
      </w:r>
      <w:r w:rsidRPr="00E64980" w:rsidR="001C7D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4980" w:rsidR="007F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980" w:rsidR="001C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обстоятельств </w:t>
      </w:r>
      <w:r w:rsidRPr="00E64980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</w:t>
      </w:r>
      <w:r w:rsidRPr="00E64980" w:rsidR="007F02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</w:t>
      </w:r>
      <w:r w:rsidRPr="00E64980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E64980" w:rsidP="0070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1303B0" w:rsidRPr="00E64980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</w:t>
      </w:r>
      <w:r w:rsidRPr="00E64980" w:rsidR="00A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E64980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3.5, </w:t>
      </w:r>
      <w:r w:rsidRPr="00E64980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17.8, 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>29.10-29.11 Кодекса Российской Федерации об административных п</w:t>
      </w:r>
      <w:r w:rsidRPr="00E64980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равонарушениях, мировой судья, </w:t>
      </w:r>
    </w:p>
    <w:p w:rsidR="001303B0" w:rsidRPr="00E64980" w:rsidP="00880F8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E64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303B0" w:rsidRPr="00E64980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64980" w:rsidR="00251E42">
        <w:rPr>
          <w:rFonts w:ascii="Times New Roman" w:hAnsi="Times New Roman" w:cs="Times New Roman"/>
          <w:b/>
          <w:sz w:val="28"/>
          <w:szCs w:val="28"/>
        </w:rPr>
        <w:t>Кузьмича С</w:t>
      </w:r>
      <w:r w:rsidR="00E64980">
        <w:rPr>
          <w:rFonts w:ascii="Times New Roman" w:hAnsi="Times New Roman" w:cs="Times New Roman"/>
          <w:b/>
          <w:sz w:val="28"/>
          <w:szCs w:val="28"/>
        </w:rPr>
        <w:t>.</w:t>
      </w:r>
      <w:r w:rsidRPr="00E64980" w:rsidR="00251E42">
        <w:rPr>
          <w:rFonts w:ascii="Times New Roman" w:hAnsi="Times New Roman" w:cs="Times New Roman"/>
          <w:b/>
          <w:sz w:val="28"/>
          <w:szCs w:val="28"/>
        </w:rPr>
        <w:t>Н</w:t>
      </w:r>
      <w:r w:rsidR="00E64980">
        <w:rPr>
          <w:rFonts w:ascii="Times New Roman" w:hAnsi="Times New Roman" w:cs="Times New Roman"/>
          <w:b/>
          <w:sz w:val="28"/>
          <w:szCs w:val="28"/>
        </w:rPr>
        <w:t>.</w:t>
      </w:r>
      <w:r w:rsidRPr="00E64980" w:rsidR="00251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E64980" w:rsidR="00952AF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64980" w:rsidR="00E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E64980" w:rsidR="00952A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E64980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 в размере 1</w:t>
      </w:r>
      <w:r w:rsidRPr="00E64980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64980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64980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</w:t>
      </w:r>
      <w:r w:rsidRPr="00E64980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64980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E64980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498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E42" w:rsidRPr="00E64980" w:rsidP="00251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980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01173 01 0008 140, ОКТМО: 35635000, УИН 0.  </w:t>
      </w:r>
    </w:p>
    <w:p w:rsidR="00DB2BDB" w:rsidRPr="00E64980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64980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</w:t>
      </w:r>
      <w:r w:rsidRPr="00E64980" w:rsidR="00B14B1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64980">
        <w:rPr>
          <w:rFonts w:ascii="Times New Roman" w:eastAsia="SimSun" w:hAnsi="Times New Roman" w:cs="Times New Roman"/>
          <w:sz w:val="28"/>
          <w:szCs w:val="28"/>
        </w:rPr>
        <w:t>32.2 КоАП РФ,  административный штраф должен быть уплачен</w:t>
      </w:r>
      <w:r w:rsidRPr="00E64980" w:rsidR="00B14B13">
        <w:rPr>
          <w:rFonts w:ascii="Times New Roman" w:eastAsia="SimSun" w:hAnsi="Times New Roman" w:cs="Times New Roman"/>
          <w:sz w:val="28"/>
          <w:szCs w:val="28"/>
        </w:rPr>
        <w:t xml:space="preserve"> в полном размере </w:t>
      </w:r>
      <w:r w:rsidRPr="00E64980">
        <w:rPr>
          <w:rFonts w:ascii="Times New Roman" w:eastAsia="SimSun" w:hAnsi="Times New Roman" w:cs="Times New Roman"/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DB2BDB" w:rsidRPr="00E64980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64980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64980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E64980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DB2BDB" w:rsidRPr="00E64980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64980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</w:t>
      </w:r>
      <w:r w:rsidRPr="00E64980" w:rsidR="00B14B13">
        <w:rPr>
          <w:rFonts w:ascii="Times New Roman" w:eastAsia="SimSun" w:hAnsi="Times New Roman" w:cs="Times New Roman"/>
          <w:sz w:val="28"/>
          <w:szCs w:val="28"/>
        </w:rPr>
        <w:t xml:space="preserve">тивного штрафа в указанные </w:t>
      </w:r>
      <w:r w:rsidRPr="00E64980">
        <w:rPr>
          <w:rFonts w:ascii="Times New Roman" w:eastAsia="SimSun" w:hAnsi="Times New Roman" w:cs="Times New Roman"/>
          <w:sz w:val="28"/>
          <w:szCs w:val="28"/>
        </w:rPr>
        <w:t xml:space="preserve">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E64980">
        <w:rPr>
          <w:rFonts w:ascii="Times New Roman" w:eastAsia="SimSun" w:hAnsi="Times New Roman" w:cs="Times New Roman"/>
          <w:sz w:val="28"/>
          <w:szCs w:val="28"/>
        </w:rPr>
        <w:tab/>
      </w:r>
    </w:p>
    <w:p w:rsidR="001303B0" w:rsidRPr="00E64980" w:rsidP="001303B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4980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AE5153" w:rsidRPr="00E64980" w:rsidP="00E64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9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5A2175" w:rsidRPr="00E64980" w:rsidP="00DC3899">
      <w:pPr>
        <w:ind w:firstLine="708"/>
        <w:rPr>
          <w:sz w:val="28"/>
          <w:szCs w:val="28"/>
        </w:rPr>
      </w:pP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029C5"/>
    <w:rsid w:val="000241B6"/>
    <w:rsid w:val="000259D6"/>
    <w:rsid w:val="00030DD2"/>
    <w:rsid w:val="000338CF"/>
    <w:rsid w:val="00045435"/>
    <w:rsid w:val="00051AF8"/>
    <w:rsid w:val="000913AC"/>
    <w:rsid w:val="00120F13"/>
    <w:rsid w:val="001303B0"/>
    <w:rsid w:val="001479A2"/>
    <w:rsid w:val="001A0AC9"/>
    <w:rsid w:val="001C7DD7"/>
    <w:rsid w:val="001F2B96"/>
    <w:rsid w:val="00225B37"/>
    <w:rsid w:val="00251E42"/>
    <w:rsid w:val="00271D54"/>
    <w:rsid w:val="002964ED"/>
    <w:rsid w:val="002C218F"/>
    <w:rsid w:val="002F200C"/>
    <w:rsid w:val="002F51B9"/>
    <w:rsid w:val="002F6EE3"/>
    <w:rsid w:val="003152B6"/>
    <w:rsid w:val="00353EC3"/>
    <w:rsid w:val="00355401"/>
    <w:rsid w:val="003B0DCD"/>
    <w:rsid w:val="00422E81"/>
    <w:rsid w:val="00426085"/>
    <w:rsid w:val="004367DE"/>
    <w:rsid w:val="004B137D"/>
    <w:rsid w:val="004B56C7"/>
    <w:rsid w:val="004C5BA5"/>
    <w:rsid w:val="004D5333"/>
    <w:rsid w:val="004F2B14"/>
    <w:rsid w:val="005324BF"/>
    <w:rsid w:val="00552D39"/>
    <w:rsid w:val="005677BB"/>
    <w:rsid w:val="00580DAE"/>
    <w:rsid w:val="005A2175"/>
    <w:rsid w:val="00693674"/>
    <w:rsid w:val="006A0714"/>
    <w:rsid w:val="006E1F20"/>
    <w:rsid w:val="00700693"/>
    <w:rsid w:val="00782B22"/>
    <w:rsid w:val="007F0237"/>
    <w:rsid w:val="0083692A"/>
    <w:rsid w:val="00880F8C"/>
    <w:rsid w:val="008B1556"/>
    <w:rsid w:val="008C3000"/>
    <w:rsid w:val="008E3187"/>
    <w:rsid w:val="009105CD"/>
    <w:rsid w:val="00952AF3"/>
    <w:rsid w:val="009C63E6"/>
    <w:rsid w:val="00A002CC"/>
    <w:rsid w:val="00A37C56"/>
    <w:rsid w:val="00A44F77"/>
    <w:rsid w:val="00A70B28"/>
    <w:rsid w:val="00AE5153"/>
    <w:rsid w:val="00B05332"/>
    <w:rsid w:val="00B14B13"/>
    <w:rsid w:val="00BD4556"/>
    <w:rsid w:val="00BE3023"/>
    <w:rsid w:val="00C168A4"/>
    <w:rsid w:val="00CC7A0B"/>
    <w:rsid w:val="00CE21C1"/>
    <w:rsid w:val="00D44AFE"/>
    <w:rsid w:val="00D7756D"/>
    <w:rsid w:val="00D7768F"/>
    <w:rsid w:val="00DB2BDB"/>
    <w:rsid w:val="00DC3899"/>
    <w:rsid w:val="00DE0E1B"/>
    <w:rsid w:val="00DF2A44"/>
    <w:rsid w:val="00E0448C"/>
    <w:rsid w:val="00E17CC3"/>
    <w:rsid w:val="00E25EB6"/>
    <w:rsid w:val="00E40B1C"/>
    <w:rsid w:val="00E4589F"/>
    <w:rsid w:val="00E45C28"/>
    <w:rsid w:val="00E45DCE"/>
    <w:rsid w:val="00E63164"/>
    <w:rsid w:val="00E64980"/>
    <w:rsid w:val="00E736AA"/>
    <w:rsid w:val="00E81F1B"/>
    <w:rsid w:val="00EA0ABF"/>
    <w:rsid w:val="00F06ABF"/>
    <w:rsid w:val="00F42A08"/>
    <w:rsid w:val="00F56B16"/>
    <w:rsid w:val="00FC4369"/>
    <w:rsid w:val="00FD26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