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B76C8" w:rsidRPr="00A83A24" w:rsidP="00762888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>Дело № 5-66-213/2026</w:t>
      </w:r>
    </w:p>
    <w:p w:rsidR="001B76C8" w:rsidRPr="00A83A24" w:rsidP="00762888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>УИД  91MS0066-01-2026-001104-75</w:t>
      </w:r>
    </w:p>
    <w:p w:rsidR="001B76C8" w:rsidRPr="00A83A24" w:rsidP="00762888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B76C8" w:rsidRPr="00A83A24" w:rsidP="007628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83A24">
        <w:rPr>
          <w:rFonts w:ascii="Times New Roman" w:hAnsi="Times New Roman"/>
          <w:b/>
          <w:sz w:val="28"/>
          <w:szCs w:val="28"/>
          <w:lang w:eastAsia="ru-RU"/>
        </w:rPr>
        <w:t>ПОСТАНОВЛЕНИЕ</w:t>
      </w:r>
    </w:p>
    <w:p w:rsidR="001B76C8" w:rsidRPr="00A83A24" w:rsidP="007628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83A24">
        <w:rPr>
          <w:rFonts w:ascii="Times New Roman" w:hAnsi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1B76C8" w:rsidRPr="00A83A24" w:rsidP="007628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B76C8" w:rsidRPr="00A83A24" w:rsidP="0076288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 xml:space="preserve">          04 сентября 2026 года                                                 </w:t>
      </w:r>
      <w:r w:rsidRPr="00A83A24">
        <w:rPr>
          <w:rFonts w:ascii="Times New Roman" w:hAnsi="Times New Roman"/>
          <w:sz w:val="28"/>
          <w:szCs w:val="28"/>
          <w:lang w:eastAsia="ru-RU"/>
        </w:rPr>
        <w:t>пгт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. Первомайское </w:t>
      </w:r>
    </w:p>
    <w:p w:rsidR="001B76C8" w:rsidRPr="00A83A24" w:rsidP="007628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 xml:space="preserve">         Мировой судья судебного участка № 66 Первомайского судебного района (Первомайского района) Республики Крым </w:t>
      </w:r>
      <w:r w:rsidRPr="00A83A24">
        <w:rPr>
          <w:rFonts w:ascii="Times New Roman" w:hAnsi="Times New Roman"/>
          <w:sz w:val="28"/>
          <w:szCs w:val="28"/>
          <w:lang w:eastAsia="ru-RU"/>
        </w:rPr>
        <w:t>Йова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3A24">
        <w:rPr>
          <w:rFonts w:ascii="Times New Roman" w:hAnsi="Times New Roman"/>
          <w:sz w:val="28"/>
          <w:szCs w:val="28"/>
          <w:lang w:eastAsia="ru-RU"/>
        </w:rPr>
        <w:t>пгт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. Первомайское, ул. Кооперативная, 6, рассмотрев дело об административном правонарушении в отношении </w:t>
      </w:r>
      <w:r w:rsidR="00A83A24">
        <w:rPr>
          <w:rFonts w:ascii="Times New Roman" w:eastAsia="Times New Roman" w:hAnsi="Times New Roman"/>
          <w:b/>
          <w:sz w:val="28"/>
          <w:szCs w:val="28"/>
          <w:lang w:eastAsia="ru-RU"/>
        </w:rPr>
        <w:t>Мустафаева</w:t>
      </w:r>
      <w:r w:rsidR="00A83A2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А.</w:t>
      </w:r>
      <w:r w:rsidRPr="00A83A24" w:rsidR="00244B0D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="00A83A24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A83A2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="00A83A24">
        <w:rPr>
          <w:rFonts w:ascii="Times New Roman" w:eastAsia="Times New Roman" w:hAnsi="Times New Roman"/>
          <w:sz w:val="28"/>
          <w:szCs w:val="28"/>
          <w:lang w:eastAsia="ru-RU"/>
        </w:rPr>
        <w:t>ПЕРСОНАЛЬНАЯ ИНФОРМАЦИЯ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>зарегистрированного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проживающего по адресу: </w:t>
      </w:r>
      <w:r w:rsidR="00A83A24">
        <w:rPr>
          <w:rFonts w:ascii="Times New Roman" w:eastAsia="Times New Roman" w:hAnsi="Times New Roman"/>
          <w:sz w:val="28"/>
          <w:szCs w:val="28"/>
          <w:lang w:eastAsia="ru-RU"/>
        </w:rPr>
        <w:t>АДРЕС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1B76C8" w:rsidRPr="00A83A24" w:rsidP="007628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 xml:space="preserve">о совершении административного правонарушения, предусмотренного ч. 2 ст. 12.26 КоАП РФ, </w:t>
      </w:r>
    </w:p>
    <w:p w:rsidR="001B76C8" w:rsidRPr="00A83A24" w:rsidP="007628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83A24">
        <w:rPr>
          <w:rFonts w:ascii="Times New Roman" w:hAnsi="Times New Roman"/>
          <w:b/>
          <w:sz w:val="28"/>
          <w:szCs w:val="28"/>
          <w:lang w:eastAsia="ru-RU"/>
        </w:rPr>
        <w:t>УСТАНОВИЛ:</w:t>
      </w:r>
    </w:p>
    <w:p w:rsidR="001B76C8" w:rsidRPr="00A83A24" w:rsidP="007628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>Мустафаев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А.А.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83A24">
        <w:rPr>
          <w:rFonts w:ascii="Times New Roman" w:hAnsi="Times New Roman"/>
          <w:sz w:val="28"/>
          <w:szCs w:val="28"/>
          <w:lang w:eastAsia="ru-RU"/>
        </w:rPr>
        <w:t>22</w:t>
      </w:r>
      <w:r w:rsidRPr="00A83A24">
        <w:rPr>
          <w:rFonts w:ascii="Times New Roman" w:hAnsi="Times New Roman"/>
          <w:sz w:val="28"/>
          <w:szCs w:val="28"/>
          <w:lang w:eastAsia="ru-RU"/>
        </w:rPr>
        <w:t>.</w:t>
      </w:r>
      <w:r w:rsidRPr="00A83A24">
        <w:rPr>
          <w:rFonts w:ascii="Times New Roman" w:hAnsi="Times New Roman"/>
          <w:sz w:val="28"/>
          <w:szCs w:val="28"/>
          <w:lang w:eastAsia="ru-RU"/>
        </w:rPr>
        <w:t>07</w:t>
      </w:r>
      <w:r w:rsidRPr="00A83A24">
        <w:rPr>
          <w:rFonts w:ascii="Times New Roman" w:hAnsi="Times New Roman"/>
          <w:sz w:val="28"/>
          <w:szCs w:val="28"/>
          <w:lang w:eastAsia="ru-RU"/>
        </w:rPr>
        <w:t>.202</w:t>
      </w:r>
      <w:r w:rsidRPr="00A83A24">
        <w:rPr>
          <w:rFonts w:ascii="Times New Roman" w:hAnsi="Times New Roman"/>
          <w:sz w:val="28"/>
          <w:szCs w:val="28"/>
          <w:lang w:eastAsia="ru-RU"/>
        </w:rPr>
        <w:t>6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года в </w:t>
      </w:r>
      <w:r w:rsidRPr="00A83A24">
        <w:rPr>
          <w:rFonts w:ascii="Times New Roman" w:hAnsi="Times New Roman"/>
          <w:sz w:val="28"/>
          <w:szCs w:val="28"/>
          <w:lang w:eastAsia="ru-RU"/>
        </w:rPr>
        <w:t>16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часов </w:t>
      </w:r>
      <w:r w:rsidRPr="00A83A24">
        <w:rPr>
          <w:rFonts w:ascii="Times New Roman" w:hAnsi="Times New Roman"/>
          <w:sz w:val="28"/>
          <w:szCs w:val="28"/>
          <w:lang w:eastAsia="ru-RU"/>
        </w:rPr>
        <w:t>50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минут на </w:t>
      </w:r>
      <w:r w:rsidR="00A83A24">
        <w:rPr>
          <w:rFonts w:ascii="Times New Roman" w:hAnsi="Times New Roman"/>
          <w:sz w:val="28"/>
          <w:szCs w:val="28"/>
          <w:lang w:eastAsia="ru-RU"/>
        </w:rPr>
        <w:t>АДРЕС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, в нарушение </w:t>
      </w:r>
      <w:r w:rsidRPr="00A83A24" w:rsidR="007247DA">
        <w:rPr>
          <w:rFonts w:ascii="Times New Roman" w:hAnsi="Times New Roman"/>
          <w:sz w:val="28"/>
          <w:szCs w:val="28"/>
          <w:lang w:eastAsia="ru-RU"/>
        </w:rPr>
        <w:t xml:space="preserve">п. 2.1.1, 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п. 2.3.2 ПДД РФ, не имея права управления транспортными средствами, управлял принадлежащим ему транспортным средством – </w:t>
      </w:r>
      <w:r w:rsidRPr="00A83A24" w:rsidR="007247DA">
        <w:rPr>
          <w:rFonts w:ascii="Times New Roman" w:hAnsi="Times New Roman"/>
          <w:sz w:val="28"/>
          <w:szCs w:val="28"/>
          <w:lang w:eastAsia="ru-RU"/>
        </w:rPr>
        <w:t>мопедом Дельта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A83A24" w:rsidR="007247DA">
        <w:rPr>
          <w:rFonts w:ascii="Times New Roman" w:hAnsi="Times New Roman"/>
          <w:sz w:val="28"/>
          <w:szCs w:val="28"/>
          <w:lang w:eastAsia="ru-RU"/>
        </w:rPr>
        <w:t xml:space="preserve">без </w:t>
      </w:r>
      <w:r w:rsidRPr="00A83A24">
        <w:rPr>
          <w:rFonts w:ascii="Times New Roman" w:hAnsi="Times New Roman"/>
          <w:sz w:val="28"/>
          <w:szCs w:val="28"/>
          <w:lang w:eastAsia="ru-RU"/>
        </w:rPr>
        <w:t>государствен</w:t>
      </w:r>
      <w:r w:rsidRPr="00A83A24" w:rsidR="007247DA">
        <w:rPr>
          <w:rFonts w:ascii="Times New Roman" w:hAnsi="Times New Roman"/>
          <w:sz w:val="28"/>
          <w:szCs w:val="28"/>
          <w:lang w:eastAsia="ru-RU"/>
        </w:rPr>
        <w:t>ного регистрационного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знак</w:t>
      </w:r>
      <w:r w:rsidRPr="00A83A24" w:rsidR="007247DA">
        <w:rPr>
          <w:rFonts w:ascii="Times New Roman" w:hAnsi="Times New Roman"/>
          <w:sz w:val="28"/>
          <w:szCs w:val="28"/>
          <w:lang w:eastAsia="ru-RU"/>
        </w:rPr>
        <w:t>а</w:t>
      </w:r>
      <w:r w:rsidRPr="00A83A24">
        <w:rPr>
          <w:rFonts w:ascii="Times New Roman" w:hAnsi="Times New Roman"/>
          <w:sz w:val="28"/>
          <w:szCs w:val="28"/>
          <w:lang w:eastAsia="ru-RU"/>
        </w:rPr>
        <w:t>, с признаками опьянения (</w:t>
      </w:r>
      <w:r w:rsidRPr="00A83A24" w:rsidR="007247DA">
        <w:rPr>
          <w:rFonts w:ascii="Times New Roman" w:hAnsi="Times New Roman"/>
          <w:sz w:val="28"/>
          <w:szCs w:val="28"/>
          <w:lang w:eastAsia="ru-RU"/>
        </w:rPr>
        <w:t>нарушение речи, поведение, не соответствующее обстановке), в 17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часов </w:t>
      </w:r>
      <w:r w:rsidRPr="00A83A24" w:rsidR="007247DA">
        <w:rPr>
          <w:rFonts w:ascii="Times New Roman" w:hAnsi="Times New Roman"/>
          <w:sz w:val="28"/>
          <w:szCs w:val="28"/>
          <w:lang w:eastAsia="ru-RU"/>
        </w:rPr>
        <w:t>37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минут </w:t>
      </w:r>
      <w:r w:rsidRPr="00A83A24" w:rsidR="007247DA">
        <w:rPr>
          <w:rFonts w:ascii="Times New Roman" w:hAnsi="Times New Roman"/>
          <w:sz w:val="28"/>
          <w:szCs w:val="28"/>
          <w:lang w:eastAsia="ru-RU"/>
        </w:rPr>
        <w:t>22.07.2026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года не выполнил законного требования уполномоченного должностного лица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(инспектора ГАИ) о прохождении медицинского освидетельствования на состояние опьянения.</w:t>
      </w:r>
    </w:p>
    <w:p w:rsidR="001B76C8" w:rsidRPr="00A83A24" w:rsidP="0076288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 xml:space="preserve">В судебном заседании </w:t>
      </w:r>
      <w:r w:rsidRPr="00A83A24" w:rsidR="007247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83A24" w:rsidR="007247DA">
        <w:rPr>
          <w:rFonts w:ascii="Times New Roman" w:hAnsi="Times New Roman"/>
          <w:sz w:val="28"/>
          <w:szCs w:val="28"/>
          <w:lang w:eastAsia="ru-RU"/>
        </w:rPr>
        <w:t>Мустафаев</w:t>
      </w:r>
      <w:r w:rsidRPr="00A83A24" w:rsidR="007247DA">
        <w:rPr>
          <w:rFonts w:ascii="Times New Roman" w:hAnsi="Times New Roman"/>
          <w:sz w:val="28"/>
          <w:szCs w:val="28"/>
          <w:lang w:eastAsia="ru-RU"/>
        </w:rPr>
        <w:t xml:space="preserve"> А.А.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, после разъяснения ему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правонарушения признал, пояснил, что 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>мопедом управлял, знал о том, что решением суда действие права управления прекращено,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от прохождения медицинского освидетельствования на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состояние опьянения отказался, 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>поскольку принимает таблетки, назначенные врачом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.  </w:t>
      </w:r>
    </w:p>
    <w:p w:rsidR="001B76C8" w:rsidRPr="00A83A24" w:rsidP="0076288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Pr="00A83A24" w:rsidR="007247DA">
        <w:rPr>
          <w:rFonts w:ascii="Times New Roman" w:hAnsi="Times New Roman"/>
          <w:sz w:val="28"/>
          <w:szCs w:val="28"/>
          <w:lang w:eastAsia="ru-RU"/>
        </w:rPr>
        <w:t xml:space="preserve">Выслушав </w:t>
      </w:r>
      <w:r w:rsidRPr="00A83A24" w:rsidR="007247DA">
        <w:rPr>
          <w:rFonts w:ascii="Times New Roman" w:hAnsi="Times New Roman"/>
          <w:sz w:val="28"/>
          <w:szCs w:val="28"/>
          <w:lang w:eastAsia="ru-RU"/>
        </w:rPr>
        <w:t>Мустафаева</w:t>
      </w:r>
      <w:r w:rsidRPr="00A83A24" w:rsidR="007247DA">
        <w:rPr>
          <w:rFonts w:ascii="Times New Roman" w:hAnsi="Times New Roman"/>
          <w:sz w:val="28"/>
          <w:szCs w:val="28"/>
          <w:lang w:eastAsia="ru-RU"/>
        </w:rPr>
        <w:t xml:space="preserve"> А.А.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, исследовав представленные доказательства, мировой судья приходит к выводу о доказанности вины </w:t>
      </w:r>
      <w:r w:rsidRPr="00A83A24" w:rsidR="007247DA">
        <w:rPr>
          <w:rFonts w:ascii="Times New Roman" w:hAnsi="Times New Roman"/>
          <w:sz w:val="28"/>
          <w:szCs w:val="28"/>
          <w:lang w:eastAsia="ru-RU"/>
        </w:rPr>
        <w:t>Мустафаева</w:t>
      </w:r>
      <w:r w:rsidRPr="00A83A24" w:rsidR="007247DA">
        <w:rPr>
          <w:rFonts w:ascii="Times New Roman" w:hAnsi="Times New Roman"/>
          <w:sz w:val="28"/>
          <w:szCs w:val="28"/>
          <w:lang w:eastAsia="ru-RU"/>
        </w:rPr>
        <w:t xml:space="preserve"> А.А. </w:t>
      </w:r>
      <w:r w:rsidRPr="00A83A24">
        <w:rPr>
          <w:rFonts w:ascii="Times New Roman" w:hAnsi="Times New Roman"/>
          <w:sz w:val="28"/>
          <w:szCs w:val="28"/>
          <w:lang w:eastAsia="ru-RU"/>
        </w:rPr>
        <w:t>в совершении им административного правонарушения, предусмотренного ст. 12.26 ч. 2 КоАП РФ,  как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опьянения.</w:t>
      </w:r>
    </w:p>
    <w:p w:rsidR="001B76C8" w:rsidRPr="00A83A24" w:rsidP="0076288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 xml:space="preserve">         В соответствии с ч. 2 ст. 15 Конституции Российской Федерации органы государственной власти, органы местного самоуправления, должностные лица, граждане и их объединения обязаны соблюдать Конституцию Российской Федерации и законы.</w:t>
      </w:r>
    </w:p>
    <w:p w:rsidR="001B76C8" w:rsidRPr="00A83A24" w:rsidP="0076288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 xml:space="preserve">         В силу ч. 1 ст. 2.1 КоАП РФ административным правонарушением признаётся противоправное, виновное действие (бездействие) физического </w:t>
      </w:r>
      <w:r w:rsidRPr="00A83A24">
        <w:rPr>
          <w:rFonts w:ascii="Times New Roman" w:hAnsi="Times New Roman"/>
          <w:sz w:val="28"/>
          <w:szCs w:val="28"/>
          <w:lang w:eastAsia="ru-RU"/>
        </w:rPr>
        <w:t>или юридического лица, за которое КоАП РФ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1B76C8" w:rsidRPr="00A83A24" w:rsidP="0076288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 xml:space="preserve">         Согласно п. 1.3, 1.5. 1.6 ПДД РФ, утвержденных постановлением Правительства РФ от 23 октября 1993 г. № 1090,</w:t>
      </w:r>
      <w:r w:rsidRPr="00A83A2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участники дорожного движения обязаны знать и соблюдать относящиеся к ним требования Правил. </w:t>
      </w:r>
      <w:r w:rsidRPr="00A83A24">
        <w:rPr>
          <w:rFonts w:ascii="Times New Roman" w:hAnsi="Times New Roman"/>
          <w:sz w:val="28"/>
          <w:szCs w:val="28"/>
        </w:rPr>
        <w:t>Лица, нарушившие Правила, несут ответственность в соответствии с действующим законодательством.</w:t>
      </w:r>
    </w:p>
    <w:p w:rsidR="001B76C8" w:rsidRPr="00A83A24" w:rsidP="007628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 xml:space="preserve">         Согласно </w:t>
      </w:r>
      <w:r w:rsidRPr="00A83A24">
        <w:rPr>
          <w:rFonts w:ascii="Times New Roman" w:hAnsi="Times New Roman"/>
          <w:sz w:val="28"/>
          <w:szCs w:val="28"/>
          <w:lang w:eastAsia="ru-RU"/>
        </w:rPr>
        <w:t>п.п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A83A24">
        <w:rPr>
          <w:rFonts w:ascii="Times New Roman" w:hAnsi="Times New Roman"/>
          <w:sz w:val="28"/>
          <w:szCs w:val="28"/>
        </w:rPr>
        <w:t>2.1.1.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A83A24">
        <w:rPr>
          <w:rFonts w:ascii="Times New Roman" w:hAnsi="Times New Roman"/>
          <w:sz w:val="28"/>
          <w:szCs w:val="28"/>
        </w:rPr>
        <w:t xml:space="preserve">2.3.2 ПДД РФ водитель </w:t>
      </w:r>
      <w:hyperlink w:anchor="sub_10020" w:history="1">
        <w:r w:rsidRPr="00A83A24">
          <w:rPr>
            <w:rFonts w:ascii="Times New Roman" w:hAnsi="Times New Roman"/>
            <w:sz w:val="28"/>
            <w:szCs w:val="28"/>
          </w:rPr>
          <w:t>механического транспортного средства</w:t>
        </w:r>
      </w:hyperlink>
      <w:r w:rsidRPr="00A83A24">
        <w:rPr>
          <w:rFonts w:ascii="Times New Roman" w:hAnsi="Times New Roman"/>
          <w:sz w:val="28"/>
          <w:szCs w:val="28"/>
        </w:rPr>
        <w:t xml:space="preserve"> обязан: </w:t>
      </w:r>
    </w:p>
    <w:p w:rsidR="001B76C8" w:rsidRPr="00A83A24" w:rsidP="007628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</w:rPr>
        <w:t xml:space="preserve">иметь при себе и по требованию сотрудников полиции передавать им для проверки: водительское удостоверение или временное разрешение на право управления </w:t>
      </w:r>
      <w:hyperlink r:id="rId4" w:history="1">
        <w:r w:rsidRPr="00A83A24">
          <w:rPr>
            <w:rFonts w:ascii="Times New Roman" w:hAnsi="Times New Roman"/>
            <w:sz w:val="28"/>
            <w:szCs w:val="28"/>
          </w:rPr>
          <w:t>транспортным средством</w:t>
        </w:r>
      </w:hyperlink>
      <w:r w:rsidRPr="00A83A24">
        <w:rPr>
          <w:rFonts w:ascii="Times New Roman" w:hAnsi="Times New Roman"/>
          <w:sz w:val="28"/>
          <w:szCs w:val="28"/>
        </w:rPr>
        <w:t xml:space="preserve"> соответствующей категории или подкатегории; регистрационные документы на данное транспортное средство; страховой полис обязательного страхования гражданской ответственности владельца транспортного средства в случаях, когда обязанность по страхованию своей гражданской ответственности установлена федеральным законом;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          </w:t>
      </w:r>
    </w:p>
    <w:p w:rsidR="001B76C8" w:rsidRPr="00A83A24" w:rsidP="007628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3A24">
        <w:rPr>
          <w:rFonts w:ascii="Times New Roman" w:hAnsi="Times New Roman"/>
          <w:sz w:val="28"/>
          <w:szCs w:val="28"/>
        </w:rPr>
        <w:t>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1B76C8" w:rsidRPr="00A83A24" w:rsidP="007628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 xml:space="preserve"> Состав административного правонарушения, предусмотренного ч. 2 </w:t>
      </w:r>
      <w:hyperlink r:id="rId5" w:history="1">
        <w:r w:rsidRPr="00A83A24">
          <w:rPr>
            <w:rFonts w:ascii="Times New Roman" w:hAnsi="Times New Roman"/>
            <w:sz w:val="28"/>
            <w:szCs w:val="28"/>
            <w:lang w:eastAsia="ru-RU"/>
          </w:rPr>
          <w:t>ст. 12.26 КоАП РФ</w:t>
        </w:r>
      </w:hyperlink>
      <w:r w:rsidRPr="00A83A24">
        <w:rPr>
          <w:rFonts w:ascii="Times New Roman" w:hAnsi="Times New Roman"/>
          <w:sz w:val="28"/>
          <w:szCs w:val="28"/>
          <w:lang w:eastAsia="ru-RU"/>
        </w:rPr>
        <w:t>, является оконченным в момент невыполнения требования о прохождении медицинского освидетельствования на состояние опьянения.</w:t>
      </w:r>
    </w:p>
    <w:p w:rsidR="001B76C8" w:rsidRPr="00A83A24" w:rsidP="0076288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 xml:space="preserve"> Согласно п. 1.1 ст. 27.12 КоАП РФ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частью 6 указанной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1B76C8" w:rsidRPr="00A83A24" w:rsidP="0076288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> В соответствии со </w:t>
      </w:r>
      <w:hyperlink r:id="rId6" w:history="1">
        <w:r w:rsidRPr="00A83A24">
          <w:rPr>
            <w:rFonts w:ascii="Times New Roman" w:hAnsi="Times New Roman"/>
            <w:sz w:val="28"/>
            <w:szCs w:val="28"/>
            <w:lang w:eastAsia="ru-RU"/>
          </w:rPr>
          <w:t>ст. 27.12 КоАП РФ</w:t>
        </w:r>
      </w:hyperlink>
      <w:r w:rsidRPr="00A83A24">
        <w:rPr>
          <w:rFonts w:ascii="Times New Roman" w:hAnsi="Times New Roman"/>
          <w:sz w:val="28"/>
          <w:szCs w:val="28"/>
          <w:lang w:eastAsia="ru-RU"/>
        </w:rPr>
        <w:t xml:space="preserve"> требование о направлении водителя на медицинское освидетельствование является законным, если у должностного лица, которому предоставлено право государственного надзора и </w:t>
      </w:r>
      <w:r w:rsidRPr="00A83A24">
        <w:rPr>
          <w:rFonts w:ascii="Times New Roman" w:hAnsi="Times New Roman"/>
          <w:sz w:val="28"/>
          <w:szCs w:val="28"/>
          <w:lang w:eastAsia="ru-RU"/>
        </w:rPr>
        <w:t>контроля за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безопасностью движения и эксплуатации транспортных средств, имелись достаточные основания полагать, что лицо, управляющее транспортным средством, находится в состоянии опьянения. О наличии признаков опьянения, в частности, могут свидетельствовать характер движения данного транспортного средства, </w:t>
      </w:r>
      <w:r w:rsidRPr="00A83A24">
        <w:rPr>
          <w:rFonts w:ascii="Times New Roman" w:hAnsi="Times New Roman"/>
          <w:sz w:val="28"/>
          <w:szCs w:val="28"/>
          <w:lang w:eastAsia="ru-RU"/>
        </w:rPr>
        <w:t>внешний вид водителя, его поведение, запах алкоголя. Основания, по которым должностное лицо пришло к выводу о нахождении водителя в состоянии опьянения, должны быть отражены в протоколе об административном правонарушении.</w:t>
      </w:r>
    </w:p>
    <w:p w:rsidR="001B76C8" w:rsidRPr="00A83A24" w:rsidP="0076288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 xml:space="preserve">Отказ 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>Мустафаева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 xml:space="preserve"> А.А. </w:t>
      </w:r>
      <w:r w:rsidRPr="00A83A24">
        <w:rPr>
          <w:rFonts w:ascii="Times New Roman" w:hAnsi="Times New Roman"/>
          <w:sz w:val="28"/>
          <w:szCs w:val="28"/>
          <w:lang w:eastAsia="ru-RU"/>
        </w:rPr>
        <w:t>от медицинского освидетельствования на состояние опьянения подтверждается протоколом о направлении на медицинское освидетельствование на состояние опьянен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 xml:space="preserve">ия </w:t>
      </w:r>
      <w:r w:rsidR="00A83A24">
        <w:rPr>
          <w:rFonts w:ascii="Times New Roman" w:hAnsi="Times New Roman"/>
          <w:sz w:val="28"/>
          <w:szCs w:val="28"/>
          <w:lang w:eastAsia="ru-RU"/>
        </w:rPr>
        <w:t>…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 xml:space="preserve"> от 22.07.2026 года (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>л.д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>. 5</w:t>
      </w:r>
      <w:r w:rsidRPr="00A83A24">
        <w:rPr>
          <w:rFonts w:ascii="Times New Roman" w:hAnsi="Times New Roman"/>
          <w:sz w:val="28"/>
          <w:szCs w:val="28"/>
          <w:lang w:eastAsia="ru-RU"/>
        </w:rPr>
        <w:t>), где основанием для направления на медицинское освидетельствование послужил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>о наличие достаточных оснований полагать, что водитель транспортного средства находится в состоянии опьянения и отрицательный результат освидетельствования на состояние алкогольного опьянения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1B76C8" w:rsidRPr="00A83A24" w:rsidP="0076288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 xml:space="preserve">Законность требований сотрудника полиции о направлении  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>Мустафаева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 xml:space="preserve"> А.А. 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на медицинское освидетельствование следует из протокола об отстранении от управления транспортным средством, где основанием для отстранения послужили признаки опьянения: 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 xml:space="preserve">нарушение речи, поведение, не соответствующее обстановке. </w:t>
      </w:r>
    </w:p>
    <w:p w:rsidR="001B76C8" w:rsidRPr="00A83A24" w:rsidP="0076288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 xml:space="preserve">Таким образом, мировой судья признает, что основания для направления 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>Мустафаева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 xml:space="preserve"> А.А. </w:t>
      </w:r>
      <w:r w:rsidRPr="00A83A24">
        <w:rPr>
          <w:rFonts w:ascii="Times New Roman" w:hAnsi="Times New Roman"/>
          <w:sz w:val="28"/>
          <w:szCs w:val="28"/>
          <w:lang w:eastAsia="ru-RU"/>
        </w:rPr>
        <w:t>на медицинское освидетельствование у инспектора ГАИ имелись, оснований подвергать сомнению обстоятельства, изложенные в протоколе, у мирового судьи не имеется.</w:t>
      </w:r>
    </w:p>
    <w:p w:rsidR="001B76C8" w:rsidRPr="00A83A24" w:rsidP="007628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>Вина лица, привлекаемого к административной ответственности, помимо его признательных показаний, подтверждается</w:t>
      </w:r>
      <w:r w:rsidRPr="00A83A24">
        <w:rPr>
          <w:rFonts w:ascii="Times New Roman" w:hAnsi="Times New Roman"/>
          <w:sz w:val="28"/>
          <w:szCs w:val="28"/>
        </w:rPr>
        <w:t xml:space="preserve"> совокупностью исследованных в судебном заседании доказательств, допустимость и достоверность которых сомнений не вызывают, а именно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 xml:space="preserve">: протоколом </w:t>
      </w:r>
      <w:r w:rsidR="00A83A24">
        <w:rPr>
          <w:rFonts w:ascii="Times New Roman" w:hAnsi="Times New Roman"/>
          <w:sz w:val="28"/>
          <w:szCs w:val="28"/>
          <w:lang w:eastAsia="ru-RU"/>
        </w:rPr>
        <w:t>…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 xml:space="preserve"> от 22</w:t>
      </w:r>
      <w:r w:rsidRPr="00A83A24">
        <w:rPr>
          <w:rFonts w:ascii="Times New Roman" w:hAnsi="Times New Roman"/>
          <w:sz w:val="28"/>
          <w:szCs w:val="28"/>
          <w:lang w:eastAsia="ru-RU"/>
        </w:rPr>
        <w:t>.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>07.2026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года об административном правонаруш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 xml:space="preserve">ении;  протоколом </w:t>
      </w:r>
      <w:r w:rsidR="00A83A24">
        <w:rPr>
          <w:rFonts w:ascii="Times New Roman" w:hAnsi="Times New Roman"/>
          <w:sz w:val="28"/>
          <w:szCs w:val="28"/>
          <w:lang w:eastAsia="ru-RU"/>
        </w:rPr>
        <w:t xml:space="preserve">… 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>от 22</w:t>
      </w:r>
      <w:r w:rsidRPr="00A83A24">
        <w:rPr>
          <w:rFonts w:ascii="Times New Roman" w:hAnsi="Times New Roman"/>
          <w:sz w:val="28"/>
          <w:szCs w:val="28"/>
          <w:lang w:eastAsia="ru-RU"/>
        </w:rPr>
        <w:t>.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>07.2026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года об отстранении 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>Мустафаева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 xml:space="preserve"> А.А.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от управления транспо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 xml:space="preserve">ртным средством; 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 xml:space="preserve">актом освидетельствования на состояние алкогольного опьянения </w:t>
      </w:r>
      <w:r w:rsidR="00A83A24">
        <w:rPr>
          <w:rFonts w:ascii="Times New Roman" w:hAnsi="Times New Roman"/>
          <w:sz w:val="28"/>
          <w:szCs w:val="28"/>
          <w:lang w:eastAsia="ru-RU"/>
        </w:rPr>
        <w:t>…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 xml:space="preserve"> от 22.07.2026 года, согласно которому состояние алкогольного опьянения у 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>Мустафаева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 xml:space="preserve"> А.А. не установлено; распечаткой 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>алкотектора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 xml:space="preserve"> Юпитер, тест № </w:t>
      </w:r>
      <w:r w:rsidR="00A83A24">
        <w:rPr>
          <w:rFonts w:ascii="Times New Roman" w:hAnsi="Times New Roman"/>
          <w:sz w:val="28"/>
          <w:szCs w:val="28"/>
          <w:lang w:eastAsia="ru-RU"/>
        </w:rPr>
        <w:t>…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 xml:space="preserve">; протоколом </w:t>
      </w:r>
      <w:r w:rsidR="00A83A24">
        <w:rPr>
          <w:rFonts w:ascii="Times New Roman" w:hAnsi="Times New Roman"/>
          <w:sz w:val="28"/>
          <w:szCs w:val="28"/>
          <w:lang w:eastAsia="ru-RU"/>
        </w:rPr>
        <w:t>…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 xml:space="preserve"> от 22</w:t>
      </w:r>
      <w:r w:rsidRPr="00A83A24">
        <w:rPr>
          <w:rFonts w:ascii="Times New Roman" w:hAnsi="Times New Roman"/>
          <w:sz w:val="28"/>
          <w:szCs w:val="28"/>
          <w:lang w:eastAsia="ru-RU"/>
        </w:rPr>
        <w:t>.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>07.2026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года о направлении на медицинское освидетельствование на состояние опьянения, от прохождения которого 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>Мустафаев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 xml:space="preserve"> А.А.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отказался; 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 xml:space="preserve"> протоколом </w:t>
      </w:r>
      <w:r w:rsidR="00A83A24">
        <w:rPr>
          <w:rFonts w:ascii="Times New Roman" w:hAnsi="Times New Roman"/>
          <w:sz w:val="28"/>
          <w:szCs w:val="28"/>
          <w:lang w:eastAsia="ru-RU"/>
        </w:rPr>
        <w:t>…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 xml:space="preserve"> от 22.07.2026 года о задержании транспор</w:t>
      </w:r>
      <w:r w:rsidRPr="00A83A24" w:rsidR="00762888">
        <w:rPr>
          <w:rFonts w:ascii="Times New Roman" w:hAnsi="Times New Roman"/>
          <w:sz w:val="28"/>
          <w:szCs w:val="28"/>
          <w:lang w:eastAsia="ru-RU"/>
        </w:rPr>
        <w:t>т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>ного средства;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материалом видеозаписи; дополнением к протоколу об административном правонарушении, согласно которому 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>Мустафаев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 xml:space="preserve"> А.А. получал водительское удостоверение </w:t>
      </w:r>
      <w:r w:rsidR="00A83A24">
        <w:rPr>
          <w:rFonts w:ascii="Times New Roman" w:hAnsi="Times New Roman"/>
          <w:sz w:val="28"/>
          <w:szCs w:val="28"/>
          <w:lang w:eastAsia="ru-RU"/>
        </w:rPr>
        <w:t>…</w:t>
      </w:r>
      <w:r w:rsidRPr="00A83A24" w:rsidR="00FB1C1B">
        <w:rPr>
          <w:rFonts w:ascii="Times New Roman" w:hAnsi="Times New Roman"/>
          <w:sz w:val="28"/>
          <w:szCs w:val="28"/>
          <w:lang w:eastAsia="ru-RU"/>
        </w:rPr>
        <w:t xml:space="preserve"> выдано 25.01.2017 года</w:t>
      </w:r>
      <w:r w:rsidRPr="00A83A24">
        <w:rPr>
          <w:rFonts w:ascii="Times New Roman" w:hAnsi="Times New Roman"/>
          <w:sz w:val="28"/>
          <w:szCs w:val="28"/>
          <w:lang w:eastAsia="ru-RU"/>
        </w:rPr>
        <w:t>;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83A24" w:rsidR="00762888">
        <w:rPr>
          <w:rFonts w:ascii="Times New Roman" w:eastAsia="Times New Roman" w:hAnsi="Times New Roman"/>
          <w:sz w:val="28"/>
          <w:szCs w:val="28"/>
          <w:lang w:eastAsia="ru-RU"/>
        </w:rPr>
        <w:t>копией решения</w:t>
      </w:r>
      <w:r w:rsidRPr="00A83A24" w:rsidR="00762888">
        <w:rPr>
          <w:rFonts w:ascii="Times New Roman" w:hAnsi="Times New Roman"/>
          <w:sz w:val="28"/>
          <w:szCs w:val="28"/>
          <w:lang w:eastAsia="ru-RU"/>
        </w:rPr>
        <w:t xml:space="preserve"> Первомайского районного суда Республики Крым № </w:t>
      </w:r>
      <w:r w:rsidR="00A83A24">
        <w:rPr>
          <w:rFonts w:ascii="Times New Roman" w:hAnsi="Times New Roman"/>
          <w:sz w:val="28"/>
          <w:szCs w:val="28"/>
          <w:lang w:eastAsia="ru-RU"/>
        </w:rPr>
        <w:t>…</w:t>
      </w:r>
      <w:r w:rsidRPr="00A83A24" w:rsidR="00762888">
        <w:rPr>
          <w:rFonts w:ascii="Times New Roman" w:hAnsi="Times New Roman"/>
          <w:sz w:val="28"/>
          <w:szCs w:val="28"/>
          <w:lang w:eastAsia="ru-RU"/>
        </w:rPr>
        <w:t xml:space="preserve"> от 11.07.2025 года; заявлением </w:t>
      </w:r>
      <w:r w:rsidRPr="00A83A24" w:rsidR="00762888">
        <w:rPr>
          <w:rFonts w:ascii="Times New Roman" w:hAnsi="Times New Roman"/>
          <w:sz w:val="28"/>
          <w:szCs w:val="28"/>
          <w:lang w:eastAsia="ru-RU"/>
        </w:rPr>
        <w:t>Мустафаева</w:t>
      </w:r>
      <w:r w:rsidRPr="00A83A24" w:rsidR="00762888">
        <w:rPr>
          <w:rFonts w:ascii="Times New Roman" w:hAnsi="Times New Roman"/>
          <w:sz w:val="28"/>
          <w:szCs w:val="28"/>
          <w:lang w:eastAsia="ru-RU"/>
        </w:rPr>
        <w:t xml:space="preserve"> А.А. о сдаче водительского удостоверения; карточкой операций с ВУ; карточкой учета документов;</w:t>
      </w:r>
      <w:r w:rsidRPr="00A83A24" w:rsidR="007628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информацией о привлечении </w:t>
      </w:r>
      <w:r w:rsidRPr="00A83A24" w:rsidR="00762888">
        <w:rPr>
          <w:rFonts w:ascii="Times New Roman" w:hAnsi="Times New Roman"/>
          <w:sz w:val="28"/>
          <w:szCs w:val="28"/>
          <w:lang w:eastAsia="ru-RU"/>
        </w:rPr>
        <w:t>Мустафаева</w:t>
      </w:r>
      <w:r w:rsidRPr="00A83A24" w:rsidR="00762888">
        <w:rPr>
          <w:rFonts w:ascii="Times New Roman" w:hAnsi="Times New Roman"/>
          <w:sz w:val="28"/>
          <w:szCs w:val="28"/>
          <w:lang w:eastAsia="ru-RU"/>
        </w:rPr>
        <w:t xml:space="preserve"> А.А. 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>к административной ответственности ранее;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требованием ИЦ МВД России </w:t>
      </w:r>
      <w:r w:rsidRPr="00A83A24">
        <w:rPr>
          <w:rFonts w:ascii="Times New Roman" w:hAnsi="Times New Roman"/>
          <w:sz w:val="28"/>
          <w:szCs w:val="28"/>
          <w:lang w:eastAsia="ru-RU"/>
        </w:rPr>
        <w:t>Р.Крым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, согласно которому </w:t>
      </w:r>
      <w:r w:rsidRPr="00A83A24" w:rsidR="00762888">
        <w:rPr>
          <w:rFonts w:ascii="Times New Roman" w:hAnsi="Times New Roman"/>
          <w:sz w:val="28"/>
          <w:szCs w:val="28"/>
          <w:lang w:eastAsia="ru-RU"/>
        </w:rPr>
        <w:t>Мустафаев</w:t>
      </w:r>
      <w:r w:rsidRPr="00A83A24" w:rsidR="00762888">
        <w:rPr>
          <w:rFonts w:ascii="Times New Roman" w:hAnsi="Times New Roman"/>
          <w:sz w:val="28"/>
          <w:szCs w:val="28"/>
          <w:lang w:eastAsia="ru-RU"/>
        </w:rPr>
        <w:t xml:space="preserve"> А.А.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ранее </w:t>
      </w:r>
      <w:r w:rsidRPr="00A83A24" w:rsidR="00762888">
        <w:rPr>
          <w:rFonts w:ascii="Times New Roman" w:hAnsi="Times New Roman"/>
          <w:sz w:val="28"/>
          <w:szCs w:val="28"/>
          <w:lang w:eastAsia="ru-RU"/>
        </w:rPr>
        <w:t xml:space="preserve">не </w:t>
      </w:r>
      <w:r w:rsidRPr="00A83A24">
        <w:rPr>
          <w:rFonts w:ascii="Times New Roman" w:hAnsi="Times New Roman"/>
          <w:sz w:val="28"/>
          <w:szCs w:val="28"/>
          <w:lang w:eastAsia="ru-RU"/>
        </w:rPr>
        <w:t>привлекался к уголовной ответственности по частям 2,4,6 ст. 264 УК РФ, ст. 264.1 УКР РФ.</w:t>
      </w:r>
    </w:p>
    <w:p w:rsidR="00B94EAE" w:rsidRPr="00A83A24" w:rsidP="00762888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3A24">
        <w:rPr>
          <w:sz w:val="28"/>
          <w:szCs w:val="28"/>
        </w:rPr>
        <w:t xml:space="preserve">         </w:t>
      </w:r>
      <w:r w:rsidRPr="00A83A24">
        <w:rPr>
          <w:sz w:val="28"/>
          <w:szCs w:val="28"/>
        </w:rPr>
        <w:t xml:space="preserve">Согласно </w:t>
      </w:r>
      <w:r w:rsidRPr="00A83A24">
        <w:rPr>
          <w:sz w:val="28"/>
          <w:szCs w:val="28"/>
        </w:rPr>
        <w:t>абз</w:t>
      </w:r>
      <w:r w:rsidRPr="00A83A24">
        <w:rPr>
          <w:sz w:val="28"/>
          <w:szCs w:val="28"/>
        </w:rPr>
        <w:t xml:space="preserve">. 2 п. 8 Постановления Пленума Верховного Суда РФ от 25.06.2019 N 20 "О некоторых вопросах, возникающих в судебной практике при рассмотрении дел об административных правонарушениях, </w:t>
      </w:r>
      <w:r w:rsidRPr="00A83A24">
        <w:rPr>
          <w:sz w:val="28"/>
          <w:szCs w:val="28"/>
        </w:rPr>
        <w:t>предусмотренных главой 12 Кодекса Российской Федерации об административных правонарушениях" лицом, не имеющим права управления транспортными средствами, является лицо, действие права управления транспортными средствами которого прекращено судом в связи с наличием медицинских противопоказаний или</w:t>
      </w:r>
      <w:r w:rsidRPr="00A83A24">
        <w:rPr>
          <w:sz w:val="28"/>
          <w:szCs w:val="28"/>
        </w:rPr>
        <w:t xml:space="preserve"> медицинских ограничений (часть 1 статьи 28 Федерального закона от 10 декабря 1995 года N 196-ФЗ "О безопасности дорожного движения"). К таким лицам административное наказание в виде лишения права управления транспортными средствами не применяется.</w:t>
      </w:r>
    </w:p>
    <w:p w:rsidR="00B94EAE" w:rsidRPr="00A83A24" w:rsidP="007628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Решением Первомайского районного суда Республики Крым № </w:t>
      </w:r>
      <w:r w:rsidR="00A83A24">
        <w:rPr>
          <w:rFonts w:ascii="Times New Roman" w:hAnsi="Times New Roman"/>
          <w:sz w:val="28"/>
          <w:szCs w:val="28"/>
          <w:lang w:eastAsia="ru-RU"/>
        </w:rPr>
        <w:t>…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от 11.07.2025 года, вступившим в законную силу 12.08.2025 года, прекращено действие права на управление транспортными средствами и признано недействительным водительское удостоверение серии </w:t>
      </w:r>
      <w:r w:rsidR="00A83A24">
        <w:rPr>
          <w:rFonts w:ascii="Times New Roman" w:hAnsi="Times New Roman"/>
          <w:sz w:val="28"/>
          <w:szCs w:val="28"/>
          <w:lang w:eastAsia="ru-RU"/>
        </w:rPr>
        <w:t>…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, выданное 25.01.2017 года Отделением 8 МРЭО ГИБДД МВД по Республике Крым на имя </w:t>
      </w:r>
      <w:r w:rsidRPr="00A83A24">
        <w:rPr>
          <w:rFonts w:ascii="Times New Roman" w:hAnsi="Times New Roman"/>
          <w:sz w:val="28"/>
          <w:szCs w:val="28"/>
          <w:lang w:eastAsia="ru-RU"/>
        </w:rPr>
        <w:t>Мустафаева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А</w:t>
      </w:r>
      <w:r w:rsidR="00A83A24">
        <w:rPr>
          <w:rFonts w:ascii="Times New Roman" w:hAnsi="Times New Roman"/>
          <w:sz w:val="28"/>
          <w:szCs w:val="28"/>
          <w:lang w:eastAsia="ru-RU"/>
        </w:rPr>
        <w:t>.</w:t>
      </w:r>
      <w:r w:rsidRPr="00A83A24">
        <w:rPr>
          <w:rFonts w:ascii="Times New Roman" w:hAnsi="Times New Roman"/>
          <w:sz w:val="28"/>
          <w:szCs w:val="28"/>
          <w:lang w:eastAsia="ru-RU"/>
        </w:rPr>
        <w:t>А</w:t>
      </w:r>
      <w:r w:rsidR="00A83A24">
        <w:rPr>
          <w:rFonts w:ascii="Times New Roman" w:hAnsi="Times New Roman"/>
          <w:sz w:val="28"/>
          <w:szCs w:val="28"/>
          <w:lang w:eastAsia="ru-RU"/>
        </w:rPr>
        <w:t>.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83A24">
        <w:rPr>
          <w:rFonts w:ascii="Times New Roman" w:hAnsi="Times New Roman"/>
          <w:sz w:val="28"/>
          <w:szCs w:val="28"/>
          <w:lang w:eastAsia="ru-RU"/>
        </w:rPr>
        <w:t>ДАТА РОЖДЕНИЯ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года рождения, 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>зарегистрированного и проживающего по адресу: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83A24">
        <w:rPr>
          <w:rFonts w:ascii="Times New Roman" w:eastAsia="Times New Roman" w:hAnsi="Times New Roman"/>
          <w:sz w:val="28"/>
          <w:szCs w:val="28"/>
          <w:lang w:eastAsia="ru-RU"/>
        </w:rPr>
        <w:t>АДРЕС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,  до утраты  оснований недопустимости управления транспортными средствами в связи с наличием медицинских противопоказаний (болезнь нервной системы – эпилепсия, код заболевания </w:t>
      </w:r>
      <w:r w:rsidR="00A83A24">
        <w:rPr>
          <w:rFonts w:ascii="Times New Roman" w:eastAsia="Times New Roman" w:hAnsi="Times New Roman"/>
          <w:sz w:val="28"/>
          <w:szCs w:val="28"/>
          <w:lang w:eastAsia="ru-RU"/>
        </w:rPr>
        <w:t>…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). Водительское удостоверение сдано 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>Мустафаевым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 А.А. в отделение Госавтоинспекции ОМВД России по Первомайскому району 27.11.2025 года. Сведений об утрате оснований недопустимости управления 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>Мустафаевым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 А.А. транспортными средствами </w:t>
      </w:r>
      <w:r w:rsidRPr="00A83A24" w:rsidR="00304160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наличием медицинских противопоказаний в материалах дела не содержится и </w:t>
      </w:r>
      <w:r w:rsidRPr="00A83A24" w:rsidR="00304160">
        <w:rPr>
          <w:rFonts w:ascii="Times New Roman" w:eastAsia="Times New Roman" w:hAnsi="Times New Roman"/>
          <w:sz w:val="28"/>
          <w:szCs w:val="28"/>
          <w:lang w:eastAsia="ru-RU"/>
        </w:rPr>
        <w:t>Мустафаевым</w:t>
      </w:r>
      <w:r w:rsidRPr="00A83A24" w:rsidR="00304160">
        <w:rPr>
          <w:rFonts w:ascii="Times New Roman" w:eastAsia="Times New Roman" w:hAnsi="Times New Roman"/>
          <w:sz w:val="28"/>
          <w:szCs w:val="28"/>
          <w:lang w:eastAsia="ru-RU"/>
        </w:rPr>
        <w:t xml:space="preserve"> А.А. не представлено. Таким образом, по состоянию на 22.07.2026 года 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83A24" w:rsidR="00304160">
        <w:rPr>
          <w:rFonts w:ascii="Times New Roman" w:eastAsia="Times New Roman" w:hAnsi="Times New Roman"/>
          <w:sz w:val="28"/>
          <w:szCs w:val="28"/>
          <w:lang w:eastAsia="ru-RU"/>
        </w:rPr>
        <w:t>Мустафаев</w:t>
      </w:r>
      <w:r w:rsidRPr="00A83A24" w:rsidR="00304160">
        <w:rPr>
          <w:rFonts w:ascii="Times New Roman" w:eastAsia="Times New Roman" w:hAnsi="Times New Roman"/>
          <w:sz w:val="28"/>
          <w:szCs w:val="28"/>
          <w:lang w:eastAsia="ru-RU"/>
        </w:rPr>
        <w:t xml:space="preserve"> А.А. 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83A24" w:rsidR="00304160">
        <w:rPr>
          <w:rFonts w:ascii="Times New Roman" w:eastAsia="Times New Roman" w:hAnsi="Times New Roman"/>
          <w:sz w:val="28"/>
          <w:szCs w:val="28"/>
          <w:lang w:eastAsia="ru-RU"/>
        </w:rPr>
        <w:t xml:space="preserve">является лицом, </w:t>
      </w:r>
      <w:r w:rsidRPr="00A83A24" w:rsidR="00304160">
        <w:rPr>
          <w:rFonts w:ascii="Times New Roman" w:hAnsi="Times New Roman"/>
          <w:sz w:val="28"/>
          <w:szCs w:val="28"/>
        </w:rPr>
        <w:t xml:space="preserve">не имеющим права управления транспортными средствами. </w:t>
      </w:r>
    </w:p>
    <w:p w:rsidR="001B76C8" w:rsidRPr="00A83A24" w:rsidP="0076288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Обстоятельствами, смягчающими административную ответственность </w:t>
      </w:r>
      <w:r w:rsidRPr="00A83A24" w:rsidR="0030416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83A24" w:rsidR="00304160">
        <w:rPr>
          <w:rFonts w:ascii="Times New Roman" w:eastAsia="Times New Roman" w:hAnsi="Times New Roman"/>
          <w:sz w:val="28"/>
          <w:szCs w:val="28"/>
          <w:lang w:eastAsia="ru-RU"/>
        </w:rPr>
        <w:t>Мустафаева</w:t>
      </w:r>
      <w:r w:rsidRPr="00A83A24" w:rsidR="00304160">
        <w:rPr>
          <w:rFonts w:ascii="Times New Roman" w:eastAsia="Times New Roman" w:hAnsi="Times New Roman"/>
          <w:sz w:val="28"/>
          <w:szCs w:val="28"/>
          <w:lang w:eastAsia="ru-RU"/>
        </w:rPr>
        <w:t xml:space="preserve"> А.А.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>, в соответствии с ч. 2 ст. 4.2 КоАП РФ, мировой судья признает признание им вины, его состояние здоровья.</w:t>
      </w:r>
    </w:p>
    <w:p w:rsidR="001B76C8" w:rsidRPr="00A83A24" w:rsidP="007628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</w:t>
      </w:r>
      <w:r w:rsidRPr="00A83A24" w:rsidR="00304160">
        <w:rPr>
          <w:rFonts w:ascii="Times New Roman" w:eastAsia="Times New Roman" w:hAnsi="Times New Roman"/>
          <w:sz w:val="28"/>
          <w:szCs w:val="28"/>
          <w:lang w:eastAsia="ru-RU"/>
        </w:rPr>
        <w:t>Мустафаева</w:t>
      </w:r>
      <w:r w:rsidRPr="00A83A24" w:rsidR="00304160">
        <w:rPr>
          <w:rFonts w:ascii="Times New Roman" w:eastAsia="Times New Roman" w:hAnsi="Times New Roman"/>
          <w:sz w:val="28"/>
          <w:szCs w:val="28"/>
          <w:lang w:eastAsia="ru-RU"/>
        </w:rPr>
        <w:t xml:space="preserve"> А.А.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, мировым судьей не установлено.  </w:t>
      </w:r>
    </w:p>
    <w:p w:rsidR="001B76C8" w:rsidRPr="00A83A24" w:rsidP="007628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 xml:space="preserve">При назначении административного наказания </w:t>
      </w:r>
      <w:r w:rsidRPr="00A83A24" w:rsidR="00304160">
        <w:rPr>
          <w:rFonts w:ascii="Times New Roman" w:eastAsia="Times New Roman" w:hAnsi="Times New Roman"/>
          <w:sz w:val="28"/>
          <w:szCs w:val="28"/>
          <w:lang w:eastAsia="ru-RU"/>
        </w:rPr>
        <w:t>Мустафаеву</w:t>
      </w:r>
      <w:r w:rsidRPr="00A83A24" w:rsidR="00304160">
        <w:rPr>
          <w:rFonts w:ascii="Times New Roman" w:eastAsia="Times New Roman" w:hAnsi="Times New Roman"/>
          <w:sz w:val="28"/>
          <w:szCs w:val="28"/>
          <w:lang w:eastAsia="ru-RU"/>
        </w:rPr>
        <w:t xml:space="preserve"> А.А.   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83A24">
        <w:rPr>
          <w:rFonts w:ascii="Times New Roman" w:hAnsi="Times New Roman"/>
          <w:sz w:val="28"/>
          <w:szCs w:val="28"/>
          <w:lang w:eastAsia="ru-RU"/>
        </w:rPr>
        <w:t>мировой судья учитывает личность лица, привлекаемого к административной ответственности, характер совершенного административного правон</w:t>
      </w:r>
      <w:r w:rsidRPr="00A83A24" w:rsidR="00304160">
        <w:rPr>
          <w:rFonts w:ascii="Times New Roman" w:hAnsi="Times New Roman"/>
          <w:sz w:val="28"/>
          <w:szCs w:val="28"/>
          <w:lang w:eastAsia="ru-RU"/>
        </w:rPr>
        <w:t>арушения, наличие обстоятельств смягчающих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и отсутствие отягчающих административную ответственность, а также учитывает, что правонарушение, предусмотренное ст. 12.26 ч. 2  КоАП РФ, не может быть отнесено к малозначительным, а виновное в его совершении лицо освобождено от административной ответственности, поскольку </w:t>
      </w:r>
      <w:r w:rsidRPr="00A83A24">
        <w:rPr>
          <w:rFonts w:ascii="Times New Roman" w:hAnsi="Times New Roman"/>
          <w:sz w:val="28"/>
          <w:szCs w:val="28"/>
        </w:rPr>
        <w:t>отказ водителя, управляющего</w:t>
      </w:r>
      <w:r w:rsidRPr="00A83A24">
        <w:rPr>
          <w:rFonts w:ascii="Times New Roman" w:hAnsi="Times New Roman"/>
          <w:sz w:val="28"/>
          <w:szCs w:val="28"/>
        </w:rPr>
        <w:t xml:space="preserve"> </w:t>
      </w:r>
      <w:r w:rsidRPr="00A83A24">
        <w:rPr>
          <w:rFonts w:ascii="Times New Roman" w:hAnsi="Times New Roman"/>
          <w:sz w:val="28"/>
          <w:szCs w:val="28"/>
        </w:rPr>
        <w:t>транспортным средством, являющимся источником повышенной опасности, от освидетельствования на состояние опьянения,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 и невыполнение законного требования сотрудника полиции о прохождении медицинского освидетельствования на состояние опьянения, существенно нарушает охраняемые общественные правоотношения независимо от роли правонарушителя, размера вреда, наступления последствий и их тяжести.   </w:t>
      </w:r>
    </w:p>
    <w:p w:rsidR="001B76C8" w:rsidRPr="00A83A24" w:rsidP="007628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>Санкция ч. 2 ст. 12.26 КоАП РФ предусматривает наказание в виде  административного ареста на срок от десяти до пятнадцати суток или наложение административного штрафа на лиц, в отношении которых в соответствии с настоящим Кодексом не может применяться административный арест, в размере сорока пяти тысяч рублей.</w:t>
      </w:r>
    </w:p>
    <w:p w:rsidR="00304160" w:rsidRPr="00A83A24" w:rsidP="0076288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Постановлением Правительства РФ от 12.12.2014 </w:t>
      </w:r>
      <w:r w:rsidRPr="00A83A24" w:rsidR="00762888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N 135 утвержден перечень заболеваний, препятствующих отбыванию административного ареста. Согласно данному перечню, эпилепсия (код заболевания 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83A24">
        <w:rPr>
          <w:rFonts w:ascii="Times New Roman" w:eastAsia="Times New Roman" w:hAnsi="Times New Roman"/>
          <w:sz w:val="28"/>
          <w:szCs w:val="28"/>
          <w:lang w:eastAsia="ru-RU"/>
        </w:rPr>
        <w:t>…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) относится 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 заболеваниям, препятствующим отбыванию административного ареста, что </w:t>
      </w:r>
      <w:r w:rsidRPr="00A83A24" w:rsidR="001B76C8">
        <w:rPr>
          <w:rFonts w:ascii="Times New Roman" w:hAnsi="Times New Roman"/>
          <w:sz w:val="28"/>
          <w:szCs w:val="28"/>
          <w:lang w:eastAsia="ru-RU"/>
        </w:rPr>
        <w:t>исключает возможность назначения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>Мустафаеву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 А.А. </w:t>
      </w:r>
      <w:r w:rsidRPr="00A83A24" w:rsidR="001B76C8">
        <w:rPr>
          <w:rFonts w:ascii="Times New Roman" w:hAnsi="Times New Roman"/>
          <w:sz w:val="28"/>
          <w:szCs w:val="28"/>
          <w:lang w:eastAsia="ru-RU"/>
        </w:rPr>
        <w:t xml:space="preserve">наказания в виде административного ареста. Таким образом, 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>Мустафаеву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 А.А. </w:t>
      </w:r>
      <w:r w:rsidRPr="00A83A24" w:rsidR="001B76C8">
        <w:rPr>
          <w:rFonts w:ascii="Times New Roman" w:hAnsi="Times New Roman"/>
          <w:sz w:val="28"/>
          <w:szCs w:val="28"/>
          <w:lang w:eastAsia="ru-RU"/>
        </w:rPr>
        <w:t>следует назначить наказание в виде административного штрафа.</w:t>
      </w:r>
      <w:r w:rsidRPr="00A83A24" w:rsidR="001B76C8">
        <w:rPr>
          <w:rFonts w:ascii="Times New Roman" w:hAnsi="Times New Roman"/>
          <w:sz w:val="28"/>
          <w:szCs w:val="28"/>
          <w:lang w:eastAsia="ru-RU"/>
        </w:rPr>
        <w:tab/>
      </w:r>
    </w:p>
    <w:p w:rsidR="001B76C8" w:rsidRPr="00A83A24" w:rsidP="0076288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Pr="00A83A24">
        <w:rPr>
          <w:rFonts w:ascii="Times New Roman" w:hAnsi="Times New Roman"/>
          <w:sz w:val="28"/>
          <w:szCs w:val="28"/>
          <w:lang w:eastAsia="ru-RU"/>
        </w:rPr>
        <w:t>Обстоятельств, исключающих производство по делу об административном правонарушении, предусмотренных ст. 24.5 КоАП РФ, не имеется.</w:t>
      </w:r>
    </w:p>
    <w:p w:rsidR="001B76C8" w:rsidRPr="00A83A24" w:rsidP="007628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 xml:space="preserve">Срок давности привлечения к административной ответственности, предусмотренный ст.4.5 КоАП РФ,  не истек.   </w:t>
      </w:r>
    </w:p>
    <w:p w:rsidR="001B76C8" w:rsidRPr="00A83A24" w:rsidP="007628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>Руководствуясь ст. 3.1, 3.5, 3.9, 4.1, 4.2, ст. 12.26, 29.10 КоАП РФ, мировой судья</w:t>
      </w:r>
    </w:p>
    <w:p w:rsidR="001B76C8" w:rsidRPr="00A83A24" w:rsidP="00762888">
      <w:pPr>
        <w:pStyle w:val="NormalWeb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  <w:r w:rsidRPr="00A83A24">
        <w:rPr>
          <w:b/>
          <w:sz w:val="28"/>
          <w:szCs w:val="28"/>
        </w:rPr>
        <w:t>ПОСТАНОВИЛ:</w:t>
      </w:r>
    </w:p>
    <w:p w:rsidR="001B76C8" w:rsidRPr="00A83A24" w:rsidP="007628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3A24">
        <w:rPr>
          <w:rFonts w:ascii="Times New Roman" w:hAnsi="Times New Roman"/>
          <w:sz w:val="28"/>
          <w:szCs w:val="28"/>
          <w:lang w:eastAsia="ru-RU"/>
        </w:rPr>
        <w:t>Признать</w:t>
      </w:r>
      <w:r w:rsidRPr="00A83A24" w:rsidR="000725F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A83A24" w:rsidR="000725FF">
        <w:rPr>
          <w:rFonts w:ascii="Times New Roman" w:eastAsia="Times New Roman" w:hAnsi="Times New Roman"/>
          <w:b/>
          <w:sz w:val="28"/>
          <w:szCs w:val="28"/>
          <w:lang w:eastAsia="ru-RU"/>
        </w:rPr>
        <w:t>Мустафаева</w:t>
      </w:r>
      <w:r w:rsidRPr="00A83A24" w:rsidR="000725F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</w:t>
      </w:r>
      <w:r w:rsidR="00A83A24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A83A24" w:rsidR="000725FF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="00A83A24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A83A24" w:rsidR="000725F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83A24">
        <w:rPr>
          <w:rFonts w:ascii="Times New Roman" w:hAnsi="Times New Roman"/>
          <w:sz w:val="28"/>
          <w:szCs w:val="28"/>
          <w:lang w:eastAsia="ru-RU"/>
        </w:rPr>
        <w:t xml:space="preserve">виновным в совершении административного правонарушения, предусмотренного ч. 2 ст. 12.26 КоАП РФ, 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>и назначить ему наказание в виде административного штрафа в размере 45000  (сорок пять тысяч) рублей.</w:t>
      </w:r>
    </w:p>
    <w:p w:rsidR="001B76C8" w:rsidRPr="00A83A24" w:rsidP="007628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>Реквизиты для уплаты штрафа: получатель платежа: УФК по Республике Крым (ОМВД России по Первомайскому району), ИНН: 910</w:t>
      </w:r>
      <w:r w:rsidRPr="00A83A24" w:rsidR="00762888">
        <w:rPr>
          <w:rFonts w:ascii="Times New Roman" w:eastAsia="Times New Roman" w:hAnsi="Times New Roman"/>
          <w:sz w:val="28"/>
          <w:szCs w:val="28"/>
          <w:lang w:eastAsia="ru-RU"/>
        </w:rPr>
        <w:t xml:space="preserve">6000102, КПП: 910601001, </w:t>
      </w:r>
      <w:r w:rsidRPr="00A83A24" w:rsidR="00762888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A83A24" w:rsidR="00762888">
        <w:rPr>
          <w:rFonts w:ascii="Times New Roman" w:eastAsia="Times New Roman" w:hAnsi="Times New Roman"/>
          <w:sz w:val="28"/>
          <w:szCs w:val="28"/>
          <w:lang w:eastAsia="ru-RU"/>
        </w:rPr>
        <w:t xml:space="preserve">/с № 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03100643000000017500, банк получателя: </w:t>
      </w:r>
      <w:r w:rsidRPr="00A83A24" w:rsidR="00762888">
        <w:rPr>
          <w:rFonts w:ascii="Times New Roman" w:eastAsia="Times New Roman" w:hAnsi="Times New Roman"/>
          <w:sz w:val="28"/>
          <w:szCs w:val="28"/>
          <w:lang w:eastAsia="ru-RU"/>
        </w:rPr>
        <w:t>ОКЦ № 7 БГУ Банка России//УФК по Республике Крым г. Симферополь, КБК: 18811601123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>010001140, БИК: 013510002, ОКТМО: 35635401, постановление № (УИН)  188104912</w:t>
      </w:r>
      <w:r w:rsidRPr="00A83A24" w:rsidR="00762888">
        <w:rPr>
          <w:rFonts w:ascii="Times New Roman" w:eastAsia="Times New Roman" w:hAnsi="Times New Roman"/>
          <w:sz w:val="28"/>
          <w:szCs w:val="28"/>
          <w:lang w:eastAsia="ru-RU"/>
        </w:rPr>
        <w:t>62400001632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B76C8" w:rsidRPr="00A83A24" w:rsidP="007628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Разъяснить, что в соответствии со ст. 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РФ.                    </w:t>
      </w:r>
    </w:p>
    <w:p w:rsidR="001B76C8" w:rsidRPr="00A83A24" w:rsidP="007628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         </w:t>
      </w:r>
    </w:p>
    <w:p w:rsidR="001B76C8" w:rsidRPr="00A83A24" w:rsidP="007628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1B76C8" w:rsidRPr="00A83A24" w:rsidP="007628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3A24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Постановление может быть обжаловано в Первомайский районный суд Республики Крым в течение 10 дней со дня его вручения или получения копии постановления, через мирового судью судебного участка № 66 Первомайского судебного района Республики Крым или непосредственно в Первомайский районный суд Республики Крым.          </w:t>
      </w:r>
    </w:p>
    <w:p w:rsidR="001B76C8" w:rsidRPr="00A83A24" w:rsidP="00A83A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3A24">
        <w:rPr>
          <w:rFonts w:ascii="Times New Roman" w:hAnsi="Times New Roman"/>
          <w:color w:val="000000"/>
          <w:sz w:val="28"/>
          <w:szCs w:val="28"/>
          <w:lang w:eastAsia="ru-RU"/>
        </w:rPr>
        <w:t>Мировой судья</w:t>
      </w:r>
    </w:p>
    <w:p w:rsidR="001B76C8" w:rsidRPr="00A83A24" w:rsidP="007628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76C8" w:rsidRPr="00A83A24" w:rsidP="00762888">
      <w:pPr>
        <w:spacing w:after="0" w:line="240" w:lineRule="auto"/>
        <w:jc w:val="both"/>
        <w:rPr>
          <w:sz w:val="28"/>
          <w:szCs w:val="28"/>
        </w:rPr>
      </w:pPr>
    </w:p>
    <w:p w:rsidR="001B76C8" w:rsidRPr="00A83A24" w:rsidP="007628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73383" w:rsidRPr="00A83A24">
      <w:pPr>
        <w:rPr>
          <w:sz w:val="28"/>
          <w:szCs w:val="28"/>
        </w:rPr>
      </w:pPr>
    </w:p>
    <w:sectPr w:rsidSect="007E50E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6C8"/>
    <w:rsid w:val="000725FF"/>
    <w:rsid w:val="001B76C8"/>
    <w:rsid w:val="00244B0D"/>
    <w:rsid w:val="002C7D13"/>
    <w:rsid w:val="00304160"/>
    <w:rsid w:val="007247DA"/>
    <w:rsid w:val="00762888"/>
    <w:rsid w:val="00A83A24"/>
    <w:rsid w:val="00B94EAE"/>
    <w:rsid w:val="00C73383"/>
    <w:rsid w:val="00FB1C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6C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B76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762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76288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57941474.10051" TargetMode="External" /><Relationship Id="rId5" Type="http://schemas.openxmlformats.org/officeDocument/2006/relationships/hyperlink" Target="https://rospravosudie.com/law/%D0%A1%D1%82%D0%B0%D1%82%D1%8C%D1%8F_12.26_%D0%9A%D0%BE%D0%90%D0%9F_%D0%A0%D0%A4" TargetMode="External" /><Relationship Id="rId6" Type="http://schemas.openxmlformats.org/officeDocument/2006/relationships/hyperlink" Target="https://rospravosudie.com/law/%D0%A1%D1%82%D0%B0%D1%82%D1%8C%D1%8F_27.12_%D0%9A%D0%BE%D0%90%D0%9F_%D0%A0%D0%A4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