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7029" w:rsidRPr="003963F3" w:rsidP="00C870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963F3" w:rsidR="00D0141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/2017</w:t>
      </w:r>
    </w:p>
    <w:p w:rsidR="00C87029" w:rsidRPr="003963F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3963F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C87029" w:rsidRPr="003963F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87029" w:rsidRPr="003963F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3963F3" w:rsidP="00C87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16 ноября</w:t>
      </w:r>
      <w:r w:rsidRPr="003963F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года                                               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C87029" w:rsidRPr="003963F3" w:rsidP="00C87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5B79" w:rsidRPr="003963F3" w:rsidP="00901C6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963F3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3963F3">
        <w:rPr>
          <w:rFonts w:eastAsia="Calibri"/>
          <w:sz w:val="28"/>
          <w:szCs w:val="28"/>
        </w:rPr>
        <w:t>Йова</w:t>
      </w:r>
      <w:r w:rsidRPr="003963F3">
        <w:rPr>
          <w:rFonts w:eastAsia="Calibri"/>
          <w:sz w:val="28"/>
          <w:szCs w:val="28"/>
        </w:rPr>
        <w:t xml:space="preserve"> Е.В.,</w:t>
      </w:r>
      <w:r w:rsidRPr="003963F3">
        <w:rPr>
          <w:rFonts w:ascii="Helvetica" w:eastAsia="Calibri" w:hAnsi="Helvetica" w:cs="Helvetica"/>
          <w:sz w:val="28"/>
          <w:szCs w:val="28"/>
          <w:shd w:val="clear" w:color="auto" w:fill="FFFFFF"/>
        </w:rPr>
        <w:t xml:space="preserve"> </w:t>
      </w:r>
      <w:r w:rsidRPr="003963F3">
        <w:rPr>
          <w:rFonts w:eastAsia="Calibri"/>
          <w:sz w:val="28"/>
          <w:szCs w:val="28"/>
          <w:shd w:val="clear" w:color="auto" w:fill="FFFFFF"/>
        </w:rPr>
        <w:t xml:space="preserve">с участием лица, привлекаемого к административной ответственности </w:t>
      </w:r>
      <w:r w:rsidRPr="003963F3" w:rsidR="003C36AF">
        <w:rPr>
          <w:rFonts w:eastAsia="Calibri"/>
          <w:sz w:val="28"/>
          <w:szCs w:val="28"/>
          <w:shd w:val="clear" w:color="auto" w:fill="FFFFFF"/>
        </w:rPr>
        <w:t>Велецким</w:t>
      </w:r>
      <w:r w:rsidRPr="003963F3" w:rsidR="003C36AF">
        <w:rPr>
          <w:rFonts w:eastAsia="Calibri"/>
          <w:sz w:val="28"/>
          <w:szCs w:val="28"/>
          <w:shd w:val="clear" w:color="auto" w:fill="FFFFFF"/>
        </w:rPr>
        <w:t xml:space="preserve"> А.М</w:t>
      </w:r>
      <w:r w:rsidRPr="003963F3" w:rsidR="004A2CB8">
        <w:rPr>
          <w:rFonts w:eastAsia="Calibri"/>
          <w:sz w:val="28"/>
          <w:szCs w:val="28"/>
          <w:shd w:val="clear" w:color="auto" w:fill="FFFFFF"/>
        </w:rPr>
        <w:t>.</w:t>
      </w:r>
      <w:r w:rsidRPr="003963F3" w:rsidR="00266A65">
        <w:rPr>
          <w:rFonts w:eastAsia="Calibri"/>
          <w:sz w:val="28"/>
          <w:szCs w:val="28"/>
          <w:shd w:val="clear" w:color="auto" w:fill="FFFFFF"/>
        </w:rPr>
        <w:t>,</w:t>
      </w:r>
      <w:r w:rsidRPr="003963F3" w:rsidR="001658D0">
        <w:rPr>
          <w:rFonts w:eastAsia="Calibri"/>
          <w:sz w:val="28"/>
          <w:szCs w:val="28"/>
        </w:rPr>
        <w:t xml:space="preserve"> </w:t>
      </w:r>
      <w:r w:rsidRPr="003963F3">
        <w:rPr>
          <w:rFonts w:eastAsia="Calibri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3963F3">
        <w:rPr>
          <w:rFonts w:eastAsia="Calibri"/>
          <w:color w:val="000000"/>
          <w:sz w:val="28"/>
          <w:szCs w:val="28"/>
        </w:rPr>
        <w:t>пгт</w:t>
      </w:r>
      <w:r w:rsidRPr="003963F3">
        <w:rPr>
          <w:rFonts w:eastAsia="Calibri"/>
          <w:color w:val="000000"/>
          <w:sz w:val="28"/>
          <w:szCs w:val="28"/>
        </w:rPr>
        <w:t>. Первомайское, ул. Октябрьская, 116</w:t>
      </w:r>
      <w:r w:rsidRPr="003963F3">
        <w:rPr>
          <w:rFonts w:eastAsia="Calibri"/>
          <w:color w:val="000000"/>
          <w:sz w:val="28"/>
          <w:szCs w:val="28"/>
        </w:rPr>
        <w:t xml:space="preserve"> Б</w:t>
      </w:r>
      <w:r w:rsidRPr="003963F3">
        <w:rPr>
          <w:rFonts w:eastAsia="Calibri"/>
          <w:color w:val="000000"/>
          <w:sz w:val="28"/>
          <w:szCs w:val="28"/>
        </w:rPr>
        <w:t>, 296300,   рассмотрев материалы дела, поступившего из  Отдела судебных приставов по Первомайскому району УФССП России по Республике Крым</w:t>
      </w:r>
      <w:r w:rsidRPr="003963F3">
        <w:rPr>
          <w:rFonts w:eastAsia="Calibri"/>
          <w:sz w:val="28"/>
          <w:szCs w:val="28"/>
        </w:rPr>
        <w:t xml:space="preserve"> в отношении </w:t>
      </w:r>
      <w:r w:rsidRPr="003963F3" w:rsidR="00901C69">
        <w:rPr>
          <w:sz w:val="28"/>
          <w:szCs w:val="28"/>
        </w:rPr>
        <w:t>Велецко</w:t>
      </w:r>
      <w:r w:rsidRPr="003963F3" w:rsidR="003C36AF">
        <w:rPr>
          <w:sz w:val="28"/>
          <w:szCs w:val="28"/>
        </w:rPr>
        <w:t>го</w:t>
      </w:r>
      <w:r w:rsidRPr="003963F3" w:rsidR="00901C69">
        <w:rPr>
          <w:sz w:val="28"/>
          <w:szCs w:val="28"/>
        </w:rPr>
        <w:t xml:space="preserve"> </w:t>
      </w:r>
      <w:r w:rsidRPr="003963F3" w:rsidR="003963F3">
        <w:rPr>
          <w:sz w:val="28"/>
          <w:szCs w:val="28"/>
        </w:rPr>
        <w:t>А.М.</w:t>
      </w:r>
      <w:r w:rsidRPr="003963F3" w:rsidR="00901C69">
        <w:rPr>
          <w:sz w:val="28"/>
          <w:szCs w:val="28"/>
        </w:rPr>
        <w:t xml:space="preserve">, </w:t>
      </w:r>
      <w:r w:rsidRPr="003963F3" w:rsidR="003963F3">
        <w:rPr>
          <w:sz w:val="28"/>
          <w:szCs w:val="28"/>
        </w:rPr>
        <w:t>паспортные данные</w:t>
      </w:r>
      <w:r w:rsidRPr="003963F3" w:rsidR="001658D0">
        <w:rPr>
          <w:sz w:val="28"/>
          <w:szCs w:val="28"/>
        </w:rPr>
        <w:t xml:space="preserve">, </w:t>
      </w:r>
      <w:r w:rsidRPr="003963F3">
        <w:rPr>
          <w:sz w:val="28"/>
          <w:szCs w:val="28"/>
        </w:rPr>
        <w:t>зарегистрированно</w:t>
      </w:r>
      <w:r w:rsidRPr="003963F3" w:rsidR="003C36AF">
        <w:rPr>
          <w:sz w:val="28"/>
          <w:szCs w:val="28"/>
        </w:rPr>
        <w:t>го</w:t>
      </w:r>
      <w:r w:rsidRPr="003963F3">
        <w:rPr>
          <w:sz w:val="28"/>
          <w:szCs w:val="28"/>
        </w:rPr>
        <w:t xml:space="preserve">  и проживающе</w:t>
      </w:r>
      <w:r w:rsidRPr="003963F3" w:rsidR="003C36AF">
        <w:rPr>
          <w:sz w:val="28"/>
          <w:szCs w:val="28"/>
        </w:rPr>
        <w:t xml:space="preserve">го </w:t>
      </w:r>
      <w:r w:rsidRPr="003963F3" w:rsidR="00901C69">
        <w:rPr>
          <w:sz w:val="28"/>
          <w:szCs w:val="28"/>
        </w:rPr>
        <w:t xml:space="preserve">по адресу: </w:t>
      </w:r>
      <w:r w:rsidRPr="003963F3" w:rsidR="003963F3">
        <w:rPr>
          <w:sz w:val="28"/>
          <w:szCs w:val="28"/>
        </w:rPr>
        <w:t>адрес</w:t>
      </w:r>
      <w:r w:rsidRPr="003963F3" w:rsidR="003C36AF">
        <w:rPr>
          <w:sz w:val="28"/>
          <w:szCs w:val="28"/>
        </w:rPr>
        <w:t xml:space="preserve">, </w:t>
      </w:r>
      <w:r w:rsidRPr="003963F3" w:rsidR="002B21B9">
        <w:rPr>
          <w:sz w:val="28"/>
          <w:szCs w:val="28"/>
        </w:rPr>
        <w:t>ранее привлекаемого к административной отве</w:t>
      </w:r>
      <w:r w:rsidR="00981777">
        <w:rPr>
          <w:sz w:val="28"/>
          <w:szCs w:val="28"/>
        </w:rPr>
        <w:t>т</w:t>
      </w:r>
      <w:r w:rsidRPr="003963F3" w:rsidR="002B21B9">
        <w:rPr>
          <w:sz w:val="28"/>
          <w:szCs w:val="28"/>
        </w:rPr>
        <w:t>ственности,</w:t>
      </w:r>
    </w:p>
    <w:p w:rsidR="00C87029" w:rsidRPr="003963F3" w:rsidP="00901C69">
      <w:pPr>
        <w:pStyle w:val="NormalWe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963F3">
        <w:rPr>
          <w:sz w:val="28"/>
          <w:szCs w:val="28"/>
        </w:rPr>
        <w:t>о совершении административного правонарушения, предусмотренного</w:t>
      </w:r>
      <w:r w:rsidRPr="003963F3">
        <w:rPr>
          <w:rFonts w:eastAsia="Calibri"/>
          <w:sz w:val="28"/>
          <w:szCs w:val="28"/>
        </w:rPr>
        <w:t xml:space="preserve"> </w:t>
      </w:r>
      <w:r w:rsidRPr="003963F3">
        <w:rPr>
          <w:rFonts w:eastAsia="Calibri"/>
          <w:sz w:val="28"/>
          <w:szCs w:val="28"/>
        </w:rPr>
        <w:t xml:space="preserve">ч. 4 ст. 20.25 КоАП РФ, </w:t>
      </w:r>
    </w:p>
    <w:p w:rsidR="00C87029" w:rsidRPr="003963F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2B21B9" w:rsidRPr="003963F3" w:rsidP="00360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3963F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3963F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3963F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Pr="003963F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63F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5-66-163/2017 </w:t>
      </w:r>
      <w:r w:rsidRPr="003963F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3963F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963F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Pr="003963F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Pr="003963F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3963F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3963F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963F3" w:rsidR="003D5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привлеченн</w:t>
      </w:r>
      <w:r w:rsidRPr="003963F3" w:rsidR="003C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3963F3" w:rsidR="003D5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</w:t>
      </w:r>
      <w:r w:rsidRPr="003963F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ч.1 ст.</w:t>
      </w:r>
      <w:r w:rsidRPr="003963F3" w:rsidR="00C870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63F3" w:rsidR="003C36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3963F3" w:rsidR="00C870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3963F3" w:rsidR="00C87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63F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3963F3" w:rsidR="0090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963F3" w:rsidR="0026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3963F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обязательных работ, </w:t>
      </w:r>
      <w:r w:rsidRPr="003963F3" w:rsidR="000C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3F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уклонил</w:t>
      </w:r>
      <w:r w:rsidRPr="003963F3" w:rsidR="003C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3963F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отбывания наказания, назначенного судом, </w:t>
      </w:r>
      <w:r w:rsidRPr="003963F3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вышел на работу для отбывания наказания в виде обязательных работ  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сельском 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поселении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3963F3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963F3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рым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25.10.2017 года и 26.10.2017 года, из назначенных 40 часов обязательных работ отбыл 32 часа. </w:t>
      </w:r>
    </w:p>
    <w:p w:rsidR="002B21B9" w:rsidRPr="003963F3" w:rsidP="00C87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63F3" w:rsidR="003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А.М.,</w:t>
      </w:r>
      <w:r w:rsidRPr="003963F3" w:rsidR="003C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е</w:t>
      </w:r>
      <w:r w:rsidRPr="003963F3" w:rsidR="00901C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</w:t>
      </w:r>
      <w:r w:rsidRPr="003963F3" w:rsidR="00FD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F3" w:rsidR="00D22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3963F3" w:rsidR="00C870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 не приступил к отбытию на</w:t>
      </w:r>
      <w:r w:rsidRPr="003963F3" w:rsidR="00F454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значенного наказания, поскольку</w:t>
      </w:r>
      <w:r w:rsidRPr="003963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решил подзаработать.</w:t>
      </w:r>
      <w:r w:rsidRPr="003963F3" w:rsidR="00C870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3963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0AD1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суд приходит к следующему.</w:t>
      </w:r>
    </w:p>
    <w:p w:rsidR="00360AD1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6A65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>
        <w:fldChar w:fldCharType="end"/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66A65" w:rsidRPr="003963F3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396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32.13 КоАП</w:t>
      </w:r>
      <w:r>
        <w:fldChar w:fldCharType="end"/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266A65" w:rsidRPr="003963F3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</w:t>
      </w:r>
      <w:r w:rsidRPr="003963F3" w:rsidR="003C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266A65" w:rsidRPr="003963F3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судом установлено, что 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39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Pr="003963F3" w:rsidR="002B2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5-66-163/2017 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3963F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963F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.2017 года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обжалованному и вступившему в законную силу </w:t>
      </w:r>
      <w:r w:rsidRPr="003963F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963F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39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</w:t>
      </w:r>
      <w:r w:rsidRPr="003963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63F3" w:rsidR="003C36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3963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3963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 наказанию в виде </w:t>
      </w:r>
      <w:r w:rsidRPr="003963F3" w:rsidR="0090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9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39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обязательных работ, 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</w:t>
      </w:r>
      <w:r w:rsidRPr="003963F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963F3" w:rsidR="003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3963F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вручено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разъяснены сроки обжалования.</w:t>
      </w:r>
    </w:p>
    <w:p w:rsidR="00C87029" w:rsidRPr="003963F3" w:rsidP="00165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02.10</w:t>
      </w:r>
      <w:r w:rsidRPr="003963F3" w:rsidR="0026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 возбуждено исполнительное производство</w:t>
      </w:r>
      <w:r w:rsidRPr="003963F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04.10.2017 года </w:t>
      </w:r>
      <w:r w:rsidRPr="003963F3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судебным приставом-исполнителем ОСП по Первомайскому району вынесено постановление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направлении 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отбывания наказания в </w:t>
      </w:r>
      <w:r w:rsidRPr="003963F3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Администрацию </w:t>
      </w:r>
      <w:r w:rsidR="00AF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</w:t>
      </w:r>
      <w:r w:rsidRPr="003963F3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поселения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3963F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963F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рым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которым 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</w:t>
      </w:r>
      <w:r w:rsidRPr="0039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C681F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Также 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3963F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предупрежден судебным приставом-исполнителем об ответственности за уклонение от обязательных работ.</w:t>
      </w:r>
    </w:p>
    <w:p w:rsidR="000C681F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Распоряжением № </w:t>
      </w:r>
      <w:r w:rsidRPr="003963F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3963F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13.10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года Главы Администрации </w:t>
      </w:r>
      <w:r w:rsidR="00AF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="00AF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3963F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Республики Крым 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 на работу с </w:t>
      </w:r>
      <w:r w:rsidRPr="003963F3" w:rsidR="00D0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3963F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.10</w:t>
      </w:r>
      <w:r w:rsidRPr="003963F3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года, установлен график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запланированных работ </w:t>
      </w:r>
      <w:r w:rsidRPr="003963F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3963F3" w:rsidR="00D0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3963F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.10</w:t>
      </w:r>
      <w:r w:rsidRPr="003963F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по </w:t>
      </w:r>
      <w:r w:rsidRPr="003963F3" w:rsidR="00D0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26.10</w:t>
      </w:r>
      <w:r w:rsidRPr="003963F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2017 года</w:t>
      </w:r>
      <w:r w:rsidRPr="003963F3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которым 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3963F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01412" w:rsidRPr="003963F3" w:rsidP="00D01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963F3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Pr="003963F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табеля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выхода на работу за </w:t>
      </w:r>
      <w:r w:rsidRPr="003963F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2017 года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период с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3963F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.10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года по</w:t>
      </w:r>
      <w:r w:rsidRPr="003963F3" w:rsidR="000A6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26.10</w:t>
      </w:r>
      <w:r w:rsidRPr="003963F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2017 года отработал</w:t>
      </w:r>
      <w:r w:rsidRPr="003963F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назначенных 40 часов - 32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работ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вышел на работу 25.10.2017 года, 26.10.2017 года.</w:t>
      </w:r>
    </w:p>
    <w:p w:rsidR="00360AD1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материалов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уважительности причин невыхода на обязательные работы у 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имелось.</w:t>
      </w:r>
    </w:p>
    <w:p w:rsidR="00360AD1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Оценивая исследованные доказательства в их совокупности, мировой судья приходит к выводу о наличии в действиях 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</w:t>
      </w:r>
      <w:r w:rsidRPr="003963F3" w:rsidR="000E5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 назначении административного наказания мировой судья учитывает характер и степень опасности совершенного правонарушения,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обстоятельств смягчающих и отягчающих отве</w:t>
      </w:r>
      <w:r w:rsidRPr="003963F3" w:rsidR="000A6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тственность,  личность виновного, его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материальное положение, и счита</w:t>
      </w:r>
      <w:r w:rsidRPr="003963F3" w:rsidR="000A6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 необходимым назначить </w:t>
      </w:r>
      <w:r w:rsidRPr="003963F3" w:rsidR="000A6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963F3" w:rsidR="000A6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963F3" w:rsidR="000A6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ареста, предусмотренного санкцией ч.4 ст. 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3963F3" w:rsidR="00C87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360AD1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применения </w:t>
      </w:r>
      <w:r w:rsidRPr="003963F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 w:rsidR="000A6A5A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Велецкому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ареста, судом не установлено.</w:t>
      </w:r>
    </w:p>
    <w:p w:rsidR="00360AD1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</w:t>
      </w:r>
      <w:r w:rsidRPr="003963F3" w:rsidR="000E5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ад</w:t>
      </w:r>
      <w:r w:rsidRPr="003963F3" w:rsidR="0040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министративной ответственности,</w:t>
      </w:r>
      <w:r w:rsidRPr="003963F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прекращения производства по делу не имеется.</w:t>
      </w:r>
    </w:p>
    <w:p w:rsidR="00C87029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3963F3" w:rsidR="0040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3.9, 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20.25 ч. 4,  </w:t>
      </w:r>
      <w:r w:rsidRPr="00396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39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C87029" w:rsidRPr="003963F3" w:rsidP="00C87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406D73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3963F3" w:rsidR="000A6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Признать </w:t>
      </w:r>
      <w:r w:rsidRPr="003963F3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3963F3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63F3" w:rsidR="003963F3">
        <w:rPr>
          <w:rFonts w:ascii="Times New Roman" w:eastAsia="Calibri" w:hAnsi="Times New Roman" w:cs="Times New Roman"/>
          <w:sz w:val="28"/>
          <w:szCs w:val="28"/>
          <w:lang w:eastAsia="ru-RU"/>
        </w:rPr>
        <w:t>А.М.</w:t>
      </w:r>
      <w:r w:rsidRPr="003963F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виновн</w:t>
      </w:r>
      <w:r w:rsidRPr="003963F3" w:rsidR="000A6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правонарушения, предусмотренного ст. </w:t>
      </w:r>
      <w:r w:rsidRPr="00396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</w:t>
      </w:r>
      <w:r w:rsidRPr="0039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ч.4 КоАП РФ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назначить </w:t>
      </w:r>
      <w:r w:rsidRPr="003963F3" w:rsidR="004A2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963F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в виде адми</w:t>
      </w:r>
      <w:r w:rsidRPr="003963F3" w:rsidR="0026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нистративного ареста сроком на 7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(семь) </w:t>
      </w: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суток. </w:t>
      </w:r>
    </w:p>
    <w:p w:rsidR="00C87029" w:rsidRPr="003963F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 </w:t>
      </w:r>
      <w:r w:rsidRPr="003963F3" w:rsidR="000E5F8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963F3" w:rsidR="002B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3</w:t>
      </w:r>
      <w:r w:rsidRPr="0039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мин. </w:t>
      </w:r>
      <w:r w:rsidRPr="003963F3" w:rsidR="000E5F8F"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Pr="003963F3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года.</w:t>
      </w:r>
    </w:p>
    <w:p w:rsidR="00C87029" w:rsidRPr="003963F3" w:rsidP="00360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C87029" w:rsidRPr="003963F3" w:rsidP="00282EB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3F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C87029" w:rsidRPr="003C36AF" w:rsidP="00C8702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3C36AF" w:rsidP="00C87029">
      <w:pPr>
        <w:rPr>
          <w:sz w:val="28"/>
          <w:szCs w:val="28"/>
        </w:rPr>
      </w:pPr>
    </w:p>
    <w:p w:rsidR="00C87029" w:rsidP="00C87029">
      <w:pPr>
        <w:rPr>
          <w:sz w:val="24"/>
          <w:szCs w:val="24"/>
        </w:rPr>
      </w:pPr>
    </w:p>
    <w:p w:rsidR="00C87029" w:rsidP="00C87029">
      <w:pPr>
        <w:rPr>
          <w:sz w:val="24"/>
          <w:szCs w:val="24"/>
        </w:rPr>
      </w:pPr>
    </w:p>
    <w:p w:rsidR="00A55DC0"/>
    <w:sectPr w:rsidSect="000A6A5A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29"/>
    <w:rsid w:val="000A6A5A"/>
    <w:rsid w:val="000C681F"/>
    <w:rsid w:val="000D3194"/>
    <w:rsid w:val="000E5F8F"/>
    <w:rsid w:val="001658D0"/>
    <w:rsid w:val="001E40F7"/>
    <w:rsid w:val="00266A65"/>
    <w:rsid w:val="00282EB9"/>
    <w:rsid w:val="002B21B9"/>
    <w:rsid w:val="00360AD1"/>
    <w:rsid w:val="003963F3"/>
    <w:rsid w:val="003C36AF"/>
    <w:rsid w:val="003D5B79"/>
    <w:rsid w:val="00406D73"/>
    <w:rsid w:val="004A2CB8"/>
    <w:rsid w:val="008234CA"/>
    <w:rsid w:val="00901C69"/>
    <w:rsid w:val="00981777"/>
    <w:rsid w:val="00A55DC0"/>
    <w:rsid w:val="00AF2FFC"/>
    <w:rsid w:val="00C87029"/>
    <w:rsid w:val="00D01412"/>
    <w:rsid w:val="00D22F71"/>
    <w:rsid w:val="00D527A6"/>
    <w:rsid w:val="00DE00F7"/>
    <w:rsid w:val="00F4545A"/>
    <w:rsid w:val="00FD2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7029"/>
  </w:style>
  <w:style w:type="paragraph" w:styleId="NormalWeb">
    <w:name w:val="Normal (Web)"/>
    <w:basedOn w:val="Normal"/>
    <w:uiPriority w:val="99"/>
    <w:unhideWhenUsed/>
    <w:rsid w:val="002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266A65"/>
  </w:style>
  <w:style w:type="character" w:customStyle="1" w:styleId="others1">
    <w:name w:val="others1"/>
    <w:basedOn w:val="DefaultParagraphFont"/>
    <w:rsid w:val="00266A65"/>
  </w:style>
  <w:style w:type="paragraph" w:styleId="BalloonText">
    <w:name w:val="Balloon Text"/>
    <w:basedOn w:val="Normal"/>
    <w:link w:val="a"/>
    <w:uiPriority w:val="99"/>
    <w:semiHidden/>
    <w:unhideWhenUsed/>
    <w:rsid w:val="0016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