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8513C" w:rsidRPr="002A5EEF" w:rsidP="00B8513C">
      <w:pPr>
        <w:ind w:firstLine="709"/>
        <w:jc w:val="right"/>
        <w:rPr>
          <w:sz w:val="28"/>
          <w:szCs w:val="28"/>
        </w:rPr>
      </w:pPr>
      <w:r w:rsidRPr="002A5EEF">
        <w:rPr>
          <w:sz w:val="28"/>
          <w:szCs w:val="28"/>
        </w:rPr>
        <w:t>Дело № 5-66-</w:t>
      </w:r>
      <w:r>
        <w:rPr>
          <w:sz w:val="28"/>
          <w:szCs w:val="28"/>
        </w:rPr>
        <w:t>22</w:t>
      </w:r>
      <w:r w:rsidR="007068C6">
        <w:rPr>
          <w:sz w:val="28"/>
          <w:szCs w:val="28"/>
        </w:rPr>
        <w:t>3</w:t>
      </w:r>
      <w:r w:rsidRPr="002A5EEF">
        <w:rPr>
          <w:sz w:val="28"/>
          <w:szCs w:val="28"/>
        </w:rPr>
        <w:t>/2026</w:t>
      </w:r>
    </w:p>
    <w:p w:rsidR="00B8513C" w:rsidRPr="002A5EEF" w:rsidP="00B8513C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УИД  91MS0099</w:t>
      </w:r>
      <w:r w:rsidRPr="002A5EEF">
        <w:rPr>
          <w:sz w:val="28"/>
          <w:szCs w:val="28"/>
        </w:rPr>
        <w:t>-01-2026</w:t>
      </w:r>
      <w:r>
        <w:rPr>
          <w:sz w:val="28"/>
          <w:szCs w:val="28"/>
        </w:rPr>
        <w:t>-00138</w:t>
      </w:r>
      <w:r w:rsidR="007068C6">
        <w:rPr>
          <w:sz w:val="28"/>
          <w:szCs w:val="28"/>
        </w:rPr>
        <w:t>7</w:t>
      </w:r>
      <w:r w:rsidRPr="002A5EEF">
        <w:rPr>
          <w:sz w:val="28"/>
          <w:szCs w:val="28"/>
        </w:rPr>
        <w:t>-</w:t>
      </w:r>
      <w:r>
        <w:rPr>
          <w:sz w:val="28"/>
          <w:szCs w:val="28"/>
        </w:rPr>
        <w:t>9</w:t>
      </w:r>
      <w:r w:rsidR="007068C6">
        <w:rPr>
          <w:sz w:val="28"/>
          <w:szCs w:val="28"/>
        </w:rPr>
        <w:t>6</w:t>
      </w:r>
    </w:p>
    <w:p w:rsidR="00B8513C" w:rsidRPr="002A5EEF" w:rsidP="00B8513C">
      <w:pPr>
        <w:ind w:firstLine="709"/>
        <w:jc w:val="right"/>
        <w:rPr>
          <w:sz w:val="28"/>
          <w:szCs w:val="28"/>
        </w:rPr>
      </w:pPr>
    </w:p>
    <w:p w:rsidR="00B8513C" w:rsidRPr="002A5EEF" w:rsidP="00B8513C">
      <w:pPr>
        <w:ind w:firstLine="709"/>
        <w:jc w:val="center"/>
        <w:rPr>
          <w:b/>
          <w:sz w:val="28"/>
          <w:szCs w:val="28"/>
        </w:rPr>
      </w:pPr>
      <w:r w:rsidRPr="002A5EEF">
        <w:rPr>
          <w:b/>
          <w:sz w:val="28"/>
          <w:szCs w:val="28"/>
        </w:rPr>
        <w:t>ПОСТАНОВЛЕНИЕ</w:t>
      </w:r>
    </w:p>
    <w:p w:rsidR="00B8513C" w:rsidRPr="002A5EEF" w:rsidP="00B8513C">
      <w:pPr>
        <w:ind w:firstLine="709"/>
        <w:jc w:val="center"/>
        <w:rPr>
          <w:b/>
          <w:sz w:val="28"/>
          <w:szCs w:val="28"/>
        </w:rPr>
      </w:pPr>
      <w:r w:rsidRPr="002A5EEF">
        <w:rPr>
          <w:b/>
          <w:sz w:val="28"/>
          <w:szCs w:val="28"/>
        </w:rPr>
        <w:t>по делу об административном правонарушении</w:t>
      </w:r>
    </w:p>
    <w:p w:rsidR="00B8513C" w:rsidRPr="002A5EEF" w:rsidP="00B8513C">
      <w:pPr>
        <w:ind w:firstLine="709"/>
        <w:jc w:val="center"/>
        <w:rPr>
          <w:b/>
          <w:sz w:val="28"/>
          <w:szCs w:val="28"/>
        </w:rPr>
      </w:pPr>
    </w:p>
    <w:p w:rsidR="00B8513C" w:rsidRPr="002A5EEF" w:rsidP="00B8513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 сентября</w:t>
      </w:r>
      <w:r w:rsidRPr="002A5EEF">
        <w:rPr>
          <w:sz w:val="28"/>
          <w:szCs w:val="28"/>
        </w:rPr>
        <w:t xml:space="preserve"> 2026 года                                               </w:t>
      </w:r>
      <w:r w:rsidRPr="002A5EEF">
        <w:rPr>
          <w:sz w:val="28"/>
          <w:szCs w:val="28"/>
        </w:rPr>
        <w:t>пгт</w:t>
      </w:r>
      <w:r w:rsidRPr="002A5EEF">
        <w:rPr>
          <w:sz w:val="28"/>
          <w:szCs w:val="28"/>
        </w:rPr>
        <w:t xml:space="preserve">. Первомайское </w:t>
      </w:r>
    </w:p>
    <w:p w:rsidR="00B8513C" w:rsidRPr="002A5EEF" w:rsidP="00B8513C">
      <w:pPr>
        <w:jc w:val="both"/>
        <w:rPr>
          <w:rStyle w:val="others1"/>
          <w:sz w:val="28"/>
          <w:szCs w:val="28"/>
        </w:rPr>
      </w:pPr>
      <w:r w:rsidRPr="002A5EEF">
        <w:rPr>
          <w:sz w:val="28"/>
          <w:szCs w:val="28"/>
        </w:rPr>
        <w:t xml:space="preserve">Мировой судья судебного участка № 66 Первомайского судебного района (Первомайского района) Республики Крым </w:t>
      </w:r>
      <w:r w:rsidRPr="002A5EEF">
        <w:rPr>
          <w:sz w:val="28"/>
          <w:szCs w:val="28"/>
        </w:rPr>
        <w:t>Йова</w:t>
      </w:r>
      <w:r w:rsidRPr="002A5EEF">
        <w:rPr>
          <w:sz w:val="28"/>
          <w:szCs w:val="28"/>
        </w:rPr>
        <w:t xml:space="preserve"> Е.В., в помещении судебного участка № 66, расположенного по адресу: Республика Крым, Первомайский район, </w:t>
      </w:r>
      <w:r w:rsidRPr="002A5EEF">
        <w:rPr>
          <w:sz w:val="28"/>
          <w:szCs w:val="28"/>
        </w:rPr>
        <w:t>пгт</w:t>
      </w:r>
      <w:r w:rsidRPr="002A5EEF">
        <w:rPr>
          <w:sz w:val="28"/>
          <w:szCs w:val="28"/>
        </w:rPr>
        <w:t xml:space="preserve">. Первомайское, ул. Кооперативная, 6, рассмотрев дело об административном правонарушении в отношении </w:t>
      </w:r>
      <w:r>
        <w:rPr>
          <w:b/>
          <w:sz w:val="28"/>
          <w:szCs w:val="28"/>
        </w:rPr>
        <w:t>Зайченко М</w:t>
      </w:r>
      <w:r w:rsidR="0006636C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В</w:t>
      </w:r>
      <w:r w:rsidR="0006636C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, </w:t>
      </w:r>
      <w:r w:rsidR="0006636C">
        <w:rPr>
          <w:sz w:val="28"/>
          <w:szCs w:val="28"/>
        </w:rPr>
        <w:t>ПЕРСОНАЛЬНАЯ ИНФОРМАЦИЯ</w:t>
      </w:r>
      <w:r w:rsidRPr="002A5EEF">
        <w:rPr>
          <w:rStyle w:val="others1"/>
          <w:sz w:val="28"/>
          <w:szCs w:val="28"/>
        </w:rPr>
        <w:t xml:space="preserve">, </w:t>
      </w:r>
      <w:r w:rsidRPr="002A5EEF">
        <w:rPr>
          <w:rStyle w:val="others1"/>
          <w:sz w:val="28"/>
          <w:szCs w:val="28"/>
        </w:rPr>
        <w:t>зарегистрированного</w:t>
      </w:r>
      <w:r w:rsidRPr="002A5EEF">
        <w:rPr>
          <w:rStyle w:val="others1"/>
          <w:sz w:val="28"/>
          <w:szCs w:val="28"/>
        </w:rPr>
        <w:t xml:space="preserve"> </w:t>
      </w:r>
      <w:r>
        <w:rPr>
          <w:rStyle w:val="others1"/>
          <w:sz w:val="28"/>
          <w:szCs w:val="28"/>
        </w:rPr>
        <w:t xml:space="preserve">и проживающего </w:t>
      </w:r>
      <w:r w:rsidRPr="002A5EEF">
        <w:rPr>
          <w:rStyle w:val="others1"/>
          <w:sz w:val="28"/>
          <w:szCs w:val="28"/>
        </w:rPr>
        <w:t xml:space="preserve">по адресу: </w:t>
      </w:r>
      <w:r w:rsidR="0006636C">
        <w:rPr>
          <w:rStyle w:val="others1"/>
          <w:sz w:val="28"/>
          <w:szCs w:val="28"/>
        </w:rPr>
        <w:t>АДРЕС</w:t>
      </w:r>
      <w:r w:rsidRPr="002A5EEF">
        <w:rPr>
          <w:rStyle w:val="others1"/>
          <w:sz w:val="28"/>
          <w:szCs w:val="28"/>
        </w:rPr>
        <w:t xml:space="preserve">, </w:t>
      </w:r>
      <w:r>
        <w:rPr>
          <w:rStyle w:val="others1"/>
          <w:sz w:val="28"/>
          <w:szCs w:val="28"/>
        </w:rPr>
        <w:t xml:space="preserve"> </w:t>
      </w:r>
    </w:p>
    <w:p w:rsidR="00B8513C" w:rsidRPr="002A5EEF" w:rsidP="00B8513C">
      <w:pPr>
        <w:ind w:firstLine="709"/>
        <w:jc w:val="both"/>
        <w:rPr>
          <w:sz w:val="28"/>
          <w:szCs w:val="28"/>
        </w:rPr>
      </w:pPr>
      <w:r w:rsidRPr="002A5EEF">
        <w:rPr>
          <w:sz w:val="28"/>
          <w:szCs w:val="28"/>
        </w:rPr>
        <w:t xml:space="preserve">о совершении административного правонарушения по ч. 1 ст. 20.25 КоАП РФ, </w:t>
      </w:r>
    </w:p>
    <w:p w:rsidR="00B8513C" w:rsidRPr="002A5EEF" w:rsidP="00B8513C">
      <w:pPr>
        <w:ind w:firstLine="709"/>
        <w:jc w:val="center"/>
        <w:rPr>
          <w:b/>
          <w:sz w:val="28"/>
          <w:szCs w:val="28"/>
        </w:rPr>
      </w:pPr>
      <w:r w:rsidRPr="002A5EEF">
        <w:rPr>
          <w:b/>
          <w:sz w:val="28"/>
          <w:szCs w:val="28"/>
        </w:rPr>
        <w:t>УСТАНОВИЛ:</w:t>
      </w:r>
    </w:p>
    <w:p w:rsidR="00B8513C" w:rsidRPr="002A5EEF" w:rsidP="00B8513C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Зайченко М.В.</w:t>
      </w:r>
      <w:r w:rsidRPr="002A5EEF">
        <w:rPr>
          <w:sz w:val="28"/>
          <w:szCs w:val="28"/>
        </w:rPr>
        <w:t>, в нарушение ч. 1 ст. 32.2 КоАП РФ, в установленный законом шестидесятидневный срок не уплатил адм</w:t>
      </w:r>
      <w:r w:rsidR="00D855F3">
        <w:rPr>
          <w:sz w:val="28"/>
          <w:szCs w:val="28"/>
        </w:rPr>
        <w:t>инистративный штраф в размере 50</w:t>
      </w:r>
      <w:r w:rsidRPr="002A5EEF">
        <w:rPr>
          <w:sz w:val="28"/>
          <w:szCs w:val="28"/>
        </w:rPr>
        <w:t>0,00 рублей, назначенный постановлением заместителя начальника полиции</w:t>
      </w:r>
      <w:r w:rsidR="00D855F3">
        <w:rPr>
          <w:sz w:val="28"/>
          <w:szCs w:val="28"/>
        </w:rPr>
        <w:t xml:space="preserve"> (по охране общественного порядка)</w:t>
      </w:r>
      <w:r w:rsidRPr="002A5EEF">
        <w:rPr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 w:rsidRPr="002A5EEF">
        <w:rPr>
          <w:sz w:val="28"/>
          <w:szCs w:val="28"/>
        </w:rPr>
        <w:t xml:space="preserve">МВД России по </w:t>
      </w:r>
      <w:r>
        <w:rPr>
          <w:sz w:val="28"/>
          <w:szCs w:val="28"/>
        </w:rPr>
        <w:t>г. Ялте</w:t>
      </w:r>
      <w:r w:rsidRPr="002A5EEF">
        <w:rPr>
          <w:color w:val="000000"/>
          <w:sz w:val="28"/>
          <w:szCs w:val="28"/>
        </w:rPr>
        <w:t xml:space="preserve"> </w:t>
      </w:r>
      <w:r w:rsidR="00D855F3">
        <w:rPr>
          <w:color w:val="000000"/>
          <w:sz w:val="28"/>
          <w:szCs w:val="28"/>
        </w:rPr>
        <w:t xml:space="preserve">серия </w:t>
      </w:r>
      <w:r w:rsidR="0006636C">
        <w:rPr>
          <w:color w:val="000000"/>
          <w:sz w:val="28"/>
          <w:szCs w:val="28"/>
        </w:rPr>
        <w:t>…</w:t>
      </w:r>
      <w:r w:rsidRPr="002A5EEF">
        <w:rPr>
          <w:color w:val="000000"/>
          <w:sz w:val="28"/>
          <w:szCs w:val="28"/>
        </w:rPr>
        <w:t xml:space="preserve"> </w:t>
      </w:r>
      <w:r w:rsidRPr="002A5EEF">
        <w:rPr>
          <w:sz w:val="28"/>
          <w:szCs w:val="28"/>
        </w:rPr>
        <w:t xml:space="preserve">от </w:t>
      </w:r>
      <w:r>
        <w:rPr>
          <w:sz w:val="28"/>
          <w:szCs w:val="28"/>
        </w:rPr>
        <w:t>23</w:t>
      </w:r>
      <w:r w:rsidRPr="002A5EEF">
        <w:rPr>
          <w:sz w:val="28"/>
          <w:szCs w:val="28"/>
        </w:rPr>
        <w:t>.0</w:t>
      </w:r>
      <w:r w:rsidR="00D855F3">
        <w:rPr>
          <w:sz w:val="28"/>
          <w:szCs w:val="28"/>
        </w:rPr>
        <w:t>4</w:t>
      </w:r>
      <w:r w:rsidRPr="002A5EEF">
        <w:rPr>
          <w:sz w:val="28"/>
          <w:szCs w:val="28"/>
        </w:rPr>
        <w:t xml:space="preserve">.2026 года.   </w:t>
      </w:r>
    </w:p>
    <w:p w:rsidR="00B8513C" w:rsidRPr="00707001" w:rsidP="00B8513C">
      <w:pPr>
        <w:ind w:firstLine="709"/>
        <w:jc w:val="both"/>
        <w:rPr>
          <w:sz w:val="28"/>
          <w:szCs w:val="28"/>
        </w:rPr>
      </w:pPr>
      <w:r w:rsidRPr="00707001">
        <w:rPr>
          <w:sz w:val="28"/>
          <w:szCs w:val="28"/>
        </w:rPr>
        <w:t xml:space="preserve">В судебное заседание </w:t>
      </w:r>
      <w:r>
        <w:rPr>
          <w:sz w:val="28"/>
          <w:szCs w:val="28"/>
        </w:rPr>
        <w:t>Зайченко</w:t>
      </w:r>
      <w:r w:rsidRPr="00707001">
        <w:rPr>
          <w:sz w:val="28"/>
          <w:szCs w:val="28"/>
        </w:rPr>
        <w:t xml:space="preserve"> М.В. не явился, о месте и времени рассмотрения дела извещен надлежаще,  от него поступило письменное ходатайство о рассмотрении дела в его отсутствии, с протоколом согласен, вину признает. </w:t>
      </w:r>
    </w:p>
    <w:p w:rsidR="00B8513C" w:rsidRPr="00707001" w:rsidP="00B8513C">
      <w:pPr>
        <w:ind w:firstLine="709"/>
        <w:jc w:val="both"/>
        <w:rPr>
          <w:sz w:val="28"/>
          <w:szCs w:val="28"/>
        </w:rPr>
      </w:pPr>
      <w:r w:rsidRPr="00707001">
        <w:rPr>
          <w:sz w:val="28"/>
          <w:szCs w:val="28"/>
        </w:rPr>
        <w:t>В соответствии с ч. 2  ст. 25.1 КоАП РФ,  дело об административном правонарушении рассматривается с участием лица, в отношении которого ведется производство по делу об административном правонарушении. В отсутствие указанного лица дело может быть рассмотрено лишь в случаях, предусмотренных ч.3 ст.28.6 КоАП РФ,  либо если имеются данные о надлежащем извещении лица о месте и времени рассмотрения дела и если от лица не поступило ходатайство об отложении рассмотрения дела либо если такое ходатайство оставлено без удовлетворения.</w:t>
      </w:r>
    </w:p>
    <w:p w:rsidR="00B8513C" w:rsidRPr="00707001" w:rsidP="00B8513C">
      <w:pPr>
        <w:ind w:firstLine="709"/>
        <w:jc w:val="both"/>
        <w:rPr>
          <w:sz w:val="28"/>
          <w:szCs w:val="28"/>
        </w:rPr>
      </w:pPr>
      <w:r w:rsidRPr="00707001">
        <w:rPr>
          <w:sz w:val="28"/>
          <w:szCs w:val="28"/>
        </w:rPr>
        <w:t xml:space="preserve">Участие в судебном заседании является правом, а не обязанностью лица, участвующего в деле, но каждому гарантируется право на рассмотрение дела в разумные сроки. При  указанных обстоятельствах, учитывая  отсутствие  неполноты и противоречий в материалах дела,  устранение  которых  невозможно  без  </w:t>
      </w:r>
      <w:r w:rsidRPr="00707001">
        <w:rPr>
          <w:sz w:val="28"/>
          <w:szCs w:val="28"/>
        </w:rPr>
        <w:t>участия</w:t>
      </w:r>
      <w:r w:rsidRPr="00707001">
        <w:rPr>
          <w:sz w:val="28"/>
          <w:szCs w:val="28"/>
        </w:rPr>
        <w:t xml:space="preserve">  привлекаемого к административной ответственности лица, мировой судья считает  возможным рассмотреть  дело об административном пра</w:t>
      </w:r>
      <w:r>
        <w:rPr>
          <w:sz w:val="28"/>
          <w:szCs w:val="28"/>
        </w:rPr>
        <w:t>вонарушении в отсутствии Зайченко</w:t>
      </w:r>
      <w:r w:rsidRPr="00707001">
        <w:rPr>
          <w:sz w:val="28"/>
          <w:szCs w:val="28"/>
        </w:rPr>
        <w:t xml:space="preserve"> М.В.  </w:t>
      </w:r>
    </w:p>
    <w:p w:rsidR="00B8513C" w:rsidRPr="002A5EEF" w:rsidP="00B8513C">
      <w:pPr>
        <w:ind w:firstLine="709"/>
        <w:jc w:val="both"/>
        <w:rPr>
          <w:sz w:val="28"/>
          <w:szCs w:val="28"/>
        </w:rPr>
      </w:pPr>
      <w:r w:rsidRPr="002A5EEF">
        <w:rPr>
          <w:sz w:val="28"/>
          <w:szCs w:val="28"/>
        </w:rPr>
        <w:t xml:space="preserve">Изучив материалы дела об административном правонарушении, </w:t>
      </w:r>
      <w:r>
        <w:rPr>
          <w:sz w:val="28"/>
          <w:szCs w:val="28"/>
        </w:rPr>
        <w:t xml:space="preserve"> </w:t>
      </w:r>
      <w:r w:rsidRPr="002A5EEF">
        <w:rPr>
          <w:sz w:val="28"/>
          <w:szCs w:val="28"/>
        </w:rPr>
        <w:t xml:space="preserve"> мировой судья пришел к выводу, что вина </w:t>
      </w:r>
      <w:r>
        <w:rPr>
          <w:sz w:val="28"/>
          <w:szCs w:val="28"/>
        </w:rPr>
        <w:t>Зайченко</w:t>
      </w:r>
      <w:r w:rsidRPr="00707001">
        <w:rPr>
          <w:sz w:val="28"/>
          <w:szCs w:val="28"/>
        </w:rPr>
        <w:t xml:space="preserve"> М.В.</w:t>
      </w:r>
      <w:r>
        <w:rPr>
          <w:sz w:val="28"/>
          <w:szCs w:val="28"/>
        </w:rPr>
        <w:t xml:space="preserve"> </w:t>
      </w:r>
      <w:r w:rsidRPr="002A5EEF">
        <w:rPr>
          <w:sz w:val="28"/>
          <w:szCs w:val="28"/>
        </w:rPr>
        <w:t>нашла свое подтверждение в судеб</w:t>
      </w:r>
      <w:r>
        <w:rPr>
          <w:sz w:val="28"/>
          <w:szCs w:val="28"/>
        </w:rPr>
        <w:t>ном заседании и подтверждается:</w:t>
      </w:r>
      <w:r w:rsidRPr="002A5EEF">
        <w:rPr>
          <w:sz w:val="28"/>
          <w:szCs w:val="28"/>
        </w:rPr>
        <w:t xml:space="preserve"> протоколом об </w:t>
      </w:r>
      <w:r w:rsidRPr="002A5EEF">
        <w:rPr>
          <w:sz w:val="28"/>
          <w:szCs w:val="28"/>
        </w:rPr>
        <w:t xml:space="preserve">административном правонарушении </w:t>
      </w:r>
      <w:r w:rsidR="0006636C">
        <w:rPr>
          <w:sz w:val="28"/>
          <w:szCs w:val="28"/>
        </w:rPr>
        <w:t>…</w:t>
      </w:r>
      <w:r w:rsidRPr="002A5EEF">
        <w:rPr>
          <w:sz w:val="28"/>
          <w:szCs w:val="28"/>
        </w:rPr>
        <w:t xml:space="preserve"> от </w:t>
      </w:r>
      <w:r>
        <w:rPr>
          <w:sz w:val="28"/>
          <w:szCs w:val="28"/>
        </w:rPr>
        <w:t>27</w:t>
      </w:r>
      <w:r w:rsidRPr="002A5EEF">
        <w:rPr>
          <w:sz w:val="28"/>
          <w:szCs w:val="28"/>
        </w:rPr>
        <w:t>.0</w:t>
      </w:r>
      <w:r>
        <w:rPr>
          <w:sz w:val="28"/>
          <w:szCs w:val="28"/>
        </w:rPr>
        <w:t>7</w:t>
      </w:r>
      <w:r w:rsidRPr="002A5EEF">
        <w:rPr>
          <w:sz w:val="28"/>
          <w:szCs w:val="28"/>
        </w:rPr>
        <w:t xml:space="preserve">.2026 года; </w:t>
      </w:r>
      <w:r w:rsidRPr="002A5EEF">
        <w:rPr>
          <w:sz w:val="28"/>
          <w:szCs w:val="28"/>
        </w:rPr>
        <w:t xml:space="preserve">постановлением заместителя начальника полиции </w:t>
      </w:r>
      <w:r w:rsidR="00D855F3">
        <w:rPr>
          <w:sz w:val="28"/>
          <w:szCs w:val="28"/>
        </w:rPr>
        <w:t xml:space="preserve">(по охране общественного порядка) </w:t>
      </w:r>
      <w:r>
        <w:rPr>
          <w:sz w:val="28"/>
          <w:szCs w:val="28"/>
        </w:rPr>
        <w:t>У</w:t>
      </w:r>
      <w:r w:rsidRPr="002A5EEF">
        <w:rPr>
          <w:sz w:val="28"/>
          <w:szCs w:val="28"/>
        </w:rPr>
        <w:t xml:space="preserve">МВД России по </w:t>
      </w:r>
      <w:r>
        <w:rPr>
          <w:sz w:val="28"/>
          <w:szCs w:val="28"/>
        </w:rPr>
        <w:t>г. Ялте</w:t>
      </w:r>
      <w:r w:rsidRPr="002A5EE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серия </w:t>
      </w:r>
      <w:r w:rsidR="0006636C">
        <w:rPr>
          <w:color w:val="000000"/>
          <w:sz w:val="28"/>
          <w:szCs w:val="28"/>
        </w:rPr>
        <w:t>…</w:t>
      </w:r>
      <w:r w:rsidRPr="002A5EEF">
        <w:rPr>
          <w:color w:val="000000"/>
          <w:sz w:val="28"/>
          <w:szCs w:val="28"/>
        </w:rPr>
        <w:t xml:space="preserve"> </w:t>
      </w:r>
      <w:r w:rsidRPr="002A5EEF">
        <w:rPr>
          <w:sz w:val="28"/>
          <w:szCs w:val="28"/>
        </w:rPr>
        <w:t xml:space="preserve">от </w:t>
      </w:r>
      <w:r>
        <w:rPr>
          <w:sz w:val="28"/>
          <w:szCs w:val="28"/>
        </w:rPr>
        <w:t>23</w:t>
      </w:r>
      <w:r w:rsidRPr="002A5EEF">
        <w:rPr>
          <w:sz w:val="28"/>
          <w:szCs w:val="28"/>
        </w:rPr>
        <w:t>.0</w:t>
      </w:r>
      <w:r w:rsidR="00D855F3">
        <w:rPr>
          <w:sz w:val="28"/>
          <w:szCs w:val="28"/>
        </w:rPr>
        <w:t>4</w:t>
      </w:r>
      <w:r w:rsidRPr="002A5EEF">
        <w:rPr>
          <w:sz w:val="28"/>
          <w:szCs w:val="28"/>
        </w:rPr>
        <w:t>.2026 года</w:t>
      </w:r>
      <w:r>
        <w:rPr>
          <w:sz w:val="28"/>
          <w:szCs w:val="28"/>
        </w:rPr>
        <w:t xml:space="preserve"> о привлечении Зайченко</w:t>
      </w:r>
      <w:r w:rsidRPr="00707001">
        <w:rPr>
          <w:sz w:val="28"/>
          <w:szCs w:val="28"/>
        </w:rPr>
        <w:t xml:space="preserve"> М.В.</w:t>
      </w:r>
      <w:r>
        <w:rPr>
          <w:sz w:val="28"/>
          <w:szCs w:val="28"/>
        </w:rPr>
        <w:t xml:space="preserve"> к административной ответственности по ч. 1 ст. 20.</w:t>
      </w:r>
      <w:r w:rsidR="00D855F3">
        <w:rPr>
          <w:sz w:val="28"/>
          <w:szCs w:val="28"/>
        </w:rPr>
        <w:t>20 КоАП РФ к штрафу в размере 50</w:t>
      </w:r>
      <w:r>
        <w:rPr>
          <w:sz w:val="28"/>
          <w:szCs w:val="28"/>
        </w:rPr>
        <w:t>0 рублей, полученным Зайченко</w:t>
      </w:r>
      <w:r w:rsidRPr="00707001">
        <w:rPr>
          <w:sz w:val="28"/>
          <w:szCs w:val="28"/>
        </w:rPr>
        <w:t xml:space="preserve"> М.В.</w:t>
      </w:r>
      <w:r w:rsidR="00D855F3">
        <w:rPr>
          <w:sz w:val="28"/>
          <w:szCs w:val="28"/>
        </w:rPr>
        <w:t xml:space="preserve"> 23.04</w:t>
      </w:r>
      <w:r>
        <w:rPr>
          <w:sz w:val="28"/>
          <w:szCs w:val="28"/>
        </w:rPr>
        <w:t xml:space="preserve">.2026 года, вступившим в законную силу </w:t>
      </w:r>
      <w:r w:rsidRPr="002A5EEF">
        <w:rPr>
          <w:sz w:val="28"/>
          <w:szCs w:val="28"/>
        </w:rPr>
        <w:t xml:space="preserve"> </w:t>
      </w:r>
      <w:r w:rsidR="00D855F3">
        <w:rPr>
          <w:sz w:val="28"/>
          <w:szCs w:val="28"/>
        </w:rPr>
        <w:t>05.05</w:t>
      </w:r>
      <w:r>
        <w:rPr>
          <w:sz w:val="28"/>
          <w:szCs w:val="28"/>
        </w:rPr>
        <w:t>.2026 года, с отметкой ОИАЗ УМВД России по г. Ялте о том</w:t>
      </w:r>
      <w:r>
        <w:rPr>
          <w:sz w:val="28"/>
          <w:szCs w:val="28"/>
        </w:rPr>
        <w:t xml:space="preserve">, что штраф не уплачен; </w:t>
      </w:r>
      <w:r w:rsidRPr="002A5EEF">
        <w:rPr>
          <w:sz w:val="28"/>
          <w:szCs w:val="28"/>
        </w:rPr>
        <w:t xml:space="preserve">письменными объяснениями </w:t>
      </w:r>
      <w:r>
        <w:rPr>
          <w:sz w:val="28"/>
          <w:szCs w:val="28"/>
        </w:rPr>
        <w:t>Зайченко</w:t>
      </w:r>
      <w:r w:rsidRPr="00707001">
        <w:rPr>
          <w:sz w:val="28"/>
          <w:szCs w:val="28"/>
        </w:rPr>
        <w:t xml:space="preserve"> М.В.</w:t>
      </w:r>
      <w:r>
        <w:rPr>
          <w:sz w:val="28"/>
          <w:szCs w:val="28"/>
        </w:rPr>
        <w:t xml:space="preserve"> </w:t>
      </w:r>
      <w:r w:rsidRPr="002A5EEF">
        <w:rPr>
          <w:sz w:val="28"/>
          <w:szCs w:val="28"/>
        </w:rPr>
        <w:t xml:space="preserve">от </w:t>
      </w:r>
      <w:r>
        <w:rPr>
          <w:sz w:val="28"/>
          <w:szCs w:val="28"/>
        </w:rPr>
        <w:t>27</w:t>
      </w:r>
      <w:r w:rsidRPr="002A5EEF">
        <w:rPr>
          <w:sz w:val="28"/>
          <w:szCs w:val="28"/>
        </w:rPr>
        <w:t>.0</w:t>
      </w:r>
      <w:r>
        <w:rPr>
          <w:sz w:val="28"/>
          <w:szCs w:val="28"/>
        </w:rPr>
        <w:t>7</w:t>
      </w:r>
      <w:r w:rsidRPr="002A5EEF">
        <w:rPr>
          <w:sz w:val="28"/>
          <w:szCs w:val="28"/>
        </w:rPr>
        <w:t>.2026 года;</w:t>
      </w:r>
      <w:r w:rsidRPr="007014FE">
        <w:rPr>
          <w:sz w:val="28"/>
          <w:szCs w:val="28"/>
        </w:rPr>
        <w:t xml:space="preserve"> </w:t>
      </w:r>
      <w:r>
        <w:rPr>
          <w:sz w:val="28"/>
          <w:szCs w:val="28"/>
        </w:rPr>
        <w:t>справкой на</w:t>
      </w:r>
      <w:r w:rsidRPr="002A5EE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Зайченко</w:t>
      </w:r>
      <w:r w:rsidRPr="00707001">
        <w:rPr>
          <w:sz w:val="28"/>
          <w:szCs w:val="28"/>
        </w:rPr>
        <w:t xml:space="preserve"> М.В.</w:t>
      </w:r>
      <w:r>
        <w:rPr>
          <w:sz w:val="28"/>
          <w:szCs w:val="28"/>
        </w:rPr>
        <w:t xml:space="preserve"> по учетам СООП </w:t>
      </w:r>
      <w:r w:rsidRPr="002A5EEF">
        <w:rPr>
          <w:rStyle w:val="cnsl"/>
          <w:sz w:val="28"/>
          <w:szCs w:val="28"/>
        </w:rPr>
        <w:t>о привлечении ранее к административной ответственности</w:t>
      </w:r>
      <w:r w:rsidRPr="002A5EEF">
        <w:rPr>
          <w:sz w:val="28"/>
          <w:szCs w:val="28"/>
        </w:rPr>
        <w:t xml:space="preserve">. </w:t>
      </w:r>
    </w:p>
    <w:p w:rsidR="00B8513C" w:rsidRPr="002A5EEF" w:rsidP="00B8513C">
      <w:pPr>
        <w:ind w:firstLine="709"/>
        <w:jc w:val="both"/>
        <w:rPr>
          <w:sz w:val="28"/>
          <w:szCs w:val="28"/>
        </w:rPr>
      </w:pPr>
      <w:r w:rsidRPr="002A5EEF">
        <w:rPr>
          <w:sz w:val="28"/>
          <w:szCs w:val="28"/>
        </w:rPr>
        <w:t>В соответствии с  ч. 1 ст. 32.2 КоАП РФ административный штраф должен быть уплачен в полном размере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силу.</w:t>
      </w:r>
    </w:p>
    <w:p w:rsidR="00B8513C" w:rsidRPr="002A5EEF" w:rsidP="00B8513C">
      <w:pPr>
        <w:ind w:firstLine="709"/>
        <w:jc w:val="both"/>
        <w:rPr>
          <w:sz w:val="28"/>
          <w:szCs w:val="28"/>
        </w:rPr>
      </w:pPr>
      <w:r w:rsidRPr="002A5EEF">
        <w:rPr>
          <w:sz w:val="28"/>
          <w:szCs w:val="28"/>
        </w:rPr>
        <w:t xml:space="preserve">С заявлением о рассрочке или отсрочке уплаты штрафа </w:t>
      </w:r>
      <w:r>
        <w:rPr>
          <w:sz w:val="28"/>
          <w:szCs w:val="28"/>
        </w:rPr>
        <w:t>Зайченко</w:t>
      </w:r>
      <w:r w:rsidRPr="00707001">
        <w:rPr>
          <w:sz w:val="28"/>
          <w:szCs w:val="28"/>
        </w:rPr>
        <w:t xml:space="preserve"> М.В.</w:t>
      </w:r>
      <w:r w:rsidRPr="002A5EEF">
        <w:rPr>
          <w:sz w:val="28"/>
          <w:szCs w:val="28"/>
        </w:rPr>
        <w:t xml:space="preserve"> не обращался. Уважительных причин неуплаты административного штрафа в установленный законом срок не установлено.   </w:t>
      </w:r>
    </w:p>
    <w:p w:rsidR="00B8513C" w:rsidRPr="002A5EEF" w:rsidP="00B8513C">
      <w:pPr>
        <w:ind w:firstLine="709"/>
        <w:jc w:val="both"/>
        <w:rPr>
          <w:sz w:val="28"/>
          <w:szCs w:val="28"/>
        </w:rPr>
      </w:pPr>
      <w:r w:rsidRPr="002A5EEF">
        <w:rPr>
          <w:sz w:val="28"/>
          <w:szCs w:val="28"/>
        </w:rPr>
        <w:t xml:space="preserve">Действия </w:t>
      </w:r>
      <w:r>
        <w:rPr>
          <w:sz w:val="28"/>
          <w:szCs w:val="28"/>
        </w:rPr>
        <w:t xml:space="preserve"> Зайченко</w:t>
      </w:r>
      <w:r w:rsidRPr="00707001">
        <w:rPr>
          <w:sz w:val="28"/>
          <w:szCs w:val="28"/>
        </w:rPr>
        <w:t xml:space="preserve"> М.В.</w:t>
      </w:r>
      <w:r>
        <w:rPr>
          <w:sz w:val="28"/>
          <w:szCs w:val="28"/>
        </w:rPr>
        <w:t xml:space="preserve">  </w:t>
      </w:r>
      <w:r w:rsidRPr="002A5EEF">
        <w:rPr>
          <w:sz w:val="28"/>
          <w:szCs w:val="28"/>
        </w:rPr>
        <w:t>квалифицируются судьей по ч. 1 ст. 20.25 КоАП РФ как неуплата административного штрафа в срок, предусмотренный настоящим Кодексом.</w:t>
      </w:r>
    </w:p>
    <w:p w:rsidR="00B8513C" w:rsidRPr="002A5EEF" w:rsidP="00B8513C">
      <w:pPr>
        <w:ind w:firstLine="709"/>
        <w:jc w:val="both"/>
        <w:rPr>
          <w:sz w:val="28"/>
          <w:szCs w:val="28"/>
        </w:rPr>
      </w:pPr>
      <w:r w:rsidRPr="002A5EEF">
        <w:rPr>
          <w:sz w:val="28"/>
          <w:szCs w:val="28"/>
        </w:rPr>
        <w:t xml:space="preserve">Обстоятельством, смягчающим административную ответственность </w:t>
      </w:r>
      <w:r>
        <w:rPr>
          <w:sz w:val="28"/>
          <w:szCs w:val="28"/>
        </w:rPr>
        <w:t xml:space="preserve"> Зайченко</w:t>
      </w:r>
      <w:r w:rsidRPr="00707001">
        <w:rPr>
          <w:sz w:val="28"/>
          <w:szCs w:val="28"/>
        </w:rPr>
        <w:t xml:space="preserve"> М.В.</w:t>
      </w:r>
      <w:r w:rsidRPr="002A5EEF">
        <w:rPr>
          <w:sz w:val="28"/>
          <w:szCs w:val="28"/>
        </w:rPr>
        <w:t>, в соответствии с ч. 2 ст. 4.2 КоАП РФ, мировой судья учитывает признание им вины</w:t>
      </w:r>
      <w:r>
        <w:rPr>
          <w:sz w:val="28"/>
          <w:szCs w:val="28"/>
        </w:rPr>
        <w:t>, о чем им указано в письменных объяснениях (</w:t>
      </w:r>
      <w:r>
        <w:rPr>
          <w:sz w:val="28"/>
          <w:szCs w:val="28"/>
        </w:rPr>
        <w:t>л.д</w:t>
      </w:r>
      <w:r>
        <w:rPr>
          <w:sz w:val="28"/>
          <w:szCs w:val="28"/>
        </w:rPr>
        <w:t xml:space="preserve">. 4). </w:t>
      </w:r>
    </w:p>
    <w:p w:rsidR="00B8513C" w:rsidRPr="002A5EEF" w:rsidP="00B8513C">
      <w:pPr>
        <w:ind w:firstLine="709"/>
        <w:jc w:val="both"/>
        <w:rPr>
          <w:sz w:val="28"/>
          <w:szCs w:val="28"/>
        </w:rPr>
      </w:pPr>
      <w:r w:rsidRPr="002A5EEF">
        <w:rPr>
          <w:sz w:val="28"/>
          <w:szCs w:val="28"/>
        </w:rPr>
        <w:t xml:space="preserve">Обстоятельств, отягчающих административную ответственность </w:t>
      </w:r>
      <w:r>
        <w:rPr>
          <w:sz w:val="28"/>
          <w:szCs w:val="28"/>
        </w:rPr>
        <w:t xml:space="preserve"> Зайченко</w:t>
      </w:r>
      <w:r w:rsidRPr="00707001">
        <w:rPr>
          <w:sz w:val="28"/>
          <w:szCs w:val="28"/>
        </w:rPr>
        <w:t xml:space="preserve"> М.В.</w:t>
      </w:r>
      <w:r w:rsidRPr="002A5EEF">
        <w:rPr>
          <w:sz w:val="28"/>
          <w:szCs w:val="28"/>
        </w:rPr>
        <w:t>, не установлено.</w:t>
      </w:r>
    </w:p>
    <w:p w:rsidR="00B8513C" w:rsidRPr="002A5EEF" w:rsidP="00B8513C">
      <w:pPr>
        <w:ind w:firstLine="709"/>
        <w:jc w:val="both"/>
        <w:rPr>
          <w:sz w:val="28"/>
          <w:szCs w:val="28"/>
        </w:rPr>
      </w:pPr>
      <w:r w:rsidRPr="002A5EEF">
        <w:rPr>
          <w:sz w:val="28"/>
          <w:szCs w:val="28"/>
        </w:rPr>
        <w:t xml:space="preserve">При назначении административного наказания </w:t>
      </w:r>
      <w:r>
        <w:rPr>
          <w:sz w:val="28"/>
          <w:szCs w:val="28"/>
        </w:rPr>
        <w:t>Зайченко</w:t>
      </w:r>
      <w:r w:rsidRPr="00707001">
        <w:rPr>
          <w:sz w:val="28"/>
          <w:szCs w:val="28"/>
        </w:rPr>
        <w:t xml:space="preserve"> М.В.</w:t>
      </w:r>
      <w:r>
        <w:rPr>
          <w:sz w:val="28"/>
          <w:szCs w:val="28"/>
        </w:rPr>
        <w:t xml:space="preserve"> </w:t>
      </w:r>
      <w:r w:rsidRPr="002A5EEF">
        <w:rPr>
          <w:sz w:val="28"/>
          <w:szCs w:val="28"/>
        </w:rPr>
        <w:t xml:space="preserve">суд учитывает характер совершенного им административного правонарушения, личность виновного, его материальное положение, наличие обстоятельства смягчающего, отсутствие обстоятельств, отягчающих административную ответственность. </w:t>
      </w:r>
    </w:p>
    <w:p w:rsidR="00B8513C" w:rsidRPr="002A5EEF" w:rsidP="00B8513C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С учетом изложенного мировой</w:t>
      </w:r>
      <w:r w:rsidRPr="002A5EEF">
        <w:rPr>
          <w:sz w:val="28"/>
          <w:szCs w:val="28"/>
          <w:shd w:val="clear" w:color="auto" w:fill="FFFFFF"/>
        </w:rPr>
        <w:t xml:space="preserve"> судья приходит к выводу, что </w:t>
      </w:r>
      <w:r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</w:rPr>
        <w:t>Зайченко</w:t>
      </w:r>
      <w:r w:rsidRPr="00707001">
        <w:rPr>
          <w:sz w:val="28"/>
          <w:szCs w:val="28"/>
        </w:rPr>
        <w:t xml:space="preserve"> М.В.</w:t>
      </w:r>
      <w:r>
        <w:rPr>
          <w:sz w:val="28"/>
          <w:szCs w:val="28"/>
        </w:rPr>
        <w:t xml:space="preserve"> </w:t>
      </w:r>
      <w:r w:rsidRPr="002A5EEF">
        <w:rPr>
          <w:sz w:val="28"/>
          <w:szCs w:val="28"/>
          <w:shd w:val="clear" w:color="auto" w:fill="FFFFFF"/>
        </w:rPr>
        <w:t>подлежит привлечению к административной ответственности и назначению наказания по ч.1 ст. 20.25 КоАП РФ в виде административного штрафа.</w:t>
      </w:r>
    </w:p>
    <w:p w:rsidR="00B8513C" w:rsidRPr="002A5EEF" w:rsidP="00B8513C">
      <w:pPr>
        <w:shd w:val="clear" w:color="auto" w:fill="FFFFFF"/>
        <w:ind w:firstLine="709"/>
        <w:jc w:val="both"/>
        <w:rPr>
          <w:sz w:val="28"/>
          <w:szCs w:val="28"/>
        </w:rPr>
      </w:pPr>
      <w:r w:rsidRPr="002A5EEF">
        <w:rPr>
          <w:sz w:val="28"/>
          <w:szCs w:val="28"/>
        </w:rPr>
        <w:t xml:space="preserve"> Обстоятельств, исключающих производство по делу об административном правонарушении, не имеется. Обстоятельств, препятствующих назначению данного вида наказания, судом не установлено. Срок давности привлечения к административной ответственности не истек.</w:t>
      </w:r>
    </w:p>
    <w:p w:rsidR="00B8513C" w:rsidRPr="002A5EEF" w:rsidP="00B8513C">
      <w:pPr>
        <w:shd w:val="clear" w:color="auto" w:fill="FFFFFF"/>
        <w:ind w:firstLine="709"/>
        <w:jc w:val="both"/>
        <w:rPr>
          <w:sz w:val="28"/>
          <w:szCs w:val="28"/>
        </w:rPr>
      </w:pPr>
      <w:r w:rsidRPr="002A5EEF">
        <w:rPr>
          <w:sz w:val="28"/>
          <w:szCs w:val="28"/>
        </w:rPr>
        <w:t>На основании изложенного, руководствуясь </w:t>
      </w:r>
      <w:hyperlink r:id="rId4" w:history="1">
        <w:r w:rsidRPr="002A5EEF">
          <w:rPr>
            <w:sz w:val="28"/>
            <w:szCs w:val="28"/>
          </w:rPr>
          <w:t>ст. ст. 3.5, 20.25 ч. 1,  29.10 Кодекса РФ об административных правонарушениях</w:t>
        </w:r>
      </w:hyperlink>
      <w:r w:rsidRPr="002A5EEF">
        <w:rPr>
          <w:sz w:val="28"/>
          <w:szCs w:val="28"/>
        </w:rPr>
        <w:t>, мировой судья</w:t>
      </w:r>
    </w:p>
    <w:p w:rsidR="00B8513C" w:rsidRPr="002A5EEF" w:rsidP="00B8513C">
      <w:pPr>
        <w:ind w:firstLine="709"/>
        <w:jc w:val="center"/>
        <w:rPr>
          <w:b/>
          <w:sz w:val="28"/>
          <w:szCs w:val="28"/>
        </w:rPr>
      </w:pPr>
      <w:r w:rsidRPr="002A5EEF">
        <w:rPr>
          <w:b/>
          <w:sz w:val="28"/>
          <w:szCs w:val="28"/>
        </w:rPr>
        <w:t>ПОСТАНОВИЛ:</w:t>
      </w:r>
    </w:p>
    <w:p w:rsidR="00B8513C" w:rsidRPr="002A5EEF" w:rsidP="00B8513C">
      <w:pPr>
        <w:ind w:firstLine="709"/>
        <w:jc w:val="both"/>
        <w:rPr>
          <w:sz w:val="28"/>
          <w:szCs w:val="28"/>
        </w:rPr>
      </w:pPr>
      <w:r w:rsidRPr="002A5EEF">
        <w:rPr>
          <w:sz w:val="28"/>
          <w:szCs w:val="28"/>
        </w:rPr>
        <w:t xml:space="preserve">Признать </w:t>
      </w:r>
      <w:r>
        <w:rPr>
          <w:b/>
          <w:sz w:val="28"/>
          <w:szCs w:val="28"/>
        </w:rPr>
        <w:t>Зайченко М</w:t>
      </w:r>
      <w:r w:rsidR="0006636C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В</w:t>
      </w:r>
      <w:r w:rsidR="0006636C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Pr="002A5EEF">
        <w:rPr>
          <w:sz w:val="28"/>
          <w:szCs w:val="28"/>
        </w:rPr>
        <w:t>виновным в совершении административного правонарушения, предусмотренного ч.1 ст. 20.25 КоАП РФ, и назначить ему наказание в виде  админи</w:t>
      </w:r>
      <w:r>
        <w:rPr>
          <w:sz w:val="28"/>
          <w:szCs w:val="28"/>
        </w:rPr>
        <w:t>стративного штрафа в размере 102</w:t>
      </w:r>
      <w:r w:rsidRPr="002A5EEF">
        <w:rPr>
          <w:sz w:val="28"/>
          <w:szCs w:val="28"/>
        </w:rPr>
        <w:t>0 (одна тысяча</w:t>
      </w:r>
      <w:r>
        <w:rPr>
          <w:sz w:val="28"/>
          <w:szCs w:val="28"/>
        </w:rPr>
        <w:t xml:space="preserve"> двадцать</w:t>
      </w:r>
      <w:r w:rsidRPr="002A5EEF">
        <w:rPr>
          <w:sz w:val="28"/>
          <w:szCs w:val="28"/>
        </w:rPr>
        <w:t>) рублей.</w:t>
      </w:r>
    </w:p>
    <w:p w:rsidR="00B8513C" w:rsidRPr="002A5EEF" w:rsidP="00B8513C">
      <w:pPr>
        <w:ind w:firstLine="709"/>
        <w:jc w:val="both"/>
        <w:rPr>
          <w:sz w:val="28"/>
          <w:szCs w:val="28"/>
        </w:rPr>
      </w:pPr>
      <w:r w:rsidRPr="002A5EEF">
        <w:rPr>
          <w:sz w:val="28"/>
          <w:szCs w:val="28"/>
        </w:rPr>
        <w:t xml:space="preserve">Реквизиты для уплаты штрафа: Получатель: УФК по Республике Крым (Министерство юстиции Республики Крым); Наименование банка: ОКЦ N 7 Южного ГУ Банка России //УФК по Республике Крым г. Симферополь; ИНН 9102013284; КПП 910201001; БИК 013510002; Единый казначейский счет 40102810645370000035; Казначейский счет 03100643000000017500; Лицевой счет 04752203230 в УФК по Республике Крым, Код Сводного реестра 35220323; ОКТМО: 35635000, КБК: 828 1 16 01203 01 0025 140, УИН  </w:t>
      </w:r>
      <w:r w:rsidRPr="00D855F3" w:rsidR="00D855F3">
        <w:rPr>
          <w:sz w:val="28"/>
          <w:szCs w:val="28"/>
        </w:rPr>
        <w:t>0410760300665002232620111</w:t>
      </w:r>
      <w:r w:rsidRPr="002A5EEF">
        <w:rPr>
          <w:sz w:val="28"/>
          <w:szCs w:val="28"/>
        </w:rPr>
        <w:t xml:space="preserve">.  </w:t>
      </w:r>
    </w:p>
    <w:p w:rsidR="00B8513C" w:rsidRPr="002A5EEF" w:rsidP="00B8513C">
      <w:pPr>
        <w:ind w:firstLine="709"/>
        <w:jc w:val="both"/>
        <w:rPr>
          <w:sz w:val="28"/>
          <w:szCs w:val="28"/>
        </w:rPr>
      </w:pPr>
      <w:r w:rsidRPr="002A5EEF">
        <w:rPr>
          <w:sz w:val="28"/>
          <w:szCs w:val="28"/>
        </w:rPr>
        <w:t xml:space="preserve">Разъяснить, что в соответствии со ст. 32.2 КоАП РФ,  административный штраф должен быть уплачен в полном размере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силу. </w:t>
      </w:r>
      <w:r w:rsidRPr="002A5EEF">
        <w:rPr>
          <w:sz w:val="28"/>
          <w:szCs w:val="28"/>
        </w:rPr>
        <w:tab/>
      </w:r>
    </w:p>
    <w:p w:rsidR="00B8513C" w:rsidRPr="002A5EEF" w:rsidP="00B8513C">
      <w:pPr>
        <w:ind w:firstLine="709"/>
        <w:jc w:val="both"/>
        <w:rPr>
          <w:sz w:val="28"/>
          <w:szCs w:val="28"/>
        </w:rPr>
      </w:pPr>
      <w:r w:rsidRPr="002A5EEF">
        <w:rPr>
          <w:sz w:val="28"/>
          <w:szCs w:val="28"/>
        </w:rPr>
        <w:t xml:space="preserve">Документ, свидетельствующий об уплате административного штрафа, лицо, привлеченное к административной ответственности, направляет судье, в орган, должностному лицу, </w:t>
      </w:r>
      <w:r w:rsidRPr="002A5EEF">
        <w:rPr>
          <w:sz w:val="28"/>
          <w:szCs w:val="28"/>
        </w:rPr>
        <w:t>вынесшим</w:t>
      </w:r>
      <w:r w:rsidRPr="002A5EEF">
        <w:rPr>
          <w:sz w:val="28"/>
          <w:szCs w:val="28"/>
        </w:rPr>
        <w:t xml:space="preserve"> постановление.          </w:t>
      </w:r>
    </w:p>
    <w:p w:rsidR="00B8513C" w:rsidRPr="002A5EEF" w:rsidP="00B8513C">
      <w:pPr>
        <w:ind w:firstLine="709"/>
        <w:jc w:val="both"/>
        <w:rPr>
          <w:sz w:val="28"/>
          <w:szCs w:val="28"/>
        </w:rPr>
      </w:pPr>
      <w:r w:rsidRPr="002A5EEF">
        <w:rPr>
          <w:sz w:val="28"/>
          <w:szCs w:val="28"/>
        </w:rPr>
        <w:t xml:space="preserve">Неуплата административного штрафа в указанные сроки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 (ч. 1 ст. 20.25 КоАП РФ).    </w:t>
      </w:r>
    </w:p>
    <w:p w:rsidR="00B8513C" w:rsidRPr="002A5EEF" w:rsidP="00B8513C">
      <w:pPr>
        <w:ind w:firstLine="709"/>
        <w:jc w:val="both"/>
        <w:rPr>
          <w:sz w:val="28"/>
          <w:szCs w:val="28"/>
        </w:rPr>
      </w:pPr>
      <w:r w:rsidRPr="002A5EEF">
        <w:rPr>
          <w:sz w:val="28"/>
          <w:szCs w:val="28"/>
        </w:rPr>
        <w:t xml:space="preserve">Административный штраф должен быть уплачен лицом, привлеченным к административной ответственности, лично. В случае уплаты штрафа иными лицами (третьими лицами) за лицо, привлеченное к административной ответственности, обязательство по уплате административного штрафа не будет считаться исполненным.                             </w:t>
      </w:r>
    </w:p>
    <w:p w:rsidR="00B8513C" w:rsidRPr="002A5EEF" w:rsidP="00B8513C">
      <w:pPr>
        <w:ind w:firstLine="709"/>
        <w:jc w:val="both"/>
        <w:rPr>
          <w:sz w:val="28"/>
          <w:szCs w:val="28"/>
        </w:rPr>
      </w:pPr>
      <w:r w:rsidRPr="002A5EEF">
        <w:rPr>
          <w:sz w:val="28"/>
          <w:szCs w:val="28"/>
        </w:rPr>
        <w:t>Постановление может быть обжаловано в Первомайский районный суд Республики Крым через мирового судью судебного участка № 66 или непосредственно в Первомайский районный суд Республики Крым в течение 10 дней со дня вручения или получения копии постановления.</w:t>
      </w:r>
    </w:p>
    <w:p w:rsidR="00B8513C" w:rsidRPr="002A5EEF" w:rsidP="0006636C">
      <w:pPr>
        <w:ind w:firstLine="709"/>
        <w:jc w:val="both"/>
        <w:rPr>
          <w:sz w:val="28"/>
          <w:szCs w:val="28"/>
        </w:rPr>
      </w:pPr>
      <w:r w:rsidRPr="002A5EEF">
        <w:rPr>
          <w:sz w:val="28"/>
          <w:szCs w:val="28"/>
        </w:rPr>
        <w:t>Мировой судья</w:t>
      </w:r>
    </w:p>
    <w:p w:rsidR="00B8513C" w:rsidRPr="002A5EEF" w:rsidP="00B8513C">
      <w:pPr>
        <w:ind w:firstLine="709"/>
        <w:jc w:val="both"/>
        <w:rPr>
          <w:sz w:val="28"/>
          <w:szCs w:val="28"/>
        </w:rPr>
      </w:pPr>
    </w:p>
    <w:p w:rsidR="00B8513C" w:rsidRPr="002A5EEF" w:rsidP="00B8513C">
      <w:pPr>
        <w:ind w:firstLine="709"/>
        <w:jc w:val="both"/>
        <w:rPr>
          <w:sz w:val="28"/>
          <w:szCs w:val="28"/>
        </w:rPr>
      </w:pPr>
      <w:r w:rsidRPr="002A5EEF">
        <w:rPr>
          <w:sz w:val="28"/>
          <w:szCs w:val="28"/>
        </w:rPr>
        <w:t xml:space="preserve"> </w:t>
      </w:r>
    </w:p>
    <w:p w:rsidR="00DF658D"/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13C"/>
    <w:rsid w:val="0006636C"/>
    <w:rsid w:val="002A5EEF"/>
    <w:rsid w:val="007014FE"/>
    <w:rsid w:val="007068C6"/>
    <w:rsid w:val="00707001"/>
    <w:rsid w:val="00B8513C"/>
    <w:rsid w:val="00D855F3"/>
    <w:rsid w:val="00DF658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513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nsl">
    <w:name w:val="cnsl"/>
    <w:uiPriority w:val="99"/>
    <w:rsid w:val="00B8513C"/>
  </w:style>
  <w:style w:type="character" w:customStyle="1" w:styleId="data2">
    <w:name w:val="data2"/>
    <w:rsid w:val="00B8513C"/>
  </w:style>
  <w:style w:type="character" w:customStyle="1" w:styleId="others1">
    <w:name w:val="others1"/>
    <w:rsid w:val="00B851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rospravosudie.com/law/%D0%A1%D1%82%D0%B0%D1%82%D1%8C%D1%8F_29.10_%D0%9A%D0%BE%D0%90%D0%9F_%D0%A0%D0%A4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