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8D3" w:rsidRPr="00F23090" w:rsidP="00197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 5-66-228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1A28D3" w:rsidRPr="00F23090" w:rsidP="0019769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23090">
        <w:rPr>
          <w:rFonts w:ascii="Times New Roman" w:hAnsi="Times New Roman"/>
          <w:sz w:val="28"/>
          <w:szCs w:val="28"/>
        </w:rPr>
        <w:t>УИД  91MS006</w:t>
      </w:r>
      <w:r w:rsidRPr="00F23090" w:rsidR="002703BB">
        <w:rPr>
          <w:rFonts w:ascii="Times New Roman" w:hAnsi="Times New Roman"/>
          <w:sz w:val="28"/>
          <w:szCs w:val="28"/>
        </w:rPr>
        <w:t>6-01-2025-001249</w:t>
      </w:r>
      <w:r w:rsidRPr="00F23090">
        <w:rPr>
          <w:rFonts w:ascii="Times New Roman" w:hAnsi="Times New Roman"/>
          <w:sz w:val="28"/>
          <w:szCs w:val="28"/>
        </w:rPr>
        <w:t>-</w:t>
      </w:r>
      <w:r w:rsidRPr="00F23090" w:rsidR="002703BB">
        <w:rPr>
          <w:rFonts w:ascii="Times New Roman" w:hAnsi="Times New Roman"/>
          <w:sz w:val="28"/>
          <w:szCs w:val="28"/>
        </w:rPr>
        <w:t>12</w:t>
      </w:r>
    </w:p>
    <w:p w:rsidR="001A28D3" w:rsidRPr="00F23090" w:rsidP="0019769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1A28D3" w:rsidRPr="00F23090" w:rsidP="00197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28D3" w:rsidRPr="00F23090" w:rsidP="00197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90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A28D3" w:rsidRPr="00F23090" w:rsidP="00197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8D3" w:rsidRPr="00F23090" w:rsidP="001976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hAnsi="Times New Roman" w:cs="Times New Roman"/>
          <w:sz w:val="28"/>
          <w:szCs w:val="28"/>
        </w:rPr>
        <w:t>19 августа</w:t>
      </w:r>
      <w:r w:rsidRPr="00F2309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F23090">
        <w:rPr>
          <w:rFonts w:ascii="Times New Roman" w:hAnsi="Times New Roman" w:cs="Times New Roman"/>
          <w:sz w:val="28"/>
          <w:szCs w:val="28"/>
        </w:rPr>
        <w:tab/>
      </w:r>
      <w:r w:rsidRPr="00F23090">
        <w:rPr>
          <w:rFonts w:ascii="Times New Roman" w:hAnsi="Times New Roman" w:cs="Times New Roman"/>
          <w:sz w:val="28"/>
          <w:szCs w:val="28"/>
        </w:rPr>
        <w:tab/>
      </w:r>
      <w:r w:rsidRPr="00F23090">
        <w:rPr>
          <w:rFonts w:ascii="Times New Roman" w:hAnsi="Times New Roman" w:cs="Times New Roman"/>
          <w:sz w:val="28"/>
          <w:szCs w:val="28"/>
        </w:rPr>
        <w:tab/>
      </w:r>
      <w:r w:rsidRPr="00F23090">
        <w:rPr>
          <w:rFonts w:ascii="Times New Roman" w:hAnsi="Times New Roman" w:cs="Times New Roman"/>
          <w:sz w:val="28"/>
          <w:szCs w:val="28"/>
        </w:rPr>
        <w:tab/>
      </w:r>
      <w:r w:rsidRPr="00F23090">
        <w:rPr>
          <w:rFonts w:ascii="Times New Roman" w:hAnsi="Times New Roman" w:cs="Times New Roman"/>
          <w:sz w:val="28"/>
          <w:szCs w:val="28"/>
        </w:rPr>
        <w:tab/>
      </w:r>
      <w:r w:rsidRPr="00F23090">
        <w:rPr>
          <w:rFonts w:ascii="Times New Roman" w:hAnsi="Times New Roman" w:cs="Times New Roman"/>
          <w:sz w:val="28"/>
          <w:szCs w:val="28"/>
        </w:rPr>
        <w:t>пгт</w:t>
      </w:r>
      <w:r w:rsidRPr="00F23090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1A28D3" w:rsidRPr="00F23090" w:rsidP="0019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23090">
        <w:rPr>
          <w:rFonts w:ascii="Times New Roman" w:hAnsi="Times New Roman" w:cs="Times New Roman"/>
          <w:sz w:val="28"/>
          <w:szCs w:val="28"/>
        </w:rPr>
        <w:t>Йова</w:t>
      </w:r>
      <w:r w:rsidRPr="00F23090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23090">
        <w:rPr>
          <w:rFonts w:ascii="Times New Roman" w:hAnsi="Times New Roman" w:cs="Times New Roman"/>
          <w:sz w:val="28"/>
          <w:szCs w:val="28"/>
        </w:rPr>
        <w:t>пгт</w:t>
      </w:r>
      <w:r w:rsidRPr="00F23090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д. 6, 296300,  рассмотрев материалы дела, поступившего из </w:t>
      </w:r>
      <w:r w:rsidRPr="00F23090" w:rsidR="002703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Отделения Ф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онда </w:t>
      </w:r>
      <w:r w:rsidRPr="00F23090" w:rsidR="002703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енсионного и социального страхования Российской Федерации по Республике Крым</w:t>
      </w:r>
      <w:r w:rsidRPr="00F23090" w:rsidR="00BE4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23090">
        <w:rPr>
          <w:rFonts w:ascii="Times New Roman" w:hAnsi="Times New Roman" w:cs="Times New Roman"/>
          <w:sz w:val="28"/>
          <w:szCs w:val="28"/>
        </w:rPr>
        <w:t xml:space="preserve"> </w:t>
      </w:r>
      <w:r w:rsidRPr="00F23090" w:rsidR="003C084B">
        <w:rPr>
          <w:rFonts w:ascii="Times New Roman" w:hAnsi="Times New Roman" w:cs="Times New Roman"/>
          <w:sz w:val="28"/>
          <w:szCs w:val="28"/>
        </w:rPr>
        <w:t>в отношении</w:t>
      </w:r>
      <w:r w:rsidRPr="00F23090">
        <w:rPr>
          <w:rFonts w:ascii="Times New Roman" w:hAnsi="Times New Roman" w:cs="Times New Roman"/>
          <w:sz w:val="28"/>
          <w:szCs w:val="28"/>
        </w:rPr>
        <w:t xml:space="preserve"> </w:t>
      </w:r>
      <w:r w:rsidRPr="00F23090" w:rsidR="00AE69D7"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090" w:rsidR="002703BB">
        <w:rPr>
          <w:rFonts w:ascii="Times New Roman" w:hAnsi="Times New Roman" w:cs="Times New Roman"/>
          <w:b/>
          <w:sz w:val="28"/>
          <w:szCs w:val="28"/>
        </w:rPr>
        <w:t>Яворского Н</w:t>
      </w:r>
      <w:r w:rsidR="00F23090">
        <w:rPr>
          <w:rFonts w:ascii="Times New Roman" w:hAnsi="Times New Roman" w:cs="Times New Roman"/>
          <w:b/>
          <w:sz w:val="28"/>
          <w:szCs w:val="28"/>
        </w:rPr>
        <w:t>.</w:t>
      </w:r>
      <w:r w:rsidRPr="00F23090" w:rsidR="002703BB">
        <w:rPr>
          <w:rFonts w:ascii="Times New Roman" w:hAnsi="Times New Roman" w:cs="Times New Roman"/>
          <w:b/>
          <w:sz w:val="28"/>
          <w:szCs w:val="28"/>
        </w:rPr>
        <w:t>Н</w:t>
      </w:r>
      <w:r w:rsidR="00F23090">
        <w:rPr>
          <w:rFonts w:ascii="Times New Roman" w:hAnsi="Times New Roman" w:cs="Times New Roman"/>
          <w:b/>
          <w:sz w:val="28"/>
          <w:szCs w:val="28"/>
        </w:rPr>
        <w:t>.</w:t>
      </w:r>
      <w:r w:rsidRPr="00F23090" w:rsidR="002703BB">
        <w:rPr>
          <w:rFonts w:ascii="Times New Roman" w:hAnsi="Times New Roman" w:cs="Times New Roman"/>
          <w:b/>
          <w:sz w:val="28"/>
          <w:szCs w:val="28"/>
        </w:rPr>
        <w:t>,</w:t>
      </w:r>
      <w:r w:rsidRPr="00F23090" w:rsidR="002703BB">
        <w:rPr>
          <w:rFonts w:ascii="Times New Roman" w:hAnsi="Times New Roman" w:cs="Times New Roman"/>
          <w:sz w:val="28"/>
          <w:szCs w:val="28"/>
        </w:rPr>
        <w:t xml:space="preserve"> </w:t>
      </w:r>
      <w:r w:rsidR="00F23090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F23090" w:rsidR="002703BB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F23090">
        <w:rPr>
          <w:rFonts w:ascii="Times New Roman" w:hAnsi="Times New Roman" w:cs="Times New Roman"/>
          <w:sz w:val="28"/>
          <w:szCs w:val="28"/>
        </w:rPr>
        <w:t>АДРЕС</w:t>
      </w:r>
      <w:r w:rsidRPr="00F23090" w:rsidR="002703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28D3" w:rsidRPr="00F23090" w:rsidP="0019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ч. 1 ст. 15.33.2  КоАП РФ, </w:t>
      </w:r>
    </w:p>
    <w:p w:rsidR="001A28D3" w:rsidRPr="00F23090" w:rsidP="00197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2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9400AA" w:rsidRPr="00F23090" w:rsidP="001976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3090">
        <w:rPr>
          <w:sz w:val="28"/>
          <w:szCs w:val="28"/>
          <w:shd w:val="clear" w:color="auto" w:fill="FFFFFF"/>
        </w:rPr>
        <w:t xml:space="preserve">         </w:t>
      </w:r>
      <w:r w:rsidRPr="00F23090" w:rsidR="00BE4724">
        <w:rPr>
          <w:sz w:val="28"/>
          <w:szCs w:val="28"/>
          <w:shd w:val="clear" w:color="auto" w:fill="FFFFFF"/>
        </w:rPr>
        <w:t>Яворский Н.Н.</w:t>
      </w:r>
      <w:r w:rsidRPr="00F23090">
        <w:rPr>
          <w:sz w:val="28"/>
          <w:szCs w:val="28"/>
          <w:shd w:val="clear" w:color="auto" w:fill="FFFFFF"/>
        </w:rPr>
        <w:t xml:space="preserve">, </w:t>
      </w:r>
      <w:r w:rsidRPr="00F23090">
        <w:rPr>
          <w:sz w:val="28"/>
          <w:szCs w:val="28"/>
          <w:shd w:val="clear" w:color="auto" w:fill="FFFFFF"/>
        </w:rPr>
        <w:t>являясь</w:t>
      </w:r>
      <w:r w:rsidRPr="00F23090">
        <w:rPr>
          <w:sz w:val="28"/>
          <w:szCs w:val="28"/>
          <w:shd w:val="clear" w:color="auto" w:fill="FFFFFF"/>
        </w:rPr>
        <w:t xml:space="preserve"> </w:t>
      </w:r>
      <w:r w:rsidR="00F23090">
        <w:rPr>
          <w:rFonts w:eastAsia="Calibri"/>
          <w:sz w:val="28"/>
          <w:szCs w:val="28"/>
        </w:rPr>
        <w:t>ДОЛЖНОСТЬ НАИМЕНОВАНИЕ ОРГАНИЗАЦИИ</w:t>
      </w:r>
      <w:r w:rsidRPr="00F23090" w:rsidR="00F23090">
        <w:rPr>
          <w:sz w:val="28"/>
          <w:szCs w:val="28"/>
        </w:rPr>
        <w:t xml:space="preserve"> </w:t>
      </w:r>
      <w:r w:rsidRPr="00F23090" w:rsidR="00AE69D7">
        <w:rPr>
          <w:sz w:val="28"/>
          <w:szCs w:val="28"/>
        </w:rPr>
        <w:t xml:space="preserve">(далее – </w:t>
      </w:r>
      <w:r w:rsidR="00F23090">
        <w:rPr>
          <w:rFonts w:eastAsia="Calibri"/>
          <w:sz w:val="28"/>
          <w:szCs w:val="28"/>
        </w:rPr>
        <w:t>НАИМЕНОВАНИЕ ОРГАНИЗАЦИИ</w:t>
      </w:r>
      <w:r w:rsidRPr="00F23090" w:rsidR="00AE69D7">
        <w:rPr>
          <w:sz w:val="28"/>
          <w:szCs w:val="28"/>
        </w:rPr>
        <w:t xml:space="preserve">) (юридический адрес: </w:t>
      </w:r>
      <w:r w:rsidR="00F23090">
        <w:rPr>
          <w:sz w:val="28"/>
          <w:szCs w:val="28"/>
        </w:rPr>
        <w:t>АДРСЕ</w:t>
      </w:r>
      <w:r w:rsidRPr="00F23090" w:rsidR="00AE69D7">
        <w:rPr>
          <w:sz w:val="28"/>
          <w:szCs w:val="28"/>
        </w:rPr>
        <w:t xml:space="preserve">, ОГРН </w:t>
      </w:r>
      <w:r w:rsidR="00F23090">
        <w:rPr>
          <w:sz w:val="28"/>
          <w:szCs w:val="28"/>
        </w:rPr>
        <w:t>…</w:t>
      </w:r>
      <w:r w:rsidRPr="00F23090" w:rsidR="00AE69D7">
        <w:rPr>
          <w:sz w:val="28"/>
          <w:szCs w:val="28"/>
        </w:rPr>
        <w:t xml:space="preserve">, ИНН </w:t>
      </w:r>
      <w:r w:rsidR="00F23090">
        <w:rPr>
          <w:sz w:val="28"/>
          <w:szCs w:val="28"/>
        </w:rPr>
        <w:t>…</w:t>
      </w:r>
      <w:r w:rsidRPr="00F23090" w:rsidR="00AE69D7">
        <w:rPr>
          <w:sz w:val="28"/>
          <w:szCs w:val="28"/>
        </w:rPr>
        <w:t xml:space="preserve">, КПП </w:t>
      </w:r>
      <w:r w:rsidR="00F23090">
        <w:rPr>
          <w:sz w:val="28"/>
          <w:szCs w:val="28"/>
        </w:rPr>
        <w:t>…</w:t>
      </w:r>
      <w:r w:rsidRPr="00F23090" w:rsidR="00AE69D7">
        <w:rPr>
          <w:sz w:val="28"/>
          <w:szCs w:val="28"/>
        </w:rPr>
        <w:t>)</w:t>
      </w:r>
      <w:r w:rsidRPr="00F23090">
        <w:rPr>
          <w:sz w:val="28"/>
          <w:szCs w:val="28"/>
        </w:rPr>
        <w:t>,</w:t>
      </w:r>
      <w:r w:rsidRPr="00F23090">
        <w:rPr>
          <w:sz w:val="28"/>
          <w:szCs w:val="28"/>
          <w:shd w:val="clear" w:color="auto" w:fill="FFFFFF"/>
        </w:rPr>
        <w:t xml:space="preserve">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в нарушение </w:t>
      </w:r>
      <w:r w:rsidRPr="00F23090" w:rsidR="002703BB">
        <w:rPr>
          <w:sz w:val="28"/>
          <w:szCs w:val="28"/>
          <w:shd w:val="clear" w:color="auto" w:fill="FFFFFF"/>
        </w:rPr>
        <w:t>пп</w:t>
      </w:r>
      <w:r w:rsidRPr="00F23090" w:rsidR="002703BB">
        <w:rPr>
          <w:sz w:val="28"/>
          <w:szCs w:val="28"/>
          <w:shd w:val="clear" w:color="auto" w:fill="FFFFFF"/>
        </w:rPr>
        <w:t xml:space="preserve">. 5 п. 2 </w:t>
      </w:r>
      <w:r w:rsidRPr="00F23090" w:rsidR="00BE4724">
        <w:rPr>
          <w:sz w:val="28"/>
          <w:szCs w:val="28"/>
          <w:shd w:val="clear" w:color="auto" w:fill="FFFFFF"/>
        </w:rPr>
        <w:t>ст. 11,</w:t>
      </w:r>
      <w:r w:rsidRPr="00F23090" w:rsidR="002703BB">
        <w:rPr>
          <w:sz w:val="28"/>
          <w:szCs w:val="28"/>
          <w:shd w:val="clear" w:color="auto" w:fill="FFFFFF"/>
        </w:rPr>
        <w:t xml:space="preserve"> п. 6 </w:t>
      </w:r>
      <w:r w:rsidRPr="00F23090" w:rsidR="00BE4724">
        <w:rPr>
          <w:sz w:val="28"/>
          <w:szCs w:val="28"/>
          <w:shd w:val="clear" w:color="auto" w:fill="FFFFFF"/>
        </w:rPr>
        <w:t xml:space="preserve">ст. 11 </w:t>
      </w:r>
      <w:r w:rsidRPr="00F23090">
        <w:rPr>
          <w:sz w:val="28"/>
          <w:szCs w:val="28"/>
        </w:rPr>
        <w:t>Федерального закона от 01.04.1996 N 27-ФЗ (ред. от 25.12.2023)</w:t>
      </w:r>
      <w:r w:rsidRPr="00F23090">
        <w:rPr>
          <w:sz w:val="28"/>
          <w:szCs w:val="28"/>
          <w:shd w:val="clear" w:color="auto" w:fill="FFFFFF"/>
        </w:rPr>
        <w:t xml:space="preserve"> </w:t>
      </w:r>
      <w:r w:rsidRPr="00F23090" w:rsidR="002703BB">
        <w:rPr>
          <w:sz w:val="28"/>
          <w:szCs w:val="28"/>
        </w:rPr>
        <w:t>«</w:t>
      </w:r>
      <w:r w:rsidRPr="00F23090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</w:t>
      </w:r>
      <w:r w:rsidRPr="00F23090" w:rsidR="002703BB">
        <w:rPr>
          <w:sz w:val="28"/>
          <w:szCs w:val="28"/>
        </w:rPr>
        <w:t>ельного социального страхования»</w:t>
      </w:r>
      <w:r w:rsidRPr="00F23090">
        <w:rPr>
          <w:sz w:val="28"/>
          <w:szCs w:val="28"/>
          <w:shd w:val="clear" w:color="auto" w:fill="FFFFFF"/>
        </w:rPr>
        <w:t>, не</w:t>
      </w:r>
      <w:r w:rsidRPr="00F23090" w:rsidR="003C084B">
        <w:rPr>
          <w:sz w:val="28"/>
          <w:szCs w:val="28"/>
          <w:shd w:val="clear" w:color="auto" w:fill="FFFFFF"/>
        </w:rPr>
        <w:t xml:space="preserve"> </w:t>
      </w:r>
      <w:r w:rsidRPr="00F23090">
        <w:rPr>
          <w:sz w:val="28"/>
          <w:szCs w:val="28"/>
          <w:shd w:val="clear" w:color="auto" w:fill="FFFFFF"/>
        </w:rPr>
        <w:t xml:space="preserve">представил </w:t>
      </w:r>
      <w:r w:rsidRPr="00F23090" w:rsidR="003C084B">
        <w:rPr>
          <w:sz w:val="28"/>
          <w:szCs w:val="28"/>
          <w:shd w:val="clear" w:color="auto" w:fill="FFFFFF"/>
        </w:rPr>
        <w:t>в установленный срок</w:t>
      </w:r>
      <w:r w:rsidRPr="00F23090" w:rsidR="003C084B">
        <w:rPr>
          <w:sz w:val="28"/>
          <w:szCs w:val="28"/>
          <w:shd w:val="clear" w:color="auto" w:fill="FFFFFF"/>
        </w:rPr>
        <w:t xml:space="preserve"> </w:t>
      </w:r>
      <w:r w:rsidRPr="00F23090">
        <w:rPr>
          <w:sz w:val="28"/>
          <w:szCs w:val="28"/>
          <w:shd w:val="clear" w:color="auto" w:fill="FFFFFF"/>
        </w:rPr>
        <w:t xml:space="preserve">в Отделение </w:t>
      </w:r>
      <w:r w:rsidRPr="00F23090" w:rsidR="002703BB">
        <w:rPr>
          <w:sz w:val="28"/>
          <w:szCs w:val="28"/>
          <w:shd w:val="clear" w:color="auto" w:fill="FFFFFF"/>
        </w:rPr>
        <w:t>Ф</w:t>
      </w:r>
      <w:r w:rsidRPr="00F23090">
        <w:rPr>
          <w:sz w:val="28"/>
          <w:szCs w:val="28"/>
          <w:shd w:val="clear" w:color="auto" w:fill="FFFFFF"/>
        </w:rPr>
        <w:t xml:space="preserve">онда </w:t>
      </w:r>
      <w:r w:rsidRPr="00F23090" w:rsidR="002703BB">
        <w:rPr>
          <w:sz w:val="28"/>
          <w:szCs w:val="28"/>
          <w:shd w:val="clear" w:color="auto" w:fill="FFFFFF"/>
        </w:rPr>
        <w:t>п</w:t>
      </w:r>
      <w:r w:rsidRPr="00F23090">
        <w:rPr>
          <w:sz w:val="28"/>
          <w:szCs w:val="28"/>
          <w:shd w:val="clear" w:color="auto" w:fill="FFFFFF"/>
        </w:rPr>
        <w:t xml:space="preserve">енсионного и социального страхования Российской Федерации по Республике Крым </w:t>
      </w:r>
      <w:r w:rsidRPr="00F23090">
        <w:rPr>
          <w:sz w:val="28"/>
          <w:szCs w:val="28"/>
          <w:shd w:val="clear" w:color="auto" w:fill="FFFFFF"/>
        </w:rPr>
        <w:t>сведения о каждом работающем застрахованном лице, заключившем договор гражданско-правового характера, в системе индивидуального (персонифицированного) учета по форме ЕФС-1.</w:t>
      </w:r>
      <w:r w:rsidRPr="00F23090">
        <w:rPr>
          <w:sz w:val="28"/>
          <w:szCs w:val="28"/>
          <w:shd w:val="clear" w:color="auto" w:fill="FFFFFF"/>
        </w:rPr>
        <w:t xml:space="preserve"> Так, в отношении 1 застрахованного лица – </w:t>
      </w:r>
      <w:r w:rsidR="00F23090">
        <w:rPr>
          <w:sz w:val="28"/>
          <w:szCs w:val="28"/>
          <w:shd w:val="clear" w:color="auto" w:fill="FFFFFF"/>
        </w:rPr>
        <w:t>ФИО</w:t>
      </w:r>
      <w:r w:rsidR="00F23090">
        <w:rPr>
          <w:sz w:val="28"/>
          <w:szCs w:val="28"/>
          <w:shd w:val="clear" w:color="auto" w:fill="FFFFFF"/>
        </w:rPr>
        <w:t>1</w:t>
      </w:r>
      <w:r w:rsidRPr="00F23090">
        <w:rPr>
          <w:sz w:val="28"/>
          <w:szCs w:val="28"/>
          <w:shd w:val="clear" w:color="auto" w:fill="FFFFFF"/>
        </w:rPr>
        <w:t xml:space="preserve"> </w:t>
      </w:r>
      <w:r w:rsidRPr="00F23090" w:rsidR="003C084B">
        <w:rPr>
          <w:sz w:val="28"/>
          <w:szCs w:val="28"/>
          <w:shd w:val="clear" w:color="auto" w:fill="FFFFFF"/>
        </w:rPr>
        <w:t xml:space="preserve">сведения </w:t>
      </w:r>
      <w:r w:rsidRPr="00F23090">
        <w:rPr>
          <w:sz w:val="28"/>
          <w:szCs w:val="28"/>
          <w:shd w:val="clear" w:color="auto" w:fill="FFFFFF"/>
        </w:rPr>
        <w:t xml:space="preserve">с кадровым мероприятием «Окончание договора ГПХ» от 16.05.2025 года (договор № </w:t>
      </w:r>
      <w:r w:rsidR="00F23090">
        <w:rPr>
          <w:sz w:val="28"/>
          <w:szCs w:val="28"/>
          <w:shd w:val="clear" w:color="auto" w:fill="FFFFFF"/>
        </w:rPr>
        <w:t>…</w:t>
      </w:r>
      <w:r w:rsidRPr="00F23090">
        <w:rPr>
          <w:sz w:val="28"/>
          <w:szCs w:val="28"/>
          <w:shd w:val="clear" w:color="auto" w:fill="FFFFFF"/>
        </w:rPr>
        <w:t xml:space="preserve"> от 16.05.2025 года), </w:t>
      </w:r>
      <w:r w:rsidRPr="00F23090" w:rsidR="003C084B">
        <w:rPr>
          <w:sz w:val="28"/>
          <w:szCs w:val="28"/>
          <w:shd w:val="clear" w:color="auto" w:fill="FFFFFF"/>
        </w:rPr>
        <w:t>в форме электронного документа с использованием информационно-телекоммуникационн</w:t>
      </w:r>
      <w:r w:rsidRPr="00F23090">
        <w:rPr>
          <w:sz w:val="28"/>
          <w:szCs w:val="28"/>
          <w:shd w:val="clear" w:color="auto" w:fill="FFFFFF"/>
        </w:rPr>
        <w:t xml:space="preserve">ых сетей (ЕФС-1) о дате заключения (прекращения), иные реквизиты договора ГПХ, были предоставлены 22.05.2025 года, в то время как отчетность следовало предоставить не позднее рабочего дня, следующего за днем прекращения договора с застрахованным лицом, то есть не позднее 19.05.2025 года.  </w:t>
      </w:r>
    </w:p>
    <w:p w:rsidR="009400AA" w:rsidRPr="00F23090" w:rsidP="0019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F23090" w:rsidR="00BE4724">
        <w:rPr>
          <w:rFonts w:ascii="Times New Roman" w:hAnsi="Times New Roman" w:cs="Times New Roman"/>
          <w:sz w:val="28"/>
          <w:szCs w:val="28"/>
          <w:shd w:val="clear" w:color="auto" w:fill="FFFFFF"/>
        </w:rPr>
        <w:t>Яворский Н.Н.</w:t>
      </w:r>
      <w:r w:rsidRPr="00F23090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дне, месте и времени рассмотрения </w:t>
      </w:r>
      <w:r w:rsidRPr="00F23090" w:rsidR="00BE4724">
        <w:rPr>
          <w:rFonts w:ascii="Times New Roman" w:hAnsi="Times New Roman" w:cs="Times New Roman"/>
          <w:sz w:val="28"/>
          <w:szCs w:val="28"/>
        </w:rPr>
        <w:t>дела извещен надлежащим образом, о</w:t>
      </w:r>
      <w:r w:rsidRPr="00F23090">
        <w:rPr>
          <w:rFonts w:ascii="Times New Roman" w:hAnsi="Times New Roman" w:cs="Times New Roman"/>
          <w:sz w:val="28"/>
          <w:szCs w:val="28"/>
        </w:rPr>
        <w:t xml:space="preserve">т </w:t>
      </w:r>
      <w:r w:rsidRPr="00F23090" w:rsidR="00BE4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него</w:t>
      </w:r>
      <w:r w:rsidRPr="00F23090">
        <w:rPr>
          <w:rFonts w:ascii="Times New Roman" w:hAnsi="Times New Roman" w:cs="Times New Roman"/>
          <w:sz w:val="28"/>
          <w:szCs w:val="28"/>
        </w:rPr>
        <w:t xml:space="preserve"> поступило ходатайство о рассмотрении дела об административном правонарушении в его отсутствие, с протоколом согласен, вину признает.</w:t>
      </w:r>
    </w:p>
    <w:p w:rsidR="001A28D3" w:rsidRPr="00F23090" w:rsidP="0019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hAnsi="Times New Roman" w:cs="Times New Roman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A28D3" w:rsidRPr="00F23090" w:rsidP="0019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23090">
        <w:rPr>
          <w:rFonts w:ascii="Times New Roman" w:hAnsi="Times New Roman" w:cs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F23090">
        <w:rPr>
          <w:rFonts w:ascii="Times New Roman" w:hAnsi="Times New Roman" w:cs="Times New Roman"/>
          <w:sz w:val="28"/>
          <w:szCs w:val="28"/>
        </w:rPr>
        <w:t>участия</w:t>
      </w:r>
      <w:r w:rsidRPr="00F23090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F23090" w:rsidR="00BE4724">
        <w:rPr>
          <w:rFonts w:ascii="Times New Roman" w:hAnsi="Times New Roman" w:cs="Times New Roman"/>
          <w:sz w:val="28"/>
          <w:szCs w:val="28"/>
          <w:shd w:val="clear" w:color="auto" w:fill="FFFFFF"/>
        </w:rPr>
        <w:t>Яворского Н.Н.</w:t>
      </w:r>
      <w:r w:rsidRPr="00F23090" w:rsidR="00BE4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28D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материалы дела, мировой судья </w:t>
      </w:r>
      <w:r w:rsidRPr="00F23090" w:rsidR="006E7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приходит к следующему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A28D3" w:rsidRPr="00F23090" w:rsidP="001976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5 п. 2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Федерального закона от 01.04.1996 года № 27-ФЗ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 о дате заключения, дате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по таким договорам.</w:t>
      </w:r>
    </w:p>
    <w:p w:rsidR="001A28D3" w:rsidRPr="00F23090" w:rsidP="001976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 6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Федерального закона от 01.04.1996 года № 27-ФЗ 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прекращения договора не позднее рабочего дня, следующего за днем его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прекращения.</w:t>
      </w:r>
    </w:p>
    <w:p w:rsidR="001A28D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15 Федерального закона от 01.04.1996 года № 27-ФЗ </w:t>
      </w:r>
      <w:r w:rsidRPr="00F23090">
        <w:rPr>
          <w:rFonts w:ascii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1A28D3" w:rsidRPr="00F23090" w:rsidP="0019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2 ст.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28D3" w:rsidRPr="00F23090" w:rsidP="0019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сведений для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определены Приказом СФР от 23.11.2023 N 2315 "Об определении форматов сведений для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несчастных случаев на производстве и профессиональных заболеваний (ЕФС-1)".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1A28D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1A28D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Отделении </w:t>
      </w:r>
      <w:r w:rsidRPr="00F23090" w:rsidR="009400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онда </w:t>
      </w:r>
      <w:r w:rsidRPr="00F23090" w:rsidR="009400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енсионного и социального страхования Российской Федерации по Республике Крым     зарегистрирован</w:t>
      </w:r>
      <w:r w:rsidRPr="00F23090" w:rsidR="00BE4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F23090">
        <w:rPr>
          <w:rFonts w:ascii="Times New Roman" w:hAnsi="Times New Roman" w:cs="Times New Roman"/>
          <w:sz w:val="28"/>
          <w:szCs w:val="28"/>
        </w:rPr>
        <w:t xml:space="preserve">,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выписке из единого государственного реестра юридических лиц,  </w:t>
      </w:r>
      <w:r w:rsidRPr="00F23090" w:rsidR="00896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Яворский Н.Н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23090">
        <w:rPr>
          <w:rFonts w:ascii="Times New Roman" w:hAnsi="Times New Roman" w:cs="Times New Roman"/>
          <w:sz w:val="28"/>
          <w:szCs w:val="28"/>
        </w:rPr>
        <w:t xml:space="preserve">с </w:t>
      </w:r>
      <w:r w:rsidRPr="00F23090" w:rsidR="00896F33">
        <w:rPr>
          <w:rFonts w:ascii="Times New Roman" w:hAnsi="Times New Roman" w:cs="Times New Roman"/>
          <w:sz w:val="28"/>
          <w:szCs w:val="28"/>
        </w:rPr>
        <w:t>07</w:t>
      </w:r>
      <w:r w:rsidRPr="00F23090">
        <w:rPr>
          <w:rFonts w:ascii="Times New Roman" w:hAnsi="Times New Roman" w:cs="Times New Roman"/>
          <w:sz w:val="28"/>
          <w:szCs w:val="28"/>
        </w:rPr>
        <w:t>.</w:t>
      </w:r>
      <w:r w:rsidRPr="00F23090" w:rsidR="00896F33">
        <w:rPr>
          <w:rFonts w:ascii="Times New Roman" w:hAnsi="Times New Roman" w:cs="Times New Roman"/>
          <w:sz w:val="28"/>
          <w:szCs w:val="28"/>
        </w:rPr>
        <w:t>02</w:t>
      </w:r>
      <w:r w:rsidRPr="00F23090">
        <w:rPr>
          <w:rFonts w:ascii="Times New Roman" w:hAnsi="Times New Roman" w:cs="Times New Roman"/>
          <w:sz w:val="28"/>
          <w:szCs w:val="28"/>
        </w:rPr>
        <w:t>.20</w:t>
      </w:r>
      <w:r w:rsidRPr="00F23090" w:rsidR="00896F33">
        <w:rPr>
          <w:rFonts w:ascii="Times New Roman" w:hAnsi="Times New Roman" w:cs="Times New Roman"/>
          <w:sz w:val="28"/>
          <w:szCs w:val="28"/>
        </w:rPr>
        <w:t>24</w:t>
      </w:r>
      <w:r w:rsidRPr="00F2309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Pr="00F23090">
        <w:rPr>
          <w:rFonts w:ascii="Times New Roman" w:hAnsi="Times New Roman" w:cs="Times New Roman"/>
          <w:sz w:val="28"/>
          <w:szCs w:val="28"/>
        </w:rPr>
        <w:t>.</w:t>
      </w:r>
    </w:p>
    <w:p w:rsidR="001A28D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от </w:t>
      </w:r>
      <w:r w:rsidRPr="00F23090" w:rsidR="00896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Pr="00F23090" w:rsidR="00896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F23090" w:rsidR="006A6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23090" w:rsidR="00197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представлены сведения в отношении 1 застрахованного лица (</w:t>
      </w:r>
      <w:r w:rsid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СНИЛС </w:t>
      </w:r>
      <w:r w:rsid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по форме ЕФС-1, в форме электронного документа с использованием информационно-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телекоммуникационных сетей, что подтверждается </w:t>
      </w:r>
      <w:r w:rsidRPr="00F23090" w:rsidR="00197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уведомлением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доставке </w:t>
      </w:r>
      <w:r w:rsidRPr="00F23090" w:rsidR="00896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Pr="00F23090" w:rsidR="00896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F23090" w:rsidR="006A6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и протоколом проверки от </w:t>
      </w:r>
      <w:r w:rsidRPr="00F23090" w:rsidR="00896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Pr="00F23090" w:rsidR="00896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 w:rsidRPr="00F23090" w:rsidR="006A6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090">
        <w:rPr>
          <w:rFonts w:ascii="Times New Roman" w:hAnsi="Times New Roman" w:cs="Times New Roman"/>
          <w:sz w:val="28"/>
          <w:szCs w:val="28"/>
        </w:rPr>
        <w:t>Яворский Н.Н.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предоставил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сведения, необходимые для ведения индивидуального (персонифицированного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учета в системе обязательного пенсионного страхования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ч. 1 ст. 15.33.2 КоАП РФ.  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F230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F230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F2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F230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F230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 несут административную ответственность как должностные лица.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 Яворского Н.Н., </w:t>
      </w:r>
      <w:r w:rsidRPr="00F23090" w:rsidR="00197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ч. 2 ст. 4.2 КоАП РФ,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судья признает признание им вины. 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отягчающих административную ответственность Яворского Н.Н., не имеется.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F2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Яворскому Н.Н. наказания суд учитывает характер совершенного административного правонарушения, личность виновного,  наличие обстоятельства, </w:t>
      </w:r>
      <w:r w:rsidRPr="00F2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смягчающего административную ответственность, отсутствие обстоятельств, отягчающих административную ответственность</w:t>
      </w: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90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ответственности, прекращение производства  по делу не имеется. Срок давности привлечения к административной ответственности по настоящему делу не истек.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090">
        <w:rPr>
          <w:rFonts w:ascii="Times New Roman" w:hAnsi="Times New Roman" w:cs="Times New Roman"/>
          <w:sz w:val="28"/>
          <w:szCs w:val="28"/>
        </w:rPr>
        <w:t>Руководствуясь ч. 1 ст.15.33.2,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2309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F23090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2309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F23090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896F33" w:rsidRPr="00F23090" w:rsidP="001976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30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="00F23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090">
        <w:rPr>
          <w:rFonts w:ascii="Times New Roman" w:hAnsi="Times New Roman" w:cs="Times New Roman"/>
          <w:b/>
          <w:sz w:val="28"/>
          <w:szCs w:val="28"/>
        </w:rPr>
        <w:t>Яворского Н</w:t>
      </w:r>
      <w:r w:rsidR="00F23090">
        <w:rPr>
          <w:rFonts w:ascii="Times New Roman" w:hAnsi="Times New Roman" w:cs="Times New Roman"/>
          <w:b/>
          <w:sz w:val="28"/>
          <w:szCs w:val="28"/>
        </w:rPr>
        <w:t>.</w:t>
      </w:r>
      <w:r w:rsidRPr="00F23090">
        <w:rPr>
          <w:rFonts w:ascii="Times New Roman" w:hAnsi="Times New Roman" w:cs="Times New Roman"/>
          <w:b/>
          <w:sz w:val="28"/>
          <w:szCs w:val="28"/>
        </w:rPr>
        <w:t>Н</w:t>
      </w:r>
      <w:r w:rsidR="00F23090">
        <w:rPr>
          <w:rFonts w:ascii="Times New Roman" w:hAnsi="Times New Roman" w:cs="Times New Roman"/>
          <w:b/>
          <w:sz w:val="28"/>
          <w:szCs w:val="28"/>
        </w:rPr>
        <w:t>.</w:t>
      </w:r>
      <w:r w:rsidRPr="00F23090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15.33.2 КоАП РФ, и назначить ему наказание в виде административного штрафа в размере 300 (триста) рублей.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Реквизиты для уплаты штрафа: Получатель: </w:t>
      </w:r>
      <w:r w:rsidRPr="00F23090">
        <w:rPr>
          <w:rFonts w:ascii="Times New Roman" w:hAnsi="Times New Roman" w:cs="Times New Roman"/>
          <w:sz w:val="28"/>
          <w:szCs w:val="28"/>
        </w:rPr>
        <w:t xml:space="preserve">УФК по Республике Крым (Отделение Фонда пенсионного и социального страхования </w:t>
      </w:r>
      <w:r w:rsidRPr="00F23090">
        <w:rPr>
          <w:rFonts w:ascii="Times New Roman" w:hAnsi="Times New Roman" w:cs="Times New Roman"/>
          <w:sz w:val="28"/>
          <w:szCs w:val="28"/>
        </w:rPr>
        <w:t>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казначейского счета: 03100643000000017500; ИНН: 7706808265, КПП: 910201001, ОКТМО: 35000000, КБК: 797 1 16 01230 06 0001 140, УИД 797091000000000</w:t>
      </w:r>
      <w:r w:rsidRPr="00F23090" w:rsidR="00116842">
        <w:rPr>
          <w:rFonts w:ascii="Times New Roman" w:hAnsi="Times New Roman" w:cs="Times New Roman"/>
          <w:sz w:val="28"/>
          <w:szCs w:val="28"/>
        </w:rPr>
        <w:t>84369</w:t>
      </w:r>
      <w:r w:rsidRPr="00F23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F33" w:rsidRPr="00F23090" w:rsidP="0019769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90">
        <w:rPr>
          <w:rFonts w:ascii="Times New Roman" w:eastAsia="SimSun" w:hAnsi="Times New Roman" w:cs="Times New Roman"/>
          <w:sz w:val="28"/>
          <w:szCs w:val="28"/>
        </w:rPr>
        <w:t xml:space="preserve">          </w:t>
      </w:r>
      <w:r w:rsidRPr="00F2309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23090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896F33" w:rsidRPr="00F23090" w:rsidP="00197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9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23090">
        <w:rPr>
          <w:rFonts w:ascii="Times New Roman" w:eastAsia="SimSun" w:hAnsi="Times New Roman" w:cs="Times New Roman"/>
          <w:color w:val="000000"/>
          <w:sz w:val="28"/>
          <w:szCs w:val="28"/>
        </w:rPr>
        <w:t>вынесшим</w:t>
      </w:r>
      <w:r w:rsidRPr="00F2309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постановление.          </w:t>
      </w:r>
    </w:p>
    <w:p w:rsidR="00896F33" w:rsidRPr="00F23090" w:rsidP="00197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2309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896F33" w:rsidRPr="00F23090" w:rsidP="0019769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3090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96F33" w:rsidRPr="00F23090" w:rsidP="001976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E0597" w:rsidRPr="00F23090" w:rsidP="00F2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9173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61"/>
    <w:rsid w:val="0006063A"/>
    <w:rsid w:val="00116842"/>
    <w:rsid w:val="00126033"/>
    <w:rsid w:val="00197697"/>
    <w:rsid w:val="001A28D3"/>
    <w:rsid w:val="00257ADB"/>
    <w:rsid w:val="002703BB"/>
    <w:rsid w:val="00296AF1"/>
    <w:rsid w:val="00380E23"/>
    <w:rsid w:val="003C084B"/>
    <w:rsid w:val="003E076A"/>
    <w:rsid w:val="00414643"/>
    <w:rsid w:val="00416801"/>
    <w:rsid w:val="00440561"/>
    <w:rsid w:val="00542DE8"/>
    <w:rsid w:val="0064373C"/>
    <w:rsid w:val="006A6059"/>
    <w:rsid w:val="006E7EEF"/>
    <w:rsid w:val="00751AB6"/>
    <w:rsid w:val="00807058"/>
    <w:rsid w:val="00896F33"/>
    <w:rsid w:val="0091517D"/>
    <w:rsid w:val="009400AA"/>
    <w:rsid w:val="009A2B75"/>
    <w:rsid w:val="00A426B1"/>
    <w:rsid w:val="00AE69D7"/>
    <w:rsid w:val="00B5248A"/>
    <w:rsid w:val="00BE4724"/>
    <w:rsid w:val="00D82849"/>
    <w:rsid w:val="00D93169"/>
    <w:rsid w:val="00DE0597"/>
    <w:rsid w:val="00EC0475"/>
    <w:rsid w:val="00F23090"/>
    <w:rsid w:val="00F53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8D3"/>
    <w:rPr>
      <w:color w:val="0000FF"/>
      <w:u w:val="single"/>
    </w:rPr>
  </w:style>
  <w:style w:type="paragraph" w:styleId="NoSpacing">
    <w:name w:val="No Spacing"/>
    <w:uiPriority w:val="99"/>
    <w:qFormat/>
    <w:rsid w:val="001A28D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5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8F88-6B50-4630-ABE3-C124C03D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