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893D18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893D18" w:rsidR="003E19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243</w:t>
      </w:r>
      <w:r w:rsidRPr="00893D18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93D18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893D18"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893D18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93D1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</w:t>
      </w:r>
      <w:r w:rsidRPr="00893D18" w:rsidR="00E81F1B">
        <w:rPr>
          <w:rFonts w:ascii="Times New Roman" w:eastAsia="Times New Roman" w:hAnsi="Times New Roman" w:cs="Times New Roman"/>
          <w:sz w:val="28"/>
          <w:szCs w:val="28"/>
          <w:lang w:eastAsia="ar-SA"/>
        </w:rPr>
        <w:t>69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93D18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93D18" w:rsidR="00E81F1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6F3499" w:rsidRPr="00893D18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893D18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893D18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1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893D18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893D18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3D18" w:rsidR="00E8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893D18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81F1B" w:rsidRPr="00893D18" w:rsidP="00E8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3D18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93D18" w:rsidR="001303B0">
        <w:rPr>
          <w:rFonts w:ascii="Times New Roman" w:hAnsi="Times New Roman" w:cs="Times New Roman"/>
          <w:sz w:val="28"/>
          <w:szCs w:val="28"/>
        </w:rPr>
        <w:t>Йова</w:t>
      </w:r>
      <w:r w:rsidRPr="00893D18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893D18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893D18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893D18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893D18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893D18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893D18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93D18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893D18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893D18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893D18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893D18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893D18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893D18" w:rsidR="003E1961">
        <w:rPr>
          <w:rFonts w:ascii="Times New Roman" w:hAnsi="Times New Roman" w:cs="Times New Roman"/>
          <w:b/>
          <w:sz w:val="28"/>
          <w:szCs w:val="28"/>
        </w:rPr>
        <w:t>Репенко А</w:t>
      </w:r>
      <w:r w:rsidR="00893D18">
        <w:rPr>
          <w:rFonts w:ascii="Times New Roman" w:hAnsi="Times New Roman" w:cs="Times New Roman"/>
          <w:b/>
          <w:sz w:val="28"/>
          <w:szCs w:val="28"/>
        </w:rPr>
        <w:t>.</w:t>
      </w:r>
      <w:r w:rsidRPr="00893D18" w:rsidR="003E1961">
        <w:rPr>
          <w:rFonts w:ascii="Times New Roman" w:hAnsi="Times New Roman" w:cs="Times New Roman"/>
          <w:b/>
          <w:sz w:val="28"/>
          <w:szCs w:val="28"/>
        </w:rPr>
        <w:t>В</w:t>
      </w:r>
      <w:r w:rsidR="00893D18">
        <w:rPr>
          <w:rFonts w:ascii="Times New Roman" w:hAnsi="Times New Roman" w:cs="Times New Roman"/>
          <w:b/>
          <w:sz w:val="28"/>
          <w:szCs w:val="28"/>
        </w:rPr>
        <w:t>.</w:t>
      </w:r>
      <w:r w:rsidRPr="00893D18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893D1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893D18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893D18">
        <w:rPr>
          <w:rFonts w:ascii="Times New Roman" w:hAnsi="Times New Roman" w:cs="Times New Roman"/>
          <w:sz w:val="28"/>
          <w:szCs w:val="28"/>
        </w:rPr>
        <w:t>АДРЕС</w:t>
      </w:r>
      <w:r w:rsidRPr="00893D18">
        <w:rPr>
          <w:rFonts w:ascii="Times New Roman" w:hAnsi="Times New Roman" w:cs="Times New Roman"/>
          <w:sz w:val="28"/>
          <w:szCs w:val="28"/>
        </w:rPr>
        <w:t>,</w:t>
      </w:r>
    </w:p>
    <w:p w:rsidR="00E17CC3" w:rsidRPr="00893D18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893D18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9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7C56" w:rsidRPr="00893D18" w:rsidP="008E318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3D18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Репенко А.В</w:t>
      </w:r>
      <w:r w:rsidRPr="00893D18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D18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93D18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3D18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93D18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D18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93D18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893D18" w:rsidR="00E25E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3D18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893D18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893D18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893D18">
        <w:rPr>
          <w:rFonts w:ascii="Times New Roman" w:hAnsi="Times New Roman" w:cs="Times New Roman"/>
          <w:sz w:val="28"/>
          <w:szCs w:val="28"/>
        </w:rPr>
        <w:t>АДРЕС</w:t>
      </w:r>
      <w:r w:rsidRPr="00893D18" w:rsidR="00E25EB6">
        <w:rPr>
          <w:rFonts w:ascii="Times New Roman" w:hAnsi="Times New Roman" w:cs="Times New Roman"/>
          <w:sz w:val="28"/>
          <w:szCs w:val="28"/>
        </w:rPr>
        <w:t>,</w:t>
      </w:r>
      <w:r w:rsidRPr="0089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D1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</w:t>
      </w:r>
      <w:r w:rsidRPr="00893D18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 осуществлению судебным приставом по ОУПДС его принудительного привода в Первомайский районный суд Республики Крым, согласно постановления </w:t>
      </w:r>
      <w:r w:rsidRPr="00893D18" w:rsidR="00A70B2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судьи </w:t>
      </w:r>
      <w:r w:rsidRPr="00893D18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Первомайского районного суда Республики Крым от 1</w:t>
      </w:r>
      <w:r w:rsidRPr="00893D18" w:rsidR="003E19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893D18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Pr="00893D18" w:rsidR="003E19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</w:t>
      </w:r>
      <w:r w:rsidRPr="00893D18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.2021 года, при этом </w:t>
      </w:r>
      <w:r w:rsidRPr="00893D18" w:rsidR="003E19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Репенко А.В</w:t>
      </w:r>
      <w:r w:rsidRPr="00893D18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., </w:t>
      </w:r>
      <w:r w:rsidRPr="00893D18" w:rsidR="003E19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категорически</w:t>
      </w:r>
      <w:r w:rsidRPr="00893D18" w:rsidR="003E19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отказался проехать в Первомайский районный суд</w:t>
      </w:r>
      <w:r w:rsidRPr="00893D18" w:rsidR="00E25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закры</w:t>
      </w:r>
      <w:r w:rsidRPr="00893D18" w:rsidR="003E196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Pr="00893D18" w:rsidR="00E25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калитку </w:t>
      </w:r>
      <w:r w:rsidRPr="00893D18" w:rsidR="008E31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перед судебным приставом по ОУПДС, </w:t>
      </w:r>
      <w:r w:rsidRPr="00893D18" w:rsidR="00E25E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 самым воспрепятствовав исполнению ими своих должностных обязанностей.</w:t>
      </w:r>
    </w:p>
    <w:p w:rsidR="006F3499" w:rsidRPr="00893D18" w:rsidP="006F3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D18">
        <w:rPr>
          <w:rFonts w:ascii="Times New Roman" w:hAnsi="Times New Roman"/>
          <w:sz w:val="28"/>
          <w:szCs w:val="28"/>
        </w:rPr>
        <w:t xml:space="preserve">            В судебное заседание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Репенко А.В. </w:t>
      </w:r>
      <w:r w:rsidRPr="00893D18">
        <w:rPr>
          <w:rFonts w:ascii="Times New Roman" w:hAnsi="Times New Roman"/>
          <w:sz w:val="28"/>
          <w:szCs w:val="28"/>
        </w:rPr>
        <w:t>не явился, о месте и времени рассмотрения дела извещен надлежащим образом и в срок, достаточный для подготовки и явки в судебное заседание</w:t>
      </w:r>
      <w:r w:rsidRPr="00893D18">
        <w:rPr>
          <w:rFonts w:ascii="Times New Roman" w:hAnsi="Times New Roman"/>
          <w:sz w:val="28"/>
          <w:szCs w:val="28"/>
        </w:rPr>
        <w:t>.</w:t>
      </w:r>
      <w:r w:rsidRPr="00893D18">
        <w:rPr>
          <w:rFonts w:ascii="Times New Roman" w:hAnsi="Times New Roman"/>
          <w:sz w:val="28"/>
          <w:szCs w:val="28"/>
        </w:rPr>
        <w:t xml:space="preserve"> </w:t>
      </w:r>
      <w:r w:rsidRPr="00893D18">
        <w:rPr>
          <w:rFonts w:ascii="Times New Roman" w:hAnsi="Times New Roman"/>
          <w:sz w:val="28"/>
          <w:szCs w:val="28"/>
        </w:rPr>
        <w:t>с</w:t>
      </w:r>
      <w:r w:rsidRPr="00893D18">
        <w:rPr>
          <w:rFonts w:ascii="Times New Roman" w:hAnsi="Times New Roman"/>
          <w:sz w:val="28"/>
          <w:szCs w:val="28"/>
        </w:rPr>
        <w:t xml:space="preserve">удебная повестка получена им 09.09.2021 года.  В протоколе об административном правонарушении имеется ходатайство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Репенко А.В. о рассмотрении дела в его отсутствии, с протоколом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6B16" w:rsidRPr="00893D18" w:rsidP="006F3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D18">
        <w:rPr>
          <w:rFonts w:ascii="Times New Roman" w:hAnsi="Times New Roman"/>
          <w:sz w:val="28"/>
          <w:szCs w:val="28"/>
        </w:rPr>
        <w:t xml:space="preserve">  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893D18">
        <w:rPr>
          <w:rFonts w:ascii="Times New Roman" w:hAnsi="Times New Roman"/>
          <w:sz w:val="28"/>
          <w:szCs w:val="28"/>
        </w:rPr>
        <w:t>участия</w:t>
      </w:r>
      <w:r w:rsidRPr="00893D18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Репенко А.В.</w:t>
      </w:r>
    </w:p>
    <w:p w:rsidR="001303B0" w:rsidRPr="00893D18" w:rsidP="0095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представленные доказательства: протокол № </w:t>
      </w:r>
      <w:r w:rsid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93D18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93D18" w:rsidR="003E1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3D18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93D18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</w:t>
      </w:r>
      <w:r w:rsidRPr="00893D18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893D18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которого получена Репенко А.В. лично 30.08.2021 года,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объяснений с протоколом согласен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</w:t>
      </w:r>
      <w:r w:rsidRPr="00893D18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3D18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93D18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судьи Первомайского районного суда Республики Крым от 1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3D18" w:rsidR="008E318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3D18" w:rsidR="0025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№ </w:t>
      </w:r>
      <w:r w:rsid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приводе Репенко А.В.</w:t>
      </w:r>
      <w:r w:rsidRPr="00893D18" w:rsidR="005677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D18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Репенко А.В</w:t>
      </w:r>
      <w:r w:rsidRPr="00893D18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893D18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</w:t>
      </w:r>
      <w:r w:rsidRPr="00893D18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служебных обязанностей.</w:t>
      </w:r>
    </w:p>
    <w:p w:rsidR="001303B0" w:rsidRPr="00893D18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93D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893D18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893D18" w:rsidP="00045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 w:rsidR="0004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3D18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893D18" w:rsidR="00E45C2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D18" w:rsidR="00E45C28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постановления </w:t>
      </w:r>
      <w:r w:rsidRPr="00893D18" w:rsidR="00045435">
        <w:rPr>
          <w:rFonts w:ascii="Times New Roman" w:hAnsi="Times New Roman" w:cs="Times New Roman"/>
          <w:sz w:val="28"/>
          <w:szCs w:val="28"/>
        </w:rPr>
        <w:t xml:space="preserve">суда (судьи) </w:t>
      </w:r>
      <w:r w:rsidRPr="00893D18" w:rsidR="00E45C28">
        <w:rPr>
          <w:rFonts w:ascii="Times New Roman" w:hAnsi="Times New Roman" w:cs="Times New Roman"/>
          <w:sz w:val="28"/>
          <w:szCs w:val="28"/>
        </w:rPr>
        <w:t>осуществлять привод лиц, уклоняющихся от явки по вызову</w:t>
      </w:r>
      <w:r w:rsidRPr="00893D18" w:rsidR="00045435">
        <w:rPr>
          <w:rFonts w:ascii="Times New Roman" w:hAnsi="Times New Roman" w:cs="Times New Roman"/>
          <w:sz w:val="28"/>
          <w:szCs w:val="28"/>
        </w:rPr>
        <w:t xml:space="preserve"> суда (судьи). </w:t>
      </w:r>
    </w:p>
    <w:p w:rsidR="00271D54" w:rsidRPr="00893D18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893D18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893D1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93D18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893D18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893D18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18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893D18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893D18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893D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893D18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893D18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93D18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893D18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893D18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89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893D18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893D18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893D18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Репенко А.В</w:t>
      </w:r>
      <w:r w:rsidRPr="00893D18" w:rsidR="002C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3D18" w:rsidR="00D7756D">
        <w:rPr>
          <w:rFonts w:ascii="Times New Roman" w:hAnsi="Times New Roman"/>
          <w:sz w:val="28"/>
          <w:szCs w:val="28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893D18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893D18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893D18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Репенко А.В</w:t>
      </w:r>
      <w:r w:rsidRPr="00893D18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D18">
        <w:rPr>
          <w:rFonts w:ascii="Times New Roman" w:hAnsi="Times New Roman" w:cs="Times New Roman"/>
          <w:sz w:val="28"/>
          <w:szCs w:val="28"/>
        </w:rPr>
        <w:t xml:space="preserve">, </w:t>
      </w:r>
      <w:r w:rsidRPr="00893D18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 w:rsidR="004B5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им вины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6C7" w:rsidRPr="00893D18" w:rsidP="004B5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Обстоятельств, отягчающих административную ответственность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Репенко А.В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D18">
        <w:rPr>
          <w:rFonts w:ascii="Times New Roman" w:hAnsi="Times New Roman" w:cs="Times New Roman"/>
          <w:sz w:val="28"/>
          <w:szCs w:val="28"/>
        </w:rPr>
        <w:t xml:space="preserve">,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893D18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3D18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Репенко А.В</w:t>
      </w:r>
      <w:r w:rsidRPr="00893D18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3D18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3D18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Pr="00893D18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</w:t>
      </w:r>
      <w:r w:rsidRPr="00893D18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D18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 w:rsidR="001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 </w:t>
      </w:r>
      <w:r w:rsidRPr="00893D18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893D18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893D18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893D18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893D18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893D18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893D18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893D18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893D18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893D18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893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893D18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93D18" w:rsidR="00FC1CF3">
        <w:rPr>
          <w:rFonts w:ascii="Times New Roman" w:hAnsi="Times New Roman" w:cs="Times New Roman"/>
          <w:b/>
          <w:sz w:val="28"/>
          <w:szCs w:val="28"/>
        </w:rPr>
        <w:t>Репенко А</w:t>
      </w:r>
      <w:r w:rsidR="00893D18">
        <w:rPr>
          <w:rFonts w:ascii="Times New Roman" w:hAnsi="Times New Roman" w:cs="Times New Roman"/>
          <w:b/>
          <w:sz w:val="28"/>
          <w:szCs w:val="28"/>
        </w:rPr>
        <w:t>.</w:t>
      </w:r>
      <w:r w:rsidRPr="00893D18" w:rsidR="00FC1CF3">
        <w:rPr>
          <w:rFonts w:ascii="Times New Roman" w:hAnsi="Times New Roman" w:cs="Times New Roman"/>
          <w:b/>
          <w:sz w:val="28"/>
          <w:szCs w:val="28"/>
        </w:rPr>
        <w:t>В</w:t>
      </w:r>
      <w:r w:rsidR="00893D18">
        <w:rPr>
          <w:rFonts w:ascii="Times New Roman" w:hAnsi="Times New Roman" w:cs="Times New Roman"/>
          <w:b/>
          <w:sz w:val="28"/>
          <w:szCs w:val="28"/>
        </w:rPr>
        <w:t>.</w:t>
      </w:r>
      <w:r w:rsidRPr="00893D18" w:rsidR="00FC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893D18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93D18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893D18" w:rsidR="0095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93D18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893D18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3D18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93D18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893D18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93D18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893D18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3D18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51E42" w:rsidRPr="00893D18" w:rsidP="00251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D18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0.  </w:t>
      </w:r>
    </w:p>
    <w:p w:rsidR="00DB2BDB" w:rsidRPr="00893D18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93D18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893D18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93D18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893D18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893D18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893D18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93D18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3D18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893D18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893D18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93D18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893D18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893D18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893D18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893D18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93D1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893D18" w:rsidP="0089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893D18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913AC"/>
    <w:rsid w:val="00120F13"/>
    <w:rsid w:val="001303B0"/>
    <w:rsid w:val="001479A2"/>
    <w:rsid w:val="001A0AC9"/>
    <w:rsid w:val="001C7DD7"/>
    <w:rsid w:val="001F2B96"/>
    <w:rsid w:val="00225B37"/>
    <w:rsid w:val="00251E42"/>
    <w:rsid w:val="00271D54"/>
    <w:rsid w:val="002964ED"/>
    <w:rsid w:val="002C218F"/>
    <w:rsid w:val="002F200C"/>
    <w:rsid w:val="002F51B9"/>
    <w:rsid w:val="002F6EE3"/>
    <w:rsid w:val="003152B6"/>
    <w:rsid w:val="00353EC3"/>
    <w:rsid w:val="00355401"/>
    <w:rsid w:val="003B0DCD"/>
    <w:rsid w:val="003E1961"/>
    <w:rsid w:val="00422E81"/>
    <w:rsid w:val="00426085"/>
    <w:rsid w:val="004367DE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A2175"/>
    <w:rsid w:val="00693674"/>
    <w:rsid w:val="006A0714"/>
    <w:rsid w:val="006E1F20"/>
    <w:rsid w:val="006F3499"/>
    <w:rsid w:val="00700693"/>
    <w:rsid w:val="00782B22"/>
    <w:rsid w:val="007F0237"/>
    <w:rsid w:val="0083692A"/>
    <w:rsid w:val="00880F8C"/>
    <w:rsid w:val="00893D18"/>
    <w:rsid w:val="008B1556"/>
    <w:rsid w:val="008C3000"/>
    <w:rsid w:val="008E3187"/>
    <w:rsid w:val="009105CD"/>
    <w:rsid w:val="00952AF3"/>
    <w:rsid w:val="009C63E6"/>
    <w:rsid w:val="00A002CC"/>
    <w:rsid w:val="00A37C56"/>
    <w:rsid w:val="00A44F77"/>
    <w:rsid w:val="00A70B28"/>
    <w:rsid w:val="00AE5153"/>
    <w:rsid w:val="00B05332"/>
    <w:rsid w:val="00B14B13"/>
    <w:rsid w:val="00BD4556"/>
    <w:rsid w:val="00BE3023"/>
    <w:rsid w:val="00C168A4"/>
    <w:rsid w:val="00C668DE"/>
    <w:rsid w:val="00CC7A0B"/>
    <w:rsid w:val="00CE21C1"/>
    <w:rsid w:val="00D44AFE"/>
    <w:rsid w:val="00D7756D"/>
    <w:rsid w:val="00D7768F"/>
    <w:rsid w:val="00DB2BDB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736AA"/>
    <w:rsid w:val="00E81F1B"/>
    <w:rsid w:val="00EA0ABF"/>
    <w:rsid w:val="00F06ABF"/>
    <w:rsid w:val="00F42A08"/>
    <w:rsid w:val="00F56B16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