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AEE" w:rsidRPr="00BB2AEE" w:rsidP="00BB2AEE">
      <w:pPr>
        <w:jc w:val="right"/>
        <w:rPr>
          <w:sz w:val="28"/>
          <w:szCs w:val="28"/>
        </w:rPr>
      </w:pPr>
      <w:r w:rsidRPr="00BB2AEE">
        <w:rPr>
          <w:sz w:val="28"/>
          <w:szCs w:val="28"/>
        </w:rPr>
        <w:t>Дело № 5-66-249/2021</w:t>
      </w:r>
    </w:p>
    <w:p w:rsidR="00BB2AEE" w:rsidRPr="00BB2AEE" w:rsidP="00BB2AEE">
      <w:pPr>
        <w:jc w:val="right"/>
        <w:rPr>
          <w:sz w:val="28"/>
          <w:szCs w:val="28"/>
        </w:rPr>
      </w:pPr>
      <w:r w:rsidRPr="00BB2AEE">
        <w:rPr>
          <w:sz w:val="28"/>
          <w:szCs w:val="28"/>
        </w:rPr>
        <w:t xml:space="preserve">УИД  91MS0066-01-2021-000713-04 </w:t>
      </w:r>
    </w:p>
    <w:p w:rsidR="00BB2AEE" w:rsidRPr="00BB2AEE" w:rsidP="00BB2AEE">
      <w:pPr>
        <w:jc w:val="right"/>
        <w:rPr>
          <w:sz w:val="28"/>
          <w:szCs w:val="28"/>
        </w:rPr>
      </w:pPr>
    </w:p>
    <w:p w:rsidR="00BB2AEE" w:rsidRPr="00BB2AEE" w:rsidP="00BB2AEE">
      <w:pPr>
        <w:jc w:val="center"/>
        <w:rPr>
          <w:b/>
          <w:sz w:val="28"/>
          <w:szCs w:val="28"/>
        </w:rPr>
      </w:pPr>
      <w:r w:rsidRPr="00BB2AEE">
        <w:rPr>
          <w:b/>
          <w:sz w:val="28"/>
          <w:szCs w:val="28"/>
        </w:rPr>
        <w:t>ПОСТАНОВЛЕНИЕ</w:t>
      </w:r>
    </w:p>
    <w:p w:rsidR="00BB2AEE" w:rsidRPr="00BB2AEE" w:rsidP="00BB2AEE">
      <w:pPr>
        <w:jc w:val="center"/>
        <w:rPr>
          <w:b/>
          <w:sz w:val="28"/>
          <w:szCs w:val="28"/>
        </w:rPr>
      </w:pPr>
      <w:r w:rsidRPr="00BB2AEE">
        <w:rPr>
          <w:b/>
          <w:sz w:val="28"/>
          <w:szCs w:val="28"/>
        </w:rPr>
        <w:t>по делу об административном правонарушении</w:t>
      </w:r>
    </w:p>
    <w:p w:rsidR="00BB2AEE" w:rsidRPr="00BB2AEE" w:rsidP="00BB2AEE">
      <w:pPr>
        <w:jc w:val="center"/>
        <w:rPr>
          <w:b/>
          <w:sz w:val="28"/>
          <w:szCs w:val="28"/>
        </w:rPr>
      </w:pPr>
    </w:p>
    <w:p w:rsidR="00BB2AEE" w:rsidRPr="00BB2AEE" w:rsidP="00BB2AEE">
      <w:pPr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           08 сентября 2021 года                                               </w:t>
      </w:r>
      <w:r w:rsidRPr="00BB2AEE">
        <w:rPr>
          <w:sz w:val="28"/>
          <w:szCs w:val="28"/>
        </w:rPr>
        <w:t>пгт</w:t>
      </w:r>
      <w:r w:rsidRPr="00BB2AEE">
        <w:rPr>
          <w:sz w:val="28"/>
          <w:szCs w:val="28"/>
        </w:rPr>
        <w:t xml:space="preserve">. Первомайское </w:t>
      </w:r>
    </w:p>
    <w:p w:rsidR="00BB2AEE" w:rsidRPr="00BB2AEE" w:rsidP="00BB2AEE">
      <w:pPr>
        <w:jc w:val="both"/>
        <w:rPr>
          <w:rFonts w:eastAsia="Times New Roman"/>
          <w:color w:val="000000"/>
          <w:sz w:val="28"/>
          <w:szCs w:val="28"/>
        </w:rPr>
      </w:pPr>
      <w:r w:rsidRPr="00BB2AEE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BB2AEE">
        <w:rPr>
          <w:sz w:val="28"/>
          <w:szCs w:val="28"/>
        </w:rPr>
        <w:t>Йова</w:t>
      </w:r>
      <w:r w:rsidRPr="00BB2AEE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BB2AEE">
        <w:rPr>
          <w:sz w:val="28"/>
          <w:szCs w:val="28"/>
        </w:rPr>
        <w:t>пгт</w:t>
      </w:r>
      <w:r w:rsidRPr="00BB2AEE">
        <w:rPr>
          <w:sz w:val="28"/>
          <w:szCs w:val="28"/>
        </w:rPr>
        <w:t xml:space="preserve">. </w:t>
      </w:r>
      <w:r w:rsidRPr="00BB2AEE">
        <w:rPr>
          <w:sz w:val="28"/>
          <w:szCs w:val="28"/>
        </w:rPr>
        <w:t>Первомайское</w:t>
      </w:r>
      <w:r w:rsidRPr="00BB2AEE">
        <w:rPr>
          <w:sz w:val="28"/>
          <w:szCs w:val="28"/>
        </w:rPr>
        <w:t xml:space="preserve">, ул. Кооперативная, 6, рассмотрев поступивший из ОМВД России по Первомайскому району материал в отношении </w:t>
      </w:r>
      <w:r w:rsidRPr="00BB2AEE">
        <w:rPr>
          <w:rFonts w:eastAsia="Times New Roman"/>
          <w:b/>
          <w:sz w:val="28"/>
          <w:szCs w:val="28"/>
        </w:rPr>
        <w:t>Диноглы</w:t>
      </w:r>
      <w:r w:rsidRPr="00BB2AEE">
        <w:rPr>
          <w:rFonts w:eastAsia="Times New Roman"/>
          <w:b/>
          <w:sz w:val="28"/>
          <w:szCs w:val="28"/>
        </w:rPr>
        <w:t xml:space="preserve"> Т</w:t>
      </w:r>
      <w:r w:rsidR="002D2979">
        <w:rPr>
          <w:rFonts w:eastAsia="Times New Roman"/>
          <w:b/>
          <w:sz w:val="28"/>
          <w:szCs w:val="28"/>
        </w:rPr>
        <w:t>.</w:t>
      </w:r>
      <w:r w:rsidRPr="00BB2AEE">
        <w:rPr>
          <w:rFonts w:eastAsia="Times New Roman"/>
          <w:b/>
          <w:sz w:val="28"/>
          <w:szCs w:val="28"/>
        </w:rPr>
        <w:t>М</w:t>
      </w:r>
      <w:r w:rsidR="002D2979">
        <w:rPr>
          <w:rFonts w:eastAsia="Times New Roman"/>
          <w:b/>
          <w:sz w:val="28"/>
          <w:szCs w:val="28"/>
        </w:rPr>
        <w:t>.</w:t>
      </w:r>
      <w:r w:rsidRPr="00BB2AEE">
        <w:rPr>
          <w:rFonts w:eastAsia="Times New Roman"/>
          <w:sz w:val="28"/>
          <w:szCs w:val="28"/>
        </w:rPr>
        <w:t xml:space="preserve">, </w:t>
      </w:r>
      <w:r w:rsidR="002D2979">
        <w:rPr>
          <w:rFonts w:eastAsia="Times New Roman"/>
          <w:sz w:val="28"/>
          <w:szCs w:val="28"/>
        </w:rPr>
        <w:t>ПЕРСОНАЛЬНАЯ ИНФОРМАЦИЯ</w:t>
      </w:r>
      <w:r w:rsidRPr="00BB2AEE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2D2979">
        <w:rPr>
          <w:rFonts w:eastAsia="Times New Roman"/>
          <w:sz w:val="28"/>
          <w:szCs w:val="28"/>
        </w:rPr>
        <w:t>АДРЕС</w:t>
      </w:r>
      <w:r w:rsidRPr="00BB2AEE">
        <w:rPr>
          <w:rFonts w:eastAsia="Times New Roman"/>
          <w:sz w:val="28"/>
          <w:szCs w:val="28"/>
        </w:rPr>
        <w:t xml:space="preserve">,  </w:t>
      </w:r>
      <w:r w:rsidRPr="00BB2AEE">
        <w:rPr>
          <w:rFonts w:eastAsia="Times New Roman"/>
          <w:color w:val="000000"/>
          <w:sz w:val="28"/>
          <w:szCs w:val="28"/>
        </w:rPr>
        <w:t xml:space="preserve">        </w:t>
      </w:r>
    </w:p>
    <w:p w:rsidR="00BB2AEE" w:rsidRPr="00BB2AEE" w:rsidP="00BB2AEE">
      <w:pPr>
        <w:ind w:firstLine="708"/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BB2AEE" w:rsidRPr="00BB2AEE" w:rsidP="00BB2AEE">
      <w:pPr>
        <w:jc w:val="center"/>
        <w:rPr>
          <w:b/>
          <w:sz w:val="28"/>
          <w:szCs w:val="28"/>
        </w:rPr>
      </w:pPr>
      <w:r w:rsidRPr="00BB2AEE">
        <w:rPr>
          <w:b/>
          <w:sz w:val="28"/>
          <w:szCs w:val="28"/>
        </w:rPr>
        <w:t>УСТАНОВИЛ:</w:t>
      </w:r>
    </w:p>
    <w:p w:rsidR="00BB2AEE" w:rsidRPr="00BB2AEE" w:rsidP="00BB2AEE">
      <w:pPr>
        <w:ind w:firstLine="708"/>
        <w:jc w:val="both"/>
        <w:rPr>
          <w:b/>
          <w:sz w:val="28"/>
          <w:szCs w:val="28"/>
        </w:rPr>
      </w:pP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заместителя начальника полиции ОМВД России по Первомайскому району № </w:t>
      </w:r>
      <w:r w:rsidR="002D2979">
        <w:rPr>
          <w:sz w:val="28"/>
          <w:szCs w:val="28"/>
        </w:rPr>
        <w:t>…</w:t>
      </w:r>
      <w:r w:rsidRPr="00BB2AEE">
        <w:rPr>
          <w:sz w:val="28"/>
          <w:szCs w:val="28"/>
        </w:rPr>
        <w:t xml:space="preserve"> от 29.04.2021 года. </w:t>
      </w:r>
    </w:p>
    <w:p w:rsidR="00BB2AEE" w:rsidRPr="00BB2AEE" w:rsidP="00BB2AEE">
      <w:pPr>
        <w:ind w:firstLine="708"/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В судебном заседании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уплатил штраф, поскольку забыл</w:t>
      </w:r>
      <w:r w:rsidRPr="00BB2AEE">
        <w:rPr>
          <w:sz w:val="28"/>
          <w:szCs w:val="28"/>
          <w:shd w:val="clear" w:color="auto" w:fill="FFFFFF"/>
        </w:rPr>
        <w:t xml:space="preserve">. </w:t>
      </w:r>
    </w:p>
    <w:p w:rsidR="00BB2AEE" w:rsidRPr="00BB2AEE" w:rsidP="00BB2AEE">
      <w:pPr>
        <w:ind w:firstLine="709"/>
        <w:jc w:val="both"/>
        <w:rPr>
          <w:sz w:val="28"/>
          <w:szCs w:val="28"/>
        </w:rPr>
      </w:pPr>
      <w:r w:rsidRPr="00BB2AEE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 </w:t>
      </w:r>
      <w:r w:rsidRPr="00BB2AEE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BB2AEE">
        <w:rPr>
          <w:sz w:val="28"/>
          <w:szCs w:val="28"/>
        </w:rPr>
        <w:t xml:space="preserve"> признательными показаниями 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Т.М., протоколом об административном правонарушении </w:t>
      </w:r>
      <w:r w:rsidR="002D2979">
        <w:rPr>
          <w:sz w:val="28"/>
          <w:szCs w:val="28"/>
        </w:rPr>
        <w:t>…</w:t>
      </w:r>
      <w:r w:rsidRPr="00BB2AEE">
        <w:rPr>
          <w:sz w:val="28"/>
          <w:szCs w:val="28"/>
        </w:rPr>
        <w:t xml:space="preserve"> от 07.09.2021 года; </w:t>
      </w:r>
      <w:r w:rsidRPr="00BB2AEE">
        <w:rPr>
          <w:sz w:val="28"/>
          <w:szCs w:val="28"/>
        </w:rPr>
        <w:t xml:space="preserve">копией постановления заместителя начальника полиции ОМВД России по Первомайскому району № </w:t>
      </w:r>
      <w:r w:rsidR="002D2979">
        <w:rPr>
          <w:sz w:val="28"/>
          <w:szCs w:val="28"/>
        </w:rPr>
        <w:t>…</w:t>
      </w:r>
      <w:r w:rsidRPr="00BB2AEE">
        <w:rPr>
          <w:sz w:val="28"/>
          <w:szCs w:val="28"/>
        </w:rPr>
        <w:t xml:space="preserve"> от 29.04.2021 года о привлечении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  к административной ответственности по ч. 1 ст. 20.20 КоАП РФ к штрафу в размере 500 (пятьсот) рублей, которое направлено в его адрес почтой, получено им 13.05.2021 года, не обжаловано, вступило в законную силу 25.05.2021 года;</w:t>
      </w:r>
      <w:r w:rsidRPr="00BB2AEE">
        <w:rPr>
          <w:sz w:val="28"/>
          <w:szCs w:val="28"/>
        </w:rPr>
        <w:t xml:space="preserve"> объяснениями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 от 07.09.2021 года; справкой инспектора ГИАЗ ОМВД России по Первомайскому району от 07.09.2021 года об отсутствии документа, свидетельствующего об уплате штрафа.</w:t>
      </w:r>
      <w:r w:rsidRPr="00BB2AEE">
        <w:rPr>
          <w:sz w:val="28"/>
          <w:szCs w:val="28"/>
          <w:shd w:val="clear" w:color="auto" w:fill="FFFFFF"/>
        </w:rPr>
        <w:t xml:space="preserve">          </w:t>
      </w:r>
    </w:p>
    <w:p w:rsidR="00BB2AEE" w:rsidRPr="00BB2AEE" w:rsidP="00BB2AEE">
      <w:pPr>
        <w:ind w:firstLine="709"/>
        <w:jc w:val="both"/>
        <w:rPr>
          <w:sz w:val="28"/>
          <w:szCs w:val="28"/>
        </w:rPr>
      </w:pPr>
      <w:r w:rsidRPr="00BB2AEE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BB2AEE">
          <w:rPr>
            <w:sz w:val="28"/>
            <w:szCs w:val="28"/>
            <w:shd w:val="clear" w:color="auto" w:fill="FFFFFF"/>
          </w:rPr>
          <w:t>ст. 32.2 КоАП РФ</w:t>
        </w:r>
      </w:hyperlink>
      <w:r w:rsidRPr="00BB2AEE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B2AEE" w:rsidRPr="00BB2AEE" w:rsidP="00BB2AEE">
      <w:pPr>
        <w:ind w:firstLine="708"/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С заявлением о рассрочке или отсрочке уплаты штрафа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 не обращался. Уважительных причин неуплаты 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  штрафа в установленный законом срок не установлено. </w:t>
      </w:r>
    </w:p>
    <w:p w:rsidR="00BB2AEE" w:rsidRPr="00BB2AEE" w:rsidP="00BB2AEE">
      <w:pPr>
        <w:shd w:val="clear" w:color="auto" w:fill="FFFFFF"/>
        <w:ind w:firstLine="708"/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Действия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 квалифицируются судьей по ч. 1 </w:t>
      </w:r>
      <w:hyperlink r:id="rId5" w:history="1">
        <w:r w:rsidRPr="00BB2AEE">
          <w:rPr>
            <w:sz w:val="28"/>
            <w:szCs w:val="28"/>
          </w:rPr>
          <w:t>ст. 20.25 КоАП РФ</w:t>
        </w:r>
      </w:hyperlink>
      <w:r w:rsidRPr="00BB2AEE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BB2AEE" w:rsidRPr="00BB2AEE" w:rsidP="00BB2AEE">
      <w:pPr>
        <w:shd w:val="clear" w:color="auto" w:fill="FFFFFF"/>
        <w:ind w:firstLine="102"/>
        <w:jc w:val="both"/>
        <w:rPr>
          <w:sz w:val="28"/>
          <w:szCs w:val="28"/>
        </w:rPr>
      </w:pPr>
      <w:r w:rsidRPr="00BB2AEE">
        <w:rPr>
          <w:sz w:val="28"/>
          <w:szCs w:val="28"/>
          <w:shd w:val="clear" w:color="auto" w:fill="FFFFFF"/>
        </w:rPr>
        <w:t xml:space="preserve">        Обстоятельством, смягчающим административную ответственность </w:t>
      </w:r>
      <w:r w:rsidRPr="00BB2AEE">
        <w:rPr>
          <w:sz w:val="28"/>
          <w:szCs w:val="28"/>
        </w:rPr>
        <w:t xml:space="preserve">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</w:t>
      </w:r>
      <w:r w:rsidRPr="00BB2AEE">
        <w:rPr>
          <w:color w:val="000000"/>
          <w:sz w:val="28"/>
          <w:szCs w:val="28"/>
          <w:lang w:eastAsia="en-US"/>
        </w:rPr>
        <w:t>,</w:t>
      </w:r>
      <w:r w:rsidRPr="00BB2AEE">
        <w:rPr>
          <w:sz w:val="28"/>
          <w:szCs w:val="28"/>
        </w:rPr>
        <w:t xml:space="preserve"> мировой судья учитывает признание вины.</w:t>
      </w:r>
    </w:p>
    <w:p w:rsidR="00BB2AEE" w:rsidRPr="00BB2AEE" w:rsidP="00BB2AEE">
      <w:pPr>
        <w:shd w:val="clear" w:color="auto" w:fill="FFFFFF"/>
        <w:ind w:firstLine="102"/>
        <w:jc w:val="both"/>
        <w:rPr>
          <w:sz w:val="28"/>
          <w:szCs w:val="28"/>
        </w:rPr>
      </w:pPr>
      <w:r w:rsidRPr="00BB2AEE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BB2AEE">
        <w:rPr>
          <w:sz w:val="28"/>
          <w:szCs w:val="28"/>
        </w:rPr>
        <w:t xml:space="preserve">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Т.М., </w:t>
      </w:r>
      <w:r w:rsidRPr="00BB2AEE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BB2AEE" w:rsidRPr="00BB2AEE" w:rsidP="00BB2AEE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При назначении административного наказания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 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смягчающих, отсутствие обстоятельств, отягчающих административную ответственность. </w:t>
      </w:r>
    </w:p>
    <w:p w:rsidR="00BB2AEE" w:rsidRPr="00BB2AEE" w:rsidP="00BB2AEE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BB2AEE">
        <w:rPr>
          <w:sz w:val="28"/>
          <w:szCs w:val="28"/>
        </w:rPr>
        <w:t xml:space="preserve"> </w:t>
      </w:r>
      <w:r w:rsidRPr="00BB2AEE">
        <w:rPr>
          <w:sz w:val="28"/>
          <w:szCs w:val="28"/>
          <w:shd w:val="clear" w:color="auto" w:fill="FFFFFF"/>
        </w:rPr>
        <w:t xml:space="preserve">При таких обстоятельствах, с учетом личности  </w:t>
      </w:r>
      <w:r w:rsidRPr="00BB2AEE">
        <w:rPr>
          <w:sz w:val="28"/>
          <w:szCs w:val="28"/>
        </w:rPr>
        <w:t>Диноглы</w:t>
      </w:r>
      <w:r w:rsidRPr="00BB2AEE">
        <w:rPr>
          <w:sz w:val="28"/>
          <w:szCs w:val="28"/>
        </w:rPr>
        <w:t xml:space="preserve"> Т.М.</w:t>
      </w:r>
      <w:r w:rsidRPr="00BB2AEE">
        <w:rPr>
          <w:sz w:val="28"/>
          <w:szCs w:val="28"/>
          <w:shd w:val="clear" w:color="auto" w:fill="FFFFFF"/>
        </w:rPr>
        <w:t>, судья приходит к выводу, что он подлежит привлечению к административной ответственности и назначению наказания по ч.1 ст. 20.25 КоАП РФ в виде штрафа.</w:t>
      </w:r>
    </w:p>
    <w:p w:rsidR="00BB2AEE" w:rsidRPr="00BB2AEE" w:rsidP="00BB2AEE">
      <w:pPr>
        <w:shd w:val="clear" w:color="auto" w:fill="FFFFFF"/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 </w:t>
      </w:r>
      <w:r w:rsidRPr="00BB2AEE">
        <w:rPr>
          <w:sz w:val="28"/>
          <w:szCs w:val="28"/>
        </w:rPr>
        <w:tab/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BB2AEE" w:rsidRPr="00BB2AEE" w:rsidP="00BB2AEE">
      <w:pPr>
        <w:shd w:val="clear" w:color="auto" w:fill="FFFFFF"/>
        <w:jc w:val="both"/>
        <w:rPr>
          <w:sz w:val="28"/>
          <w:szCs w:val="28"/>
        </w:rPr>
      </w:pPr>
      <w:r w:rsidRPr="00BB2AEE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BB2AEE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BB2AEE">
        <w:rPr>
          <w:sz w:val="28"/>
          <w:szCs w:val="28"/>
        </w:rPr>
        <w:t>, мировой судья</w:t>
      </w:r>
    </w:p>
    <w:p w:rsidR="00BB2AEE" w:rsidRPr="00BB2AEE" w:rsidP="00BB2AEE">
      <w:pPr>
        <w:ind w:firstLine="708"/>
        <w:jc w:val="center"/>
        <w:rPr>
          <w:b/>
          <w:sz w:val="28"/>
          <w:szCs w:val="28"/>
        </w:rPr>
      </w:pPr>
      <w:r w:rsidRPr="00BB2AEE">
        <w:rPr>
          <w:b/>
          <w:sz w:val="28"/>
          <w:szCs w:val="28"/>
        </w:rPr>
        <w:t>ПОСТАНОВИЛ:</w:t>
      </w:r>
    </w:p>
    <w:p w:rsidR="00BB2AEE" w:rsidRPr="00BB2AEE" w:rsidP="00BB2AEE">
      <w:pPr>
        <w:ind w:firstLine="708"/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Признать </w:t>
      </w:r>
      <w:r w:rsidRPr="00BB2AEE">
        <w:rPr>
          <w:rFonts w:eastAsia="Times New Roman"/>
          <w:b/>
          <w:sz w:val="28"/>
          <w:szCs w:val="28"/>
        </w:rPr>
        <w:t>Диноглы</w:t>
      </w:r>
      <w:r w:rsidRPr="00BB2AEE">
        <w:rPr>
          <w:rFonts w:eastAsia="Times New Roman"/>
          <w:b/>
          <w:sz w:val="28"/>
          <w:szCs w:val="28"/>
        </w:rPr>
        <w:t xml:space="preserve"> Т</w:t>
      </w:r>
      <w:r w:rsidR="002D2979">
        <w:rPr>
          <w:rFonts w:eastAsia="Times New Roman"/>
          <w:b/>
          <w:sz w:val="28"/>
          <w:szCs w:val="28"/>
        </w:rPr>
        <w:t>.</w:t>
      </w:r>
      <w:r w:rsidRPr="00BB2AEE">
        <w:rPr>
          <w:rFonts w:eastAsia="Times New Roman"/>
          <w:b/>
          <w:sz w:val="28"/>
          <w:szCs w:val="28"/>
        </w:rPr>
        <w:t>М</w:t>
      </w:r>
      <w:r w:rsidR="002D2979">
        <w:rPr>
          <w:rFonts w:eastAsia="Times New Roman"/>
          <w:b/>
          <w:sz w:val="28"/>
          <w:szCs w:val="28"/>
        </w:rPr>
        <w:t>.</w:t>
      </w:r>
      <w:r w:rsidRPr="00BB2AEE">
        <w:rPr>
          <w:b/>
          <w:sz w:val="28"/>
          <w:szCs w:val="28"/>
        </w:rPr>
        <w:t xml:space="preserve"> </w:t>
      </w:r>
      <w:r w:rsidRPr="00BB2AEE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1000 (одной тысячи) рублей.</w:t>
      </w:r>
    </w:p>
    <w:p w:rsidR="00BB2AEE" w:rsidRPr="00BB2AEE" w:rsidP="00BB2AEE">
      <w:pPr>
        <w:ind w:firstLine="708"/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0.  </w:t>
      </w:r>
    </w:p>
    <w:p w:rsidR="00BB2AEE" w:rsidRPr="00BB2AEE" w:rsidP="00BB2AEE">
      <w:pPr>
        <w:ind w:firstLine="708"/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</w:t>
      </w:r>
      <w:r w:rsidRPr="00BB2AEE">
        <w:rPr>
          <w:sz w:val="28"/>
          <w:szCs w:val="28"/>
        </w:rPr>
        <w:t xml:space="preserve">дня вступления постановления о наложении административного штрафа в законную силу. </w:t>
      </w:r>
      <w:r w:rsidRPr="00BB2AEE">
        <w:rPr>
          <w:sz w:val="28"/>
          <w:szCs w:val="28"/>
        </w:rPr>
        <w:tab/>
      </w:r>
    </w:p>
    <w:p w:rsidR="00BB2AEE" w:rsidRPr="00BB2AEE" w:rsidP="00BB2AEE">
      <w:pPr>
        <w:ind w:firstLine="708"/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B2AEE">
        <w:rPr>
          <w:sz w:val="28"/>
          <w:szCs w:val="28"/>
        </w:rPr>
        <w:t>вынесшим</w:t>
      </w:r>
      <w:r w:rsidRPr="00BB2AEE">
        <w:rPr>
          <w:sz w:val="28"/>
          <w:szCs w:val="28"/>
        </w:rPr>
        <w:t xml:space="preserve"> постановление.          </w:t>
      </w:r>
    </w:p>
    <w:p w:rsidR="00BB2AEE" w:rsidRPr="00BB2AEE" w:rsidP="00BB2AEE">
      <w:pPr>
        <w:jc w:val="both"/>
        <w:rPr>
          <w:sz w:val="28"/>
          <w:szCs w:val="28"/>
        </w:rPr>
      </w:pPr>
      <w:r w:rsidRPr="00BB2AEE">
        <w:rPr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       </w:t>
      </w:r>
    </w:p>
    <w:p w:rsidR="00BB2AEE" w:rsidRPr="00BB2AEE" w:rsidP="00BB2AEE">
      <w:pPr>
        <w:ind w:firstLine="708"/>
        <w:jc w:val="both"/>
        <w:rPr>
          <w:sz w:val="28"/>
          <w:szCs w:val="28"/>
        </w:rPr>
      </w:pPr>
      <w:r w:rsidRPr="00BB2AEE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6B5056" w:rsidRPr="00BB2AEE" w:rsidP="002D2979">
      <w:pPr>
        <w:ind w:firstLine="708"/>
        <w:rPr>
          <w:sz w:val="28"/>
          <w:szCs w:val="28"/>
        </w:rPr>
      </w:pPr>
      <w:r w:rsidRPr="00BB2AEE">
        <w:rPr>
          <w:color w:val="000000"/>
          <w:sz w:val="28"/>
          <w:szCs w:val="28"/>
        </w:rPr>
        <w:t>Мировой судья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EE"/>
    <w:rsid w:val="002D2979"/>
    <w:rsid w:val="006B5056"/>
    <w:rsid w:val="00BB2A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A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B2A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