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195" w:rsidRPr="00BB4C67" w:rsidP="00954195">
      <w:pPr>
        <w:jc w:val="right"/>
        <w:rPr>
          <w:sz w:val="28"/>
          <w:szCs w:val="28"/>
        </w:rPr>
      </w:pPr>
      <w:r w:rsidRPr="00BB4C67">
        <w:rPr>
          <w:sz w:val="28"/>
          <w:szCs w:val="28"/>
        </w:rPr>
        <w:t>Дело № 5-66-255</w:t>
      </w:r>
      <w:r w:rsidRPr="00BB4C67">
        <w:rPr>
          <w:sz w:val="28"/>
          <w:szCs w:val="28"/>
        </w:rPr>
        <w:t>/2025</w:t>
      </w:r>
    </w:p>
    <w:p w:rsidR="00954195" w:rsidRPr="00BB4C67" w:rsidP="00954195">
      <w:pPr>
        <w:jc w:val="right"/>
        <w:rPr>
          <w:sz w:val="28"/>
          <w:szCs w:val="28"/>
        </w:rPr>
      </w:pPr>
      <w:r w:rsidRPr="00BB4C67">
        <w:rPr>
          <w:sz w:val="28"/>
          <w:szCs w:val="28"/>
        </w:rPr>
        <w:t>УИД  91MS0066-01-2025-001</w:t>
      </w:r>
      <w:r w:rsidRPr="00BB4C67" w:rsidR="0099081A">
        <w:rPr>
          <w:sz w:val="28"/>
          <w:szCs w:val="28"/>
        </w:rPr>
        <w:t>477</w:t>
      </w:r>
      <w:r w:rsidRPr="00BB4C67">
        <w:rPr>
          <w:sz w:val="28"/>
          <w:szCs w:val="28"/>
        </w:rPr>
        <w:t>-</w:t>
      </w:r>
      <w:r w:rsidRPr="00BB4C67" w:rsidR="0099081A">
        <w:rPr>
          <w:sz w:val="28"/>
          <w:szCs w:val="28"/>
        </w:rPr>
        <w:t>07</w:t>
      </w:r>
    </w:p>
    <w:p w:rsidR="00954195" w:rsidRPr="00BB4C67" w:rsidP="00954195">
      <w:pPr>
        <w:jc w:val="right"/>
        <w:rPr>
          <w:sz w:val="28"/>
          <w:szCs w:val="28"/>
        </w:rPr>
      </w:pPr>
    </w:p>
    <w:p w:rsidR="00954195" w:rsidRPr="00BB4C67" w:rsidP="00954195">
      <w:pPr>
        <w:jc w:val="center"/>
        <w:rPr>
          <w:b/>
          <w:sz w:val="28"/>
          <w:szCs w:val="28"/>
        </w:rPr>
      </w:pPr>
      <w:r w:rsidRPr="00BB4C67">
        <w:rPr>
          <w:b/>
          <w:sz w:val="28"/>
          <w:szCs w:val="28"/>
        </w:rPr>
        <w:t>ПОСТАНОВЛЕНИЕ</w:t>
      </w:r>
    </w:p>
    <w:p w:rsidR="00954195" w:rsidRPr="00BB4C67" w:rsidP="00954195">
      <w:pPr>
        <w:jc w:val="center"/>
        <w:rPr>
          <w:b/>
          <w:sz w:val="28"/>
          <w:szCs w:val="28"/>
        </w:rPr>
      </w:pPr>
      <w:r w:rsidRPr="00BB4C67">
        <w:rPr>
          <w:b/>
          <w:sz w:val="28"/>
          <w:szCs w:val="28"/>
        </w:rPr>
        <w:t>по делу об административном правонарушении</w:t>
      </w:r>
    </w:p>
    <w:p w:rsidR="00954195" w:rsidRPr="00BB4C67" w:rsidP="00954195">
      <w:pPr>
        <w:jc w:val="center"/>
        <w:rPr>
          <w:b/>
          <w:sz w:val="28"/>
          <w:szCs w:val="28"/>
        </w:rPr>
      </w:pP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10 сентября 2025 года                                               </w:t>
      </w:r>
      <w:r w:rsidRPr="00BB4C67">
        <w:rPr>
          <w:sz w:val="28"/>
          <w:szCs w:val="28"/>
        </w:rPr>
        <w:t>пгт</w:t>
      </w:r>
      <w:r w:rsidRPr="00BB4C67">
        <w:rPr>
          <w:sz w:val="28"/>
          <w:szCs w:val="28"/>
        </w:rPr>
        <w:t xml:space="preserve">. Первомайское </w:t>
      </w:r>
    </w:p>
    <w:p w:rsidR="00954195" w:rsidRPr="00BB4C67" w:rsidP="00954195">
      <w:pPr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         </w:t>
      </w:r>
      <w:r w:rsidRPr="00BB4C67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BB4C67">
        <w:rPr>
          <w:sz w:val="28"/>
          <w:szCs w:val="28"/>
        </w:rPr>
        <w:t>Йова</w:t>
      </w:r>
      <w:r w:rsidRPr="00BB4C67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BB4C67">
        <w:rPr>
          <w:sz w:val="28"/>
          <w:szCs w:val="28"/>
        </w:rPr>
        <w:t>пгт</w:t>
      </w:r>
      <w:r w:rsidRPr="00BB4C67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BB4C67">
        <w:rPr>
          <w:b/>
          <w:sz w:val="28"/>
          <w:szCs w:val="28"/>
        </w:rPr>
        <w:t xml:space="preserve"> </w:t>
      </w:r>
      <w:r w:rsidRPr="00BB4C67">
        <w:rPr>
          <w:b/>
          <w:sz w:val="28"/>
          <w:szCs w:val="28"/>
        </w:rPr>
        <w:t>Вербивского</w:t>
      </w:r>
      <w:r w:rsidRPr="00BB4C67">
        <w:rPr>
          <w:b/>
          <w:sz w:val="28"/>
          <w:szCs w:val="28"/>
        </w:rPr>
        <w:t xml:space="preserve"> Н</w:t>
      </w:r>
      <w:r w:rsidR="00BB4C67">
        <w:rPr>
          <w:b/>
          <w:sz w:val="28"/>
          <w:szCs w:val="28"/>
        </w:rPr>
        <w:t>.</w:t>
      </w:r>
      <w:r w:rsidRPr="00BB4C67">
        <w:rPr>
          <w:b/>
          <w:sz w:val="28"/>
          <w:szCs w:val="28"/>
        </w:rPr>
        <w:t>В</w:t>
      </w:r>
      <w:r w:rsidR="00BB4C67">
        <w:rPr>
          <w:b/>
          <w:sz w:val="28"/>
          <w:szCs w:val="28"/>
        </w:rPr>
        <w:t>.</w:t>
      </w:r>
      <w:r w:rsidRPr="00BB4C67">
        <w:rPr>
          <w:b/>
          <w:sz w:val="28"/>
          <w:szCs w:val="28"/>
        </w:rPr>
        <w:t>,</w:t>
      </w:r>
      <w:r w:rsidRPr="00BB4C67">
        <w:rPr>
          <w:sz w:val="28"/>
          <w:szCs w:val="28"/>
        </w:rPr>
        <w:t xml:space="preserve"> </w:t>
      </w:r>
      <w:r w:rsidR="00BB4C67">
        <w:rPr>
          <w:rFonts w:eastAsia="Times New Roman"/>
          <w:sz w:val="28"/>
          <w:szCs w:val="28"/>
        </w:rPr>
        <w:t>ПЕРСОНАЛЬНАЯ ИНФОРМАЦИЯ</w:t>
      </w:r>
      <w:r w:rsidRPr="00BB4C67">
        <w:rPr>
          <w:sz w:val="28"/>
          <w:szCs w:val="28"/>
        </w:rPr>
        <w:t>,</w:t>
      </w:r>
      <w:r w:rsidRPr="00BB4C67" w:rsidR="0099081A">
        <w:rPr>
          <w:sz w:val="28"/>
          <w:szCs w:val="28"/>
        </w:rPr>
        <w:t xml:space="preserve"> </w:t>
      </w:r>
      <w:r w:rsidRPr="00BB4C67">
        <w:rPr>
          <w:sz w:val="28"/>
          <w:szCs w:val="28"/>
        </w:rPr>
        <w:t>зарегистрированного</w:t>
      </w:r>
      <w:r w:rsidRPr="00BB4C67">
        <w:rPr>
          <w:sz w:val="28"/>
          <w:szCs w:val="28"/>
        </w:rPr>
        <w:t xml:space="preserve"> по адресу: </w:t>
      </w:r>
      <w:r w:rsidR="00BB4C67">
        <w:rPr>
          <w:sz w:val="28"/>
          <w:szCs w:val="28"/>
        </w:rPr>
        <w:t>АДРЕС</w:t>
      </w:r>
      <w:r w:rsidRPr="00BB4C67">
        <w:rPr>
          <w:sz w:val="28"/>
          <w:szCs w:val="28"/>
        </w:rPr>
        <w:t xml:space="preserve">, </w:t>
      </w:r>
      <w:r w:rsidRPr="00BB4C67">
        <w:rPr>
          <w:sz w:val="28"/>
          <w:szCs w:val="28"/>
        </w:rPr>
        <w:t>проживающего</w:t>
      </w:r>
      <w:r w:rsidRPr="00BB4C67">
        <w:rPr>
          <w:sz w:val="28"/>
          <w:szCs w:val="28"/>
        </w:rPr>
        <w:t xml:space="preserve"> по адресу: </w:t>
      </w:r>
      <w:r w:rsidR="00BB4C67">
        <w:rPr>
          <w:sz w:val="28"/>
          <w:szCs w:val="28"/>
        </w:rPr>
        <w:t>АДРЕС</w:t>
      </w:r>
      <w:r w:rsidRPr="00BB4C67">
        <w:rPr>
          <w:sz w:val="28"/>
          <w:szCs w:val="28"/>
        </w:rPr>
        <w:t xml:space="preserve">, 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54195" w:rsidRPr="00BB4C67" w:rsidP="00954195">
      <w:pPr>
        <w:jc w:val="center"/>
        <w:rPr>
          <w:b/>
          <w:sz w:val="28"/>
          <w:szCs w:val="28"/>
        </w:rPr>
      </w:pPr>
      <w:r w:rsidRPr="00BB4C67">
        <w:rPr>
          <w:b/>
          <w:sz w:val="28"/>
          <w:szCs w:val="28"/>
        </w:rPr>
        <w:t>УСТАНОВИЛ: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>Вербивский</w:t>
      </w:r>
      <w:r w:rsidRPr="00BB4C67">
        <w:rPr>
          <w:sz w:val="28"/>
          <w:szCs w:val="28"/>
        </w:rPr>
        <w:t xml:space="preserve"> Н.В.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инспектора по ИАЗ ЦАФАП Госавтоинспекции МВД по Республике Крым № </w:t>
      </w:r>
      <w:r w:rsidR="00BB4C67">
        <w:rPr>
          <w:sz w:val="28"/>
          <w:szCs w:val="28"/>
        </w:rPr>
        <w:t>…</w:t>
      </w:r>
      <w:r w:rsidRPr="00BB4C67">
        <w:rPr>
          <w:sz w:val="28"/>
          <w:szCs w:val="28"/>
        </w:rPr>
        <w:t xml:space="preserve"> от 02.09.2024 года.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В судебном заседании  </w:t>
      </w:r>
      <w:r w:rsidRPr="00BB4C67">
        <w:rPr>
          <w:sz w:val="28"/>
          <w:szCs w:val="28"/>
        </w:rPr>
        <w:t>Вербивский</w:t>
      </w:r>
      <w:r w:rsidRPr="00BB4C67">
        <w:rPr>
          <w:sz w:val="28"/>
          <w:szCs w:val="28"/>
        </w:rPr>
        <w:t xml:space="preserve"> Н.В.,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BB4C67" w:rsidR="0099081A">
        <w:rPr>
          <w:sz w:val="28"/>
          <w:szCs w:val="28"/>
        </w:rPr>
        <w:t xml:space="preserve">однако </w:t>
      </w:r>
      <w:r w:rsidRPr="00BB4C67">
        <w:rPr>
          <w:sz w:val="28"/>
          <w:szCs w:val="28"/>
        </w:rPr>
        <w:t xml:space="preserve">пояснил, что </w:t>
      </w:r>
      <w:r w:rsidRPr="00BB4C67" w:rsidR="0099081A">
        <w:rPr>
          <w:sz w:val="28"/>
          <w:szCs w:val="28"/>
        </w:rPr>
        <w:t>постановление не получал</w:t>
      </w:r>
      <w:r w:rsidRPr="00BB4C67">
        <w:rPr>
          <w:sz w:val="28"/>
          <w:szCs w:val="28"/>
        </w:rPr>
        <w:t xml:space="preserve">. 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BB4C67">
        <w:rPr>
          <w:sz w:val="28"/>
          <w:szCs w:val="28"/>
        </w:rPr>
        <w:t>Вербивского</w:t>
      </w:r>
      <w:r w:rsidRPr="00BB4C67">
        <w:rPr>
          <w:sz w:val="28"/>
          <w:szCs w:val="28"/>
        </w:rPr>
        <w:t xml:space="preserve"> Н.В. нашла свое подтверждение в судебном заседании и подтверждается: протоколом об административном правонарушении </w:t>
      </w:r>
      <w:r w:rsidR="00BB4C67">
        <w:rPr>
          <w:sz w:val="28"/>
          <w:szCs w:val="28"/>
        </w:rPr>
        <w:t>…</w:t>
      </w:r>
      <w:r w:rsidRPr="00BB4C67">
        <w:rPr>
          <w:sz w:val="28"/>
          <w:szCs w:val="28"/>
        </w:rPr>
        <w:t xml:space="preserve"> от 07.09.2025 года; </w:t>
      </w:r>
      <w:r w:rsidRPr="00BB4C67">
        <w:rPr>
          <w:sz w:val="28"/>
          <w:szCs w:val="28"/>
        </w:rPr>
        <w:t xml:space="preserve">копией постановления инспектора по ИАЗ ЦАФАП Госавтоинспекции МВД по Республике Крым № </w:t>
      </w:r>
      <w:r w:rsidR="00BB4C67">
        <w:rPr>
          <w:sz w:val="28"/>
          <w:szCs w:val="28"/>
        </w:rPr>
        <w:t>…</w:t>
      </w:r>
      <w:r w:rsidRPr="00BB4C67">
        <w:rPr>
          <w:sz w:val="28"/>
          <w:szCs w:val="28"/>
        </w:rPr>
        <w:t xml:space="preserve"> от 02.09.2024 года  о привлечении </w:t>
      </w:r>
      <w:r w:rsidRPr="00BB4C67">
        <w:rPr>
          <w:sz w:val="28"/>
          <w:szCs w:val="28"/>
        </w:rPr>
        <w:t>Вербивского</w:t>
      </w:r>
      <w:r w:rsidRPr="00BB4C67">
        <w:rPr>
          <w:sz w:val="28"/>
          <w:szCs w:val="28"/>
        </w:rPr>
        <w:t xml:space="preserve"> Н.В. к административной ответственности по ч. 2 ст. 12.9 КоАП РФ к штрафу в размере 500 рублей, которое направлено </w:t>
      </w:r>
      <w:r w:rsidRPr="00BB4C67">
        <w:rPr>
          <w:sz w:val="28"/>
          <w:szCs w:val="28"/>
        </w:rPr>
        <w:t>Вербивскому</w:t>
      </w:r>
      <w:r w:rsidRPr="00BB4C67">
        <w:rPr>
          <w:sz w:val="28"/>
          <w:szCs w:val="28"/>
        </w:rPr>
        <w:t xml:space="preserve"> Н.В. по адресу его регистрации, согласно отчету об отслеживании отправления с почтовым идентификатором, электронное письмо доставлено</w:t>
      </w:r>
      <w:r w:rsidRPr="00BB4C67" w:rsidR="00A862E7">
        <w:rPr>
          <w:sz w:val="28"/>
          <w:szCs w:val="28"/>
        </w:rPr>
        <w:t xml:space="preserve"> 02.09.2024 года, почтовое отправление 26.09.2024</w:t>
      </w:r>
      <w:r w:rsidRPr="00BB4C67" w:rsidR="00A862E7">
        <w:rPr>
          <w:sz w:val="28"/>
          <w:szCs w:val="28"/>
        </w:rPr>
        <w:t xml:space="preserve"> года возвращено за истечением срока хранения,</w:t>
      </w:r>
      <w:r w:rsidRPr="00BB4C67">
        <w:rPr>
          <w:sz w:val="28"/>
          <w:szCs w:val="28"/>
        </w:rPr>
        <w:t xml:space="preserve"> </w:t>
      </w:r>
      <w:r w:rsidRPr="00BB4C67" w:rsidR="00A862E7">
        <w:rPr>
          <w:sz w:val="28"/>
          <w:szCs w:val="28"/>
        </w:rPr>
        <w:t xml:space="preserve">постановление </w:t>
      </w:r>
      <w:r w:rsidRPr="00BB4C67">
        <w:rPr>
          <w:sz w:val="28"/>
          <w:szCs w:val="28"/>
        </w:rPr>
        <w:t xml:space="preserve">вступило в законную силу </w:t>
      </w:r>
      <w:r w:rsidRPr="00BB4C67" w:rsidR="00A862E7">
        <w:rPr>
          <w:sz w:val="28"/>
          <w:szCs w:val="28"/>
        </w:rPr>
        <w:t>07</w:t>
      </w:r>
      <w:r w:rsidRPr="00BB4C67">
        <w:rPr>
          <w:sz w:val="28"/>
          <w:szCs w:val="28"/>
        </w:rPr>
        <w:t>.</w:t>
      </w:r>
      <w:r w:rsidRPr="00BB4C67" w:rsidR="00A862E7">
        <w:rPr>
          <w:sz w:val="28"/>
          <w:szCs w:val="28"/>
        </w:rPr>
        <w:t>10.2024</w:t>
      </w:r>
      <w:r w:rsidRPr="00BB4C67">
        <w:rPr>
          <w:sz w:val="28"/>
          <w:szCs w:val="28"/>
        </w:rPr>
        <w:t xml:space="preserve"> года; информацией о том, что штраф не уплачен. 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BB4C67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С заявлением о рассрочке или отсрочке уплаты штрафа </w:t>
      </w:r>
      <w:r w:rsidRPr="00BB4C67" w:rsidR="00A862E7">
        <w:rPr>
          <w:sz w:val="28"/>
          <w:szCs w:val="28"/>
        </w:rPr>
        <w:t>Вербивский</w:t>
      </w:r>
      <w:r w:rsidRPr="00BB4C67" w:rsidR="00A862E7">
        <w:rPr>
          <w:sz w:val="28"/>
          <w:szCs w:val="28"/>
        </w:rPr>
        <w:t xml:space="preserve"> Н.В.</w:t>
      </w:r>
      <w:r w:rsidRPr="00BB4C67">
        <w:rPr>
          <w:sz w:val="28"/>
          <w:szCs w:val="28"/>
        </w:rPr>
        <w:t xml:space="preserve"> не обращался.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Действия </w:t>
      </w:r>
      <w:r w:rsidRPr="00BB4C67" w:rsidR="00A862E7">
        <w:rPr>
          <w:sz w:val="28"/>
          <w:szCs w:val="28"/>
        </w:rPr>
        <w:t>Вербивского</w:t>
      </w:r>
      <w:r w:rsidRPr="00BB4C67" w:rsidR="00A862E7">
        <w:rPr>
          <w:sz w:val="28"/>
          <w:szCs w:val="28"/>
        </w:rPr>
        <w:t xml:space="preserve"> Н.В. </w:t>
      </w:r>
      <w:r w:rsidRPr="00BB4C67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Обстоятельствами, смягчающими административную ответственность  </w:t>
      </w:r>
      <w:r w:rsidRPr="00BB4C67" w:rsidR="00A862E7">
        <w:rPr>
          <w:sz w:val="28"/>
          <w:szCs w:val="28"/>
        </w:rPr>
        <w:t>Вербивского</w:t>
      </w:r>
      <w:r w:rsidRPr="00BB4C67" w:rsidR="00A862E7">
        <w:rPr>
          <w:sz w:val="28"/>
          <w:szCs w:val="28"/>
        </w:rPr>
        <w:t xml:space="preserve"> Н.В.</w:t>
      </w:r>
      <w:r w:rsidRPr="00BB4C67">
        <w:rPr>
          <w:sz w:val="28"/>
          <w:szCs w:val="28"/>
        </w:rPr>
        <w:t xml:space="preserve"> , в соответствии с ч. 2 ст. 4.2 КоАП РФ, мировой судья учитывает признание им вины, </w:t>
      </w:r>
      <w:r w:rsidRPr="00BB4C67" w:rsidR="0099081A">
        <w:rPr>
          <w:sz w:val="28"/>
          <w:szCs w:val="28"/>
        </w:rPr>
        <w:t>его возраст</w:t>
      </w:r>
      <w:r w:rsidRPr="00BB4C67">
        <w:rPr>
          <w:sz w:val="28"/>
          <w:szCs w:val="28"/>
        </w:rPr>
        <w:t>.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Обстоятельств, </w:t>
      </w:r>
      <w:r w:rsidRPr="00BB4C67" w:rsidR="0099081A">
        <w:rPr>
          <w:sz w:val="28"/>
          <w:szCs w:val="28"/>
        </w:rPr>
        <w:t>отягчающих</w:t>
      </w:r>
      <w:r w:rsidRPr="00BB4C67">
        <w:rPr>
          <w:sz w:val="28"/>
          <w:szCs w:val="28"/>
        </w:rPr>
        <w:t xml:space="preserve"> административную ответственность </w:t>
      </w:r>
      <w:r w:rsidRPr="00BB4C67" w:rsidR="00A862E7">
        <w:rPr>
          <w:sz w:val="28"/>
          <w:szCs w:val="28"/>
        </w:rPr>
        <w:t xml:space="preserve"> </w:t>
      </w:r>
      <w:r w:rsidRPr="00BB4C67" w:rsidR="0099081A">
        <w:rPr>
          <w:sz w:val="28"/>
          <w:szCs w:val="28"/>
        </w:rPr>
        <w:t>Вербивскоого</w:t>
      </w:r>
      <w:r w:rsidRPr="00BB4C67" w:rsidR="00A862E7">
        <w:rPr>
          <w:sz w:val="28"/>
          <w:szCs w:val="28"/>
        </w:rPr>
        <w:t xml:space="preserve"> Н.В.</w:t>
      </w:r>
      <w:r w:rsidRPr="00BB4C67">
        <w:rPr>
          <w:sz w:val="28"/>
          <w:szCs w:val="28"/>
        </w:rPr>
        <w:t xml:space="preserve">, </w:t>
      </w:r>
      <w:r w:rsidRPr="00BB4C67" w:rsidR="0099081A">
        <w:rPr>
          <w:sz w:val="28"/>
          <w:szCs w:val="28"/>
        </w:rPr>
        <w:t>не установлено.</w:t>
      </w:r>
    </w:p>
    <w:p w:rsidR="00954195" w:rsidRPr="00BB4C67" w:rsidP="00954195">
      <w:pPr>
        <w:jc w:val="both"/>
        <w:rPr>
          <w:rFonts w:eastAsia="Times New Roman"/>
          <w:sz w:val="28"/>
          <w:szCs w:val="28"/>
        </w:rPr>
      </w:pPr>
      <w:r w:rsidRPr="00BB4C67">
        <w:rPr>
          <w:sz w:val="28"/>
          <w:szCs w:val="28"/>
        </w:rPr>
        <w:t xml:space="preserve">          При назначении административного наказания </w:t>
      </w:r>
      <w:r w:rsidRPr="00BB4C67" w:rsidR="00A862E7">
        <w:rPr>
          <w:sz w:val="28"/>
          <w:szCs w:val="28"/>
        </w:rPr>
        <w:t>Вербивскому</w:t>
      </w:r>
      <w:r w:rsidRPr="00BB4C67" w:rsidR="00A862E7">
        <w:rPr>
          <w:sz w:val="28"/>
          <w:szCs w:val="28"/>
        </w:rPr>
        <w:t xml:space="preserve"> Н.В. </w:t>
      </w:r>
      <w:r w:rsidRPr="00BB4C67">
        <w:rPr>
          <w:sz w:val="28"/>
          <w:szCs w:val="28"/>
        </w:rPr>
        <w:t xml:space="preserve"> суд учитывает характер совершенного им административного правонарушения, личность виновного, его материальное положение,  наличие обстоятельств, смягчающих административную ответственность, </w:t>
      </w:r>
      <w:r w:rsidRPr="00BB4C67" w:rsidR="0099081A">
        <w:rPr>
          <w:sz w:val="28"/>
          <w:szCs w:val="28"/>
        </w:rPr>
        <w:t>отсутствие обстоятельств, отягчающих</w:t>
      </w:r>
      <w:r w:rsidRPr="00BB4C67">
        <w:rPr>
          <w:sz w:val="28"/>
          <w:szCs w:val="28"/>
        </w:rPr>
        <w:t xml:space="preserve"> административную ответственность. </w:t>
      </w:r>
      <w:r w:rsidRPr="00BB4C67">
        <w:rPr>
          <w:rFonts w:eastAsia="Times New Roman"/>
          <w:sz w:val="28"/>
          <w:szCs w:val="28"/>
        </w:rPr>
        <w:t xml:space="preserve"> </w:t>
      </w:r>
    </w:p>
    <w:p w:rsidR="00954195" w:rsidRPr="00BB4C67" w:rsidP="00954195">
      <w:pPr>
        <w:jc w:val="both"/>
        <w:rPr>
          <w:rFonts w:eastAsia="Times New Roman"/>
          <w:sz w:val="28"/>
          <w:szCs w:val="28"/>
        </w:rPr>
      </w:pPr>
      <w:r w:rsidRPr="00BB4C67">
        <w:rPr>
          <w:sz w:val="28"/>
          <w:szCs w:val="28"/>
        </w:rPr>
        <w:t xml:space="preserve">          При таких обст</w:t>
      </w:r>
      <w:r w:rsidRPr="00BB4C67" w:rsidR="00A862E7">
        <w:rPr>
          <w:sz w:val="28"/>
          <w:szCs w:val="28"/>
        </w:rPr>
        <w:t>оятельствах,</w:t>
      </w:r>
      <w:r w:rsidRPr="00BB4C67">
        <w:rPr>
          <w:sz w:val="28"/>
          <w:szCs w:val="28"/>
        </w:rPr>
        <w:t xml:space="preserve"> мировой судья приходит к выводу, что </w:t>
      </w:r>
      <w:r w:rsidRPr="00BB4C67" w:rsidR="00A862E7">
        <w:rPr>
          <w:sz w:val="28"/>
          <w:szCs w:val="28"/>
        </w:rPr>
        <w:t xml:space="preserve"> </w:t>
      </w:r>
      <w:r w:rsidRPr="00BB4C67" w:rsidR="00A862E7">
        <w:rPr>
          <w:sz w:val="28"/>
          <w:szCs w:val="28"/>
        </w:rPr>
        <w:t>Вербивский</w:t>
      </w:r>
      <w:r w:rsidRPr="00BB4C67" w:rsidR="00A862E7">
        <w:rPr>
          <w:sz w:val="28"/>
          <w:szCs w:val="28"/>
        </w:rPr>
        <w:t xml:space="preserve"> Н.В. </w:t>
      </w:r>
      <w:r w:rsidRPr="00BB4C67">
        <w:rPr>
          <w:sz w:val="28"/>
          <w:szCs w:val="28"/>
        </w:rPr>
        <w:t>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BB4C67">
        <w:rPr>
          <w:rFonts w:eastAsia="Times New Roman"/>
          <w:sz w:val="28"/>
          <w:szCs w:val="28"/>
        </w:rPr>
        <w:t xml:space="preserve">  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954195" w:rsidRPr="00BB4C67" w:rsidP="00954195">
      <w:pPr>
        <w:ind w:firstLine="708"/>
        <w:jc w:val="center"/>
        <w:rPr>
          <w:b/>
          <w:sz w:val="28"/>
          <w:szCs w:val="28"/>
        </w:rPr>
      </w:pPr>
      <w:r w:rsidRPr="00BB4C67">
        <w:rPr>
          <w:b/>
          <w:sz w:val="28"/>
          <w:szCs w:val="28"/>
        </w:rPr>
        <w:t>ПОСТАНОВИЛ: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Признать </w:t>
      </w:r>
      <w:r w:rsidRPr="00BB4C67" w:rsidR="00A862E7">
        <w:rPr>
          <w:b/>
          <w:sz w:val="28"/>
          <w:szCs w:val="28"/>
        </w:rPr>
        <w:t>Вербивского</w:t>
      </w:r>
      <w:r w:rsidRPr="00BB4C67" w:rsidR="00A862E7">
        <w:rPr>
          <w:b/>
          <w:sz w:val="28"/>
          <w:szCs w:val="28"/>
        </w:rPr>
        <w:t xml:space="preserve"> Н</w:t>
      </w:r>
      <w:r w:rsidR="00BB4C67">
        <w:rPr>
          <w:b/>
          <w:sz w:val="28"/>
          <w:szCs w:val="28"/>
        </w:rPr>
        <w:t>.</w:t>
      </w:r>
      <w:r w:rsidRPr="00BB4C67" w:rsidR="00A862E7">
        <w:rPr>
          <w:b/>
          <w:sz w:val="28"/>
          <w:szCs w:val="28"/>
        </w:rPr>
        <w:t>В</w:t>
      </w:r>
      <w:r w:rsidR="00BB4C67">
        <w:rPr>
          <w:b/>
          <w:sz w:val="28"/>
          <w:szCs w:val="28"/>
        </w:rPr>
        <w:t>.</w:t>
      </w:r>
      <w:r w:rsidRPr="00BB4C67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BB4C67" w:rsidR="00A862E7">
        <w:rPr>
          <w:sz w:val="28"/>
          <w:szCs w:val="28"/>
        </w:rPr>
        <w:t>10</w:t>
      </w:r>
      <w:r w:rsidRPr="00BB4C67">
        <w:rPr>
          <w:sz w:val="28"/>
          <w:szCs w:val="28"/>
        </w:rPr>
        <w:t>00 (</w:t>
      </w:r>
      <w:r w:rsidRPr="00BB4C67" w:rsidR="00A862E7">
        <w:rPr>
          <w:sz w:val="28"/>
          <w:szCs w:val="28"/>
        </w:rPr>
        <w:t xml:space="preserve">одной </w:t>
      </w:r>
      <w:r w:rsidRPr="00BB4C67">
        <w:rPr>
          <w:sz w:val="28"/>
          <w:szCs w:val="28"/>
        </w:rPr>
        <w:t>тысячи) рублей.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</w:t>
      </w:r>
      <w:r w:rsidRPr="00BB4C67" w:rsidR="0099081A">
        <w:rPr>
          <w:sz w:val="28"/>
          <w:szCs w:val="28"/>
        </w:rPr>
        <w:t>УИН  0410760300665002552520116</w:t>
      </w:r>
      <w:r w:rsidRPr="00BB4C67">
        <w:rPr>
          <w:sz w:val="28"/>
          <w:szCs w:val="28"/>
        </w:rPr>
        <w:t xml:space="preserve">.  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BB4C67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BB4C67">
        <w:rPr>
          <w:sz w:val="28"/>
          <w:szCs w:val="28"/>
        </w:rPr>
        <w:tab/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B4C67">
        <w:rPr>
          <w:sz w:val="28"/>
          <w:szCs w:val="28"/>
        </w:rPr>
        <w:t>вынесшим</w:t>
      </w:r>
      <w:r w:rsidRPr="00BB4C67">
        <w:rPr>
          <w:sz w:val="28"/>
          <w:szCs w:val="28"/>
        </w:rPr>
        <w:t xml:space="preserve"> постановление.          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954195" w:rsidRPr="00BB4C67" w:rsidP="00954195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54195" w:rsidRPr="00BB4C67" w:rsidP="00BB4C67">
      <w:pPr>
        <w:ind w:firstLine="708"/>
        <w:jc w:val="both"/>
        <w:rPr>
          <w:sz w:val="28"/>
          <w:szCs w:val="28"/>
        </w:rPr>
      </w:pPr>
      <w:r w:rsidRPr="00BB4C67">
        <w:rPr>
          <w:sz w:val="28"/>
          <w:szCs w:val="28"/>
        </w:rPr>
        <w:t>Мировой судья</w:t>
      </w:r>
    </w:p>
    <w:p w:rsidR="00D51F46" w:rsidRPr="00BB4C67">
      <w:pPr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5"/>
    <w:rsid w:val="005B4860"/>
    <w:rsid w:val="00954195"/>
    <w:rsid w:val="0099081A"/>
    <w:rsid w:val="00A862E7"/>
    <w:rsid w:val="00A942D4"/>
    <w:rsid w:val="00BB4C67"/>
    <w:rsid w:val="00D51F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486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486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