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B6AE0" w:rsidRPr="00ED280F" w:rsidP="00B56F3E">
      <w:pPr>
        <w:keepNext/>
        <w:numPr>
          <w:ilvl w:val="0"/>
          <w:numId w:val="2"/>
        </w:numPr>
        <w:suppressAutoHyphens/>
        <w:spacing w:after="0" w:line="240" w:lineRule="auto"/>
        <w:ind w:left="0"/>
        <w:jc w:val="right"/>
        <w:outlineLvl w:val="0"/>
        <w:rPr>
          <w:rFonts w:ascii="Times New Roman" w:eastAsia="Times New Roman" w:hAnsi="Times New Roman" w:cs="Times New Roman"/>
          <w:bCs/>
          <w:sz w:val="28"/>
          <w:szCs w:val="28"/>
          <w:lang w:val="en-US" w:eastAsia="ar-SA"/>
        </w:rPr>
      </w:pPr>
      <w:r w:rsidRPr="00BC405F">
        <w:rPr>
          <w:rFonts w:ascii="Times New Roman" w:eastAsia="Times New Roman" w:hAnsi="Times New Roman" w:cs="Times New Roman"/>
          <w:bCs/>
          <w:sz w:val="28"/>
          <w:szCs w:val="28"/>
          <w:lang w:eastAsia="ar-SA"/>
        </w:rPr>
        <w:t>Дело № 5-66-</w:t>
      </w:r>
      <w:r w:rsidRPr="00ED280F" w:rsidR="005F6907">
        <w:rPr>
          <w:rFonts w:ascii="Times New Roman" w:eastAsia="Times New Roman" w:hAnsi="Times New Roman" w:cs="Times New Roman"/>
          <w:bCs/>
          <w:sz w:val="28"/>
          <w:szCs w:val="28"/>
          <w:lang w:eastAsia="ar-SA"/>
        </w:rPr>
        <w:t>2</w:t>
      </w:r>
      <w:r w:rsidR="00ED280F">
        <w:rPr>
          <w:rFonts w:ascii="Times New Roman" w:eastAsia="Times New Roman" w:hAnsi="Times New Roman" w:cs="Times New Roman"/>
          <w:bCs/>
          <w:sz w:val="28"/>
          <w:szCs w:val="28"/>
          <w:lang w:eastAsia="ar-SA"/>
        </w:rPr>
        <w:t>60</w:t>
      </w:r>
      <w:r w:rsidRPr="00ED280F">
        <w:rPr>
          <w:rFonts w:ascii="Times New Roman" w:eastAsia="Times New Roman" w:hAnsi="Times New Roman" w:cs="Times New Roman"/>
          <w:bCs/>
          <w:sz w:val="28"/>
          <w:szCs w:val="28"/>
          <w:lang w:eastAsia="ar-SA"/>
        </w:rPr>
        <w:t>/202</w:t>
      </w:r>
      <w:r w:rsidRPr="00ED280F" w:rsidR="000B169A">
        <w:rPr>
          <w:rFonts w:ascii="Times New Roman" w:eastAsia="Times New Roman" w:hAnsi="Times New Roman" w:cs="Times New Roman"/>
          <w:bCs/>
          <w:sz w:val="28"/>
          <w:szCs w:val="28"/>
          <w:lang w:eastAsia="ar-SA"/>
        </w:rPr>
        <w:t>5</w:t>
      </w:r>
    </w:p>
    <w:p w:rsidR="00DB6AE0" w:rsidRPr="00ED280F" w:rsidP="00B56F3E">
      <w:pPr>
        <w:spacing w:after="0" w:line="240" w:lineRule="auto"/>
        <w:jc w:val="right"/>
        <w:rPr>
          <w:rFonts w:ascii="Times New Roman" w:eastAsia="Times New Roman" w:hAnsi="Times New Roman" w:cs="Times New Roman"/>
          <w:sz w:val="28"/>
          <w:szCs w:val="28"/>
          <w:lang w:eastAsia="ar-SA"/>
        </w:rPr>
      </w:pPr>
      <w:r w:rsidRPr="00ED280F">
        <w:rPr>
          <w:rFonts w:ascii="Times New Roman" w:eastAsia="Times New Roman" w:hAnsi="Times New Roman" w:cs="Times New Roman"/>
          <w:sz w:val="28"/>
          <w:szCs w:val="28"/>
          <w:lang w:eastAsia="ar-SA"/>
        </w:rPr>
        <w:t>УИД  91</w:t>
      </w:r>
      <w:r w:rsidRPr="00ED280F" w:rsidR="000B169A">
        <w:rPr>
          <w:rFonts w:ascii="Times New Roman" w:eastAsia="Times New Roman" w:hAnsi="Times New Roman" w:cs="Times New Roman"/>
          <w:sz w:val="28"/>
          <w:szCs w:val="28"/>
          <w:lang w:eastAsia="ar-SA"/>
        </w:rPr>
        <w:t>М</w:t>
      </w:r>
      <w:r w:rsidRPr="00ED280F">
        <w:rPr>
          <w:rFonts w:ascii="Times New Roman" w:eastAsia="Times New Roman" w:hAnsi="Times New Roman" w:cs="Times New Roman"/>
          <w:sz w:val="28"/>
          <w:szCs w:val="28"/>
          <w:lang w:val="en-US" w:eastAsia="ar-SA"/>
        </w:rPr>
        <w:t>S</w:t>
      </w:r>
      <w:r w:rsidRPr="00ED280F">
        <w:rPr>
          <w:rFonts w:ascii="Times New Roman" w:eastAsia="Times New Roman" w:hAnsi="Times New Roman" w:cs="Times New Roman"/>
          <w:sz w:val="28"/>
          <w:szCs w:val="28"/>
          <w:lang w:eastAsia="ar-SA"/>
        </w:rPr>
        <w:t>00</w:t>
      </w:r>
      <w:r w:rsidRPr="00ED280F" w:rsidR="000B169A">
        <w:rPr>
          <w:rFonts w:ascii="Times New Roman" w:eastAsia="Times New Roman" w:hAnsi="Times New Roman" w:cs="Times New Roman"/>
          <w:sz w:val="28"/>
          <w:szCs w:val="28"/>
          <w:lang w:eastAsia="ar-SA"/>
        </w:rPr>
        <w:t>6</w:t>
      </w:r>
      <w:r w:rsidRPr="00ED280F">
        <w:rPr>
          <w:rFonts w:ascii="Times New Roman" w:eastAsia="Times New Roman" w:hAnsi="Times New Roman" w:cs="Times New Roman"/>
          <w:sz w:val="28"/>
          <w:szCs w:val="28"/>
          <w:lang w:eastAsia="ar-SA"/>
        </w:rPr>
        <w:t>6-01-202</w:t>
      </w:r>
      <w:r w:rsidRPr="00ED280F" w:rsidR="000B169A">
        <w:rPr>
          <w:rFonts w:ascii="Times New Roman" w:eastAsia="Times New Roman" w:hAnsi="Times New Roman" w:cs="Times New Roman"/>
          <w:sz w:val="28"/>
          <w:szCs w:val="28"/>
          <w:lang w:eastAsia="ar-SA"/>
        </w:rPr>
        <w:t>5</w:t>
      </w:r>
      <w:r w:rsidRPr="00ED280F">
        <w:rPr>
          <w:rFonts w:ascii="Times New Roman" w:eastAsia="Times New Roman" w:hAnsi="Times New Roman" w:cs="Times New Roman"/>
          <w:sz w:val="28"/>
          <w:szCs w:val="28"/>
          <w:lang w:eastAsia="ar-SA"/>
        </w:rPr>
        <w:t>-00</w:t>
      </w:r>
      <w:r w:rsidR="00ED280F">
        <w:rPr>
          <w:rFonts w:ascii="Times New Roman" w:eastAsia="Times New Roman" w:hAnsi="Times New Roman" w:cs="Times New Roman"/>
          <w:sz w:val="28"/>
          <w:szCs w:val="28"/>
          <w:lang w:eastAsia="ar-SA"/>
        </w:rPr>
        <w:t>1491</w:t>
      </w:r>
      <w:r w:rsidRPr="00ED280F">
        <w:rPr>
          <w:rFonts w:ascii="Times New Roman" w:eastAsia="Times New Roman" w:hAnsi="Times New Roman" w:cs="Times New Roman"/>
          <w:sz w:val="28"/>
          <w:szCs w:val="28"/>
          <w:lang w:eastAsia="ar-SA"/>
        </w:rPr>
        <w:t>-</w:t>
      </w:r>
      <w:r w:rsidR="00ED280F">
        <w:rPr>
          <w:rFonts w:ascii="Times New Roman" w:eastAsia="Times New Roman" w:hAnsi="Times New Roman" w:cs="Times New Roman"/>
          <w:sz w:val="28"/>
          <w:szCs w:val="28"/>
          <w:lang w:eastAsia="ar-SA"/>
        </w:rPr>
        <w:t>62</w:t>
      </w:r>
    </w:p>
    <w:p w:rsidR="00054F6F" w:rsidRPr="00BC405F" w:rsidP="00B56F3E">
      <w:pPr>
        <w:spacing w:after="0" w:line="240" w:lineRule="auto"/>
        <w:ind w:firstLine="567"/>
        <w:jc w:val="right"/>
        <w:rPr>
          <w:rFonts w:ascii="Times New Roman" w:eastAsia="Times New Roman" w:hAnsi="Times New Roman" w:cs="Times New Roman"/>
          <w:sz w:val="28"/>
          <w:szCs w:val="28"/>
          <w:lang w:eastAsia="ru-RU"/>
        </w:rPr>
      </w:pPr>
    </w:p>
    <w:p w:rsidR="00054F6F" w:rsidRPr="00BC405F" w:rsidP="00B56F3E">
      <w:pPr>
        <w:spacing w:after="0" w:line="240" w:lineRule="auto"/>
        <w:jc w:val="center"/>
        <w:rPr>
          <w:rFonts w:ascii="Times New Roman" w:eastAsia="Times New Roman" w:hAnsi="Times New Roman" w:cs="Times New Roman"/>
          <w:b/>
          <w:sz w:val="28"/>
          <w:szCs w:val="28"/>
          <w:lang w:eastAsia="ru-RU"/>
        </w:rPr>
      </w:pPr>
      <w:r w:rsidRPr="00BC405F">
        <w:rPr>
          <w:rFonts w:ascii="Times New Roman" w:eastAsia="Times New Roman" w:hAnsi="Times New Roman" w:cs="Times New Roman"/>
          <w:b/>
          <w:sz w:val="28"/>
          <w:szCs w:val="28"/>
          <w:lang w:eastAsia="ru-RU"/>
        </w:rPr>
        <w:t xml:space="preserve">ПОСТАНОВЛЕНИЕ </w:t>
      </w:r>
    </w:p>
    <w:p w:rsidR="00054F6F" w:rsidRPr="00BC405F" w:rsidP="00B56F3E">
      <w:pPr>
        <w:spacing w:after="0" w:line="240" w:lineRule="auto"/>
        <w:jc w:val="center"/>
        <w:rPr>
          <w:rFonts w:ascii="Times New Roman" w:hAnsi="Times New Roman" w:cs="Times New Roman"/>
          <w:b/>
          <w:sz w:val="28"/>
          <w:szCs w:val="28"/>
        </w:rPr>
      </w:pPr>
      <w:r w:rsidRPr="00BC405F">
        <w:rPr>
          <w:rFonts w:ascii="Times New Roman" w:hAnsi="Times New Roman" w:cs="Times New Roman"/>
          <w:b/>
          <w:sz w:val="28"/>
          <w:szCs w:val="28"/>
        </w:rPr>
        <w:t>по делу об административном правонарушении</w:t>
      </w:r>
    </w:p>
    <w:p w:rsidR="00DB6AE0" w:rsidRPr="00BC405F" w:rsidP="00B56F3E">
      <w:pPr>
        <w:spacing w:after="0" w:line="240" w:lineRule="auto"/>
        <w:jc w:val="center"/>
        <w:rPr>
          <w:rFonts w:ascii="Times New Roman" w:hAnsi="Times New Roman" w:cs="Times New Roman"/>
          <w:b/>
          <w:sz w:val="28"/>
          <w:szCs w:val="28"/>
        </w:rPr>
      </w:pPr>
    </w:p>
    <w:p w:rsidR="00054F6F" w:rsidRPr="00BC405F" w:rsidP="00B56F3E">
      <w:pPr>
        <w:spacing w:after="0" w:line="240" w:lineRule="auto"/>
        <w:ind w:firstLine="708"/>
        <w:rPr>
          <w:rFonts w:ascii="Times New Roman" w:hAnsi="Times New Roman" w:cs="Times New Roman"/>
          <w:sz w:val="28"/>
          <w:szCs w:val="28"/>
        </w:rPr>
      </w:pPr>
      <w:r w:rsidRPr="00BC405F">
        <w:rPr>
          <w:rFonts w:ascii="Times New Roman" w:hAnsi="Times New Roman" w:cs="Times New Roman"/>
          <w:sz w:val="28"/>
          <w:szCs w:val="28"/>
        </w:rPr>
        <w:t>01 октября 2025</w:t>
      </w:r>
      <w:r w:rsidRPr="00BC405F">
        <w:rPr>
          <w:rFonts w:ascii="Times New Roman" w:hAnsi="Times New Roman" w:cs="Times New Roman"/>
          <w:sz w:val="28"/>
          <w:szCs w:val="28"/>
        </w:rPr>
        <w:t xml:space="preserve"> года</w:t>
      </w:r>
      <w:r w:rsidRPr="00BC405F">
        <w:rPr>
          <w:rFonts w:ascii="Times New Roman" w:hAnsi="Times New Roman" w:cs="Times New Roman"/>
          <w:sz w:val="28"/>
          <w:szCs w:val="28"/>
        </w:rPr>
        <w:tab/>
      </w:r>
      <w:r w:rsidRPr="00BC405F">
        <w:rPr>
          <w:rFonts w:ascii="Times New Roman" w:hAnsi="Times New Roman" w:cs="Times New Roman"/>
          <w:sz w:val="28"/>
          <w:szCs w:val="28"/>
        </w:rPr>
        <w:tab/>
      </w:r>
      <w:r w:rsidRPr="00BC405F">
        <w:rPr>
          <w:rFonts w:ascii="Times New Roman" w:hAnsi="Times New Roman" w:cs="Times New Roman"/>
          <w:sz w:val="28"/>
          <w:szCs w:val="28"/>
        </w:rPr>
        <w:tab/>
      </w:r>
      <w:r w:rsidRPr="00BC405F">
        <w:rPr>
          <w:rFonts w:ascii="Times New Roman" w:hAnsi="Times New Roman" w:cs="Times New Roman"/>
          <w:sz w:val="28"/>
          <w:szCs w:val="28"/>
        </w:rPr>
        <w:tab/>
      </w:r>
      <w:r w:rsidRPr="00BC405F">
        <w:rPr>
          <w:rFonts w:ascii="Times New Roman" w:hAnsi="Times New Roman" w:cs="Times New Roman"/>
          <w:sz w:val="28"/>
          <w:szCs w:val="28"/>
        </w:rPr>
        <w:tab/>
        <w:t xml:space="preserve"> </w:t>
      </w:r>
      <w:r w:rsidRPr="00BC405F">
        <w:rPr>
          <w:rFonts w:ascii="Times New Roman" w:hAnsi="Times New Roman" w:cs="Times New Roman"/>
          <w:sz w:val="28"/>
          <w:szCs w:val="28"/>
        </w:rPr>
        <w:t>пгт</w:t>
      </w:r>
      <w:r w:rsidRPr="00BC405F">
        <w:rPr>
          <w:rFonts w:ascii="Times New Roman" w:hAnsi="Times New Roman" w:cs="Times New Roman"/>
          <w:sz w:val="28"/>
          <w:szCs w:val="28"/>
        </w:rPr>
        <w:t>. Первомайское</w:t>
      </w:r>
    </w:p>
    <w:p w:rsidR="00F336C7" w:rsidRPr="00BC405F" w:rsidP="00B56F3E">
      <w:pPr>
        <w:spacing w:after="0" w:line="240" w:lineRule="auto"/>
        <w:ind w:firstLine="708"/>
        <w:jc w:val="both"/>
        <w:rPr>
          <w:rFonts w:ascii="Times New Roman" w:hAnsi="Times New Roman" w:cs="Times New Roman"/>
          <w:sz w:val="28"/>
          <w:szCs w:val="28"/>
        </w:rPr>
      </w:pPr>
      <w:r w:rsidRPr="00BC405F">
        <w:rPr>
          <w:rFonts w:ascii="Times New Roman" w:hAnsi="Times New Roman" w:cs="Times New Roman"/>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BC405F">
        <w:rPr>
          <w:rFonts w:ascii="Times New Roman" w:hAnsi="Times New Roman" w:cs="Times New Roman"/>
          <w:sz w:val="28"/>
          <w:szCs w:val="28"/>
        </w:rPr>
        <w:t>Йова</w:t>
      </w:r>
      <w:r w:rsidRPr="00BC405F">
        <w:rPr>
          <w:rFonts w:ascii="Times New Roman" w:hAnsi="Times New Roman" w:cs="Times New Roman"/>
          <w:sz w:val="28"/>
          <w:szCs w:val="28"/>
        </w:rPr>
        <w:t xml:space="preserve"> Е.В., </w:t>
      </w:r>
      <w:r w:rsidRPr="00BC405F">
        <w:rPr>
          <w:rFonts w:ascii="Times New Roman" w:hAnsi="Times New Roman" w:cs="Times New Roman"/>
          <w:iCs/>
          <w:sz w:val="28"/>
          <w:szCs w:val="28"/>
        </w:rPr>
        <w:t xml:space="preserve">в помещении судебного участка № 66, расположенного по адресу: Республика Крым, Первомайский район, </w:t>
      </w:r>
      <w:r w:rsidRPr="00BC405F">
        <w:rPr>
          <w:rFonts w:ascii="Times New Roman" w:hAnsi="Times New Roman" w:cs="Times New Roman"/>
          <w:iCs/>
          <w:sz w:val="28"/>
          <w:szCs w:val="28"/>
        </w:rPr>
        <w:t>пгт</w:t>
      </w:r>
      <w:r w:rsidRPr="00BC405F">
        <w:rPr>
          <w:rFonts w:ascii="Times New Roman" w:hAnsi="Times New Roman" w:cs="Times New Roman"/>
          <w:iCs/>
          <w:sz w:val="28"/>
          <w:szCs w:val="28"/>
        </w:rPr>
        <w:t xml:space="preserve">. </w:t>
      </w:r>
      <w:r w:rsidRPr="00BC405F">
        <w:rPr>
          <w:rFonts w:ascii="Times New Roman" w:hAnsi="Times New Roman" w:cs="Times New Roman"/>
          <w:iCs/>
          <w:sz w:val="28"/>
          <w:szCs w:val="28"/>
        </w:rPr>
        <w:t>Первомайское</w:t>
      </w:r>
      <w:r w:rsidRPr="00BC405F">
        <w:rPr>
          <w:rFonts w:ascii="Times New Roman" w:hAnsi="Times New Roman" w:cs="Times New Roman"/>
          <w:iCs/>
          <w:sz w:val="28"/>
          <w:szCs w:val="28"/>
        </w:rPr>
        <w:t xml:space="preserve">, ул. Кооперативная, 6, </w:t>
      </w:r>
      <w:r w:rsidRPr="00BC405F">
        <w:rPr>
          <w:rFonts w:ascii="Times New Roman" w:hAnsi="Times New Roman" w:cs="Times New Roman"/>
          <w:sz w:val="28"/>
          <w:szCs w:val="28"/>
        </w:rPr>
        <w:t xml:space="preserve">рассмотрев поступивший </w:t>
      </w:r>
      <w:r w:rsidRPr="00BC405F" w:rsidR="007F2643">
        <w:rPr>
          <w:rFonts w:ascii="Times New Roman" w:hAnsi="Times New Roman" w:cs="Times New Roman"/>
          <w:sz w:val="28"/>
          <w:szCs w:val="28"/>
        </w:rPr>
        <w:t xml:space="preserve">материал </w:t>
      </w:r>
      <w:r w:rsidRPr="00BC405F" w:rsidR="00054F6F">
        <w:rPr>
          <w:rFonts w:ascii="Times New Roman" w:hAnsi="Times New Roman" w:cs="Times New Roman"/>
          <w:sz w:val="28"/>
          <w:szCs w:val="28"/>
        </w:rPr>
        <w:t xml:space="preserve">о привлечении к административной ответственности </w:t>
      </w:r>
      <w:r w:rsidRPr="00BC405F" w:rsidR="000B169A">
        <w:rPr>
          <w:rFonts w:ascii="Times New Roman" w:hAnsi="Times New Roman" w:cs="Times New Roman"/>
          <w:b/>
          <w:sz w:val="28"/>
          <w:szCs w:val="28"/>
        </w:rPr>
        <w:t>Киш</w:t>
      </w:r>
      <w:r w:rsidRPr="00BC405F" w:rsidR="000B169A">
        <w:rPr>
          <w:rFonts w:ascii="Times New Roman" w:hAnsi="Times New Roman" w:cs="Times New Roman"/>
          <w:b/>
          <w:sz w:val="28"/>
          <w:szCs w:val="28"/>
        </w:rPr>
        <w:t xml:space="preserve"> Н</w:t>
      </w:r>
      <w:r w:rsidR="00DD22F5">
        <w:rPr>
          <w:rFonts w:ascii="Times New Roman" w:hAnsi="Times New Roman" w:cs="Times New Roman"/>
          <w:b/>
          <w:sz w:val="28"/>
          <w:szCs w:val="28"/>
        </w:rPr>
        <w:t>.</w:t>
      </w:r>
      <w:r w:rsidRPr="00BC405F" w:rsidR="000B169A">
        <w:rPr>
          <w:rFonts w:ascii="Times New Roman" w:hAnsi="Times New Roman" w:cs="Times New Roman"/>
          <w:b/>
          <w:sz w:val="28"/>
          <w:szCs w:val="28"/>
        </w:rPr>
        <w:t>Н</w:t>
      </w:r>
      <w:r w:rsidR="00DD22F5">
        <w:rPr>
          <w:rFonts w:ascii="Times New Roman" w:hAnsi="Times New Roman" w:cs="Times New Roman"/>
          <w:b/>
          <w:sz w:val="28"/>
          <w:szCs w:val="28"/>
        </w:rPr>
        <w:t>.</w:t>
      </w:r>
      <w:r w:rsidRPr="00BC405F" w:rsidR="00054F6F">
        <w:rPr>
          <w:rFonts w:ascii="Times New Roman" w:hAnsi="Times New Roman" w:cs="Times New Roman"/>
          <w:b/>
          <w:sz w:val="28"/>
          <w:szCs w:val="28"/>
        </w:rPr>
        <w:t>,</w:t>
      </w:r>
      <w:r w:rsidRPr="00BC405F" w:rsidR="00054F6F">
        <w:rPr>
          <w:rFonts w:ascii="Times New Roman" w:hAnsi="Times New Roman" w:cs="Times New Roman"/>
          <w:sz w:val="28"/>
          <w:szCs w:val="28"/>
        </w:rPr>
        <w:t xml:space="preserve"> </w:t>
      </w:r>
      <w:r w:rsidR="00DD22F5">
        <w:rPr>
          <w:rFonts w:ascii="Times New Roman" w:hAnsi="Times New Roman" w:cs="Times New Roman"/>
          <w:sz w:val="28"/>
          <w:szCs w:val="28"/>
        </w:rPr>
        <w:t>ПЕРСОНАЛЬНАЯ ИНФОРМАЦИЯ</w:t>
      </w:r>
      <w:r w:rsidRPr="00BC405F" w:rsidR="007F2643">
        <w:rPr>
          <w:rFonts w:ascii="Times New Roman" w:hAnsi="Times New Roman" w:cs="Times New Roman"/>
          <w:sz w:val="28"/>
          <w:szCs w:val="28"/>
        </w:rPr>
        <w:t xml:space="preserve">, </w:t>
      </w:r>
      <w:r w:rsidRPr="00BC405F" w:rsidR="000B169A">
        <w:rPr>
          <w:rFonts w:ascii="Times New Roman" w:hAnsi="Times New Roman" w:cs="Times New Roman"/>
          <w:sz w:val="28"/>
          <w:szCs w:val="28"/>
        </w:rPr>
        <w:t>зарегистрированной</w:t>
      </w:r>
      <w:r w:rsidRPr="00BC405F">
        <w:rPr>
          <w:rFonts w:ascii="Times New Roman" w:hAnsi="Times New Roman" w:cs="Times New Roman"/>
          <w:sz w:val="28"/>
          <w:szCs w:val="28"/>
        </w:rPr>
        <w:t xml:space="preserve"> </w:t>
      </w:r>
      <w:r w:rsidRPr="00BC405F">
        <w:rPr>
          <w:rFonts w:ascii="Times New Roman" w:hAnsi="Times New Roman" w:cs="Times New Roman"/>
          <w:sz w:val="28"/>
          <w:szCs w:val="28"/>
        </w:rPr>
        <w:t>и проживающ</w:t>
      </w:r>
      <w:r w:rsidRPr="00BC405F" w:rsidR="000B169A">
        <w:rPr>
          <w:rFonts w:ascii="Times New Roman" w:hAnsi="Times New Roman" w:cs="Times New Roman"/>
          <w:sz w:val="28"/>
          <w:szCs w:val="28"/>
        </w:rPr>
        <w:t>ей</w:t>
      </w:r>
      <w:r w:rsidRPr="00BC405F">
        <w:rPr>
          <w:rFonts w:ascii="Times New Roman" w:hAnsi="Times New Roman" w:cs="Times New Roman"/>
          <w:sz w:val="28"/>
          <w:szCs w:val="28"/>
        </w:rPr>
        <w:t xml:space="preserve"> </w:t>
      </w:r>
      <w:r w:rsidRPr="00BC405F">
        <w:rPr>
          <w:rFonts w:ascii="Times New Roman" w:hAnsi="Times New Roman" w:cs="Times New Roman"/>
          <w:sz w:val="28"/>
          <w:szCs w:val="28"/>
        </w:rPr>
        <w:t xml:space="preserve">по адресу: </w:t>
      </w:r>
      <w:r w:rsidR="00DD22F5">
        <w:rPr>
          <w:rFonts w:ascii="Times New Roman" w:hAnsi="Times New Roman" w:cs="Times New Roman"/>
          <w:sz w:val="28"/>
          <w:szCs w:val="28"/>
        </w:rPr>
        <w:t>АДРЕС</w:t>
      </w:r>
      <w:r w:rsidRPr="00BC405F">
        <w:rPr>
          <w:rFonts w:ascii="Times New Roman" w:hAnsi="Times New Roman" w:cs="Times New Roman"/>
          <w:sz w:val="28"/>
          <w:szCs w:val="28"/>
        </w:rPr>
        <w:t xml:space="preserve">, </w:t>
      </w:r>
    </w:p>
    <w:p w:rsidR="00054F6F" w:rsidRPr="00BC405F" w:rsidP="00B56F3E">
      <w:pPr>
        <w:spacing w:after="0" w:line="240" w:lineRule="auto"/>
        <w:ind w:firstLine="708"/>
        <w:jc w:val="both"/>
        <w:rPr>
          <w:rFonts w:ascii="Times New Roman" w:hAnsi="Times New Roman" w:cs="Times New Roman"/>
          <w:sz w:val="28"/>
          <w:szCs w:val="28"/>
        </w:rPr>
      </w:pPr>
      <w:r w:rsidRPr="00BC405F">
        <w:rPr>
          <w:rFonts w:ascii="Times New Roman" w:hAnsi="Times New Roman" w:cs="Times New Roman"/>
          <w:sz w:val="28"/>
          <w:szCs w:val="28"/>
        </w:rPr>
        <w:t>о привлечении к ад</w:t>
      </w:r>
      <w:r w:rsidR="00D658F0">
        <w:rPr>
          <w:rFonts w:ascii="Times New Roman" w:hAnsi="Times New Roman" w:cs="Times New Roman"/>
          <w:sz w:val="28"/>
          <w:szCs w:val="28"/>
        </w:rPr>
        <w:t xml:space="preserve">министративной ответственности по </w:t>
      </w:r>
      <w:r w:rsidRPr="00BC405F">
        <w:rPr>
          <w:rFonts w:ascii="Times New Roman" w:hAnsi="Times New Roman" w:cs="Times New Roman"/>
          <w:sz w:val="28"/>
          <w:szCs w:val="28"/>
        </w:rPr>
        <w:t>ч.</w:t>
      </w:r>
      <w:r w:rsidRPr="00BC405F" w:rsidR="001D72D9">
        <w:rPr>
          <w:rFonts w:ascii="Times New Roman" w:hAnsi="Times New Roman" w:cs="Times New Roman"/>
          <w:sz w:val="28"/>
          <w:szCs w:val="28"/>
        </w:rPr>
        <w:t xml:space="preserve"> 1</w:t>
      </w:r>
      <w:r w:rsidRPr="00BC405F">
        <w:rPr>
          <w:rFonts w:ascii="Times New Roman" w:hAnsi="Times New Roman" w:cs="Times New Roman"/>
          <w:sz w:val="28"/>
          <w:szCs w:val="28"/>
        </w:rPr>
        <w:t xml:space="preserve"> ст. </w:t>
      </w:r>
      <w:r w:rsidRPr="00BC405F" w:rsidR="001D72D9">
        <w:rPr>
          <w:rFonts w:ascii="Times New Roman" w:hAnsi="Times New Roman" w:cs="Times New Roman"/>
          <w:sz w:val="28"/>
          <w:szCs w:val="28"/>
        </w:rPr>
        <w:t>14.17.1</w:t>
      </w:r>
      <w:r w:rsidRPr="00BC405F">
        <w:rPr>
          <w:rFonts w:ascii="Times New Roman" w:hAnsi="Times New Roman" w:cs="Times New Roman"/>
          <w:sz w:val="28"/>
          <w:szCs w:val="28"/>
        </w:rPr>
        <w:t xml:space="preserve">  КоАП РФ, </w:t>
      </w:r>
    </w:p>
    <w:p w:rsidR="000F5535" w:rsidRPr="00BC405F" w:rsidP="00B56F3E">
      <w:pPr>
        <w:spacing w:after="0" w:line="240" w:lineRule="auto"/>
        <w:jc w:val="center"/>
        <w:rPr>
          <w:rFonts w:ascii="Times New Roman" w:eastAsia="Times New Roman" w:hAnsi="Times New Roman" w:cs="Times New Roman"/>
          <w:b/>
          <w:sz w:val="28"/>
          <w:szCs w:val="28"/>
          <w:lang w:eastAsia="ru-RU"/>
        </w:rPr>
      </w:pPr>
      <w:r w:rsidRPr="00BC405F">
        <w:rPr>
          <w:rFonts w:ascii="Times New Roman" w:eastAsia="Times New Roman" w:hAnsi="Times New Roman" w:cs="Times New Roman"/>
          <w:b/>
          <w:sz w:val="28"/>
          <w:szCs w:val="28"/>
          <w:lang w:eastAsia="ru-RU"/>
        </w:rPr>
        <w:t>УСТАНОВИЛ:</w:t>
      </w:r>
    </w:p>
    <w:p w:rsidR="00C06304" w:rsidRPr="00BC405F" w:rsidP="00D658F0">
      <w:pPr>
        <w:pStyle w:val="Heading1"/>
        <w:shd w:val="clear" w:color="auto" w:fill="FFFFFF"/>
        <w:spacing w:before="0" w:beforeAutospacing="0" w:after="0" w:afterAutospacing="0"/>
        <w:ind w:firstLine="708"/>
        <w:jc w:val="both"/>
        <w:rPr>
          <w:b w:val="0"/>
          <w:color w:val="000000" w:themeColor="text1"/>
          <w:sz w:val="28"/>
          <w:szCs w:val="28"/>
        </w:rPr>
      </w:pPr>
      <w:r w:rsidRPr="00BC405F">
        <w:rPr>
          <w:b w:val="0"/>
          <w:color w:val="000000" w:themeColor="text1"/>
          <w:sz w:val="28"/>
          <w:szCs w:val="28"/>
        </w:rPr>
        <w:t xml:space="preserve">Согласно протоколу об административном правонарушении </w:t>
      </w:r>
      <w:r w:rsidR="00DD22F5">
        <w:rPr>
          <w:b w:val="0"/>
          <w:color w:val="000000" w:themeColor="text1"/>
          <w:sz w:val="28"/>
          <w:szCs w:val="28"/>
        </w:rPr>
        <w:t>…</w:t>
      </w:r>
      <w:r w:rsidRPr="00BC405F">
        <w:rPr>
          <w:b w:val="0"/>
          <w:color w:val="000000" w:themeColor="text1"/>
          <w:sz w:val="28"/>
          <w:szCs w:val="28"/>
        </w:rPr>
        <w:t xml:space="preserve"> от 11.09.2025 года, </w:t>
      </w:r>
      <w:r w:rsidRPr="00BC405F" w:rsidR="000B169A">
        <w:rPr>
          <w:b w:val="0"/>
          <w:color w:val="000000" w:themeColor="text1"/>
          <w:sz w:val="28"/>
          <w:szCs w:val="28"/>
        </w:rPr>
        <w:t>Киш</w:t>
      </w:r>
      <w:r w:rsidRPr="00BC405F" w:rsidR="000B169A">
        <w:rPr>
          <w:b w:val="0"/>
          <w:color w:val="000000" w:themeColor="text1"/>
          <w:sz w:val="28"/>
          <w:szCs w:val="28"/>
        </w:rPr>
        <w:t xml:space="preserve"> Н.Н</w:t>
      </w:r>
      <w:r w:rsidRPr="00BC405F" w:rsidR="009120D0">
        <w:rPr>
          <w:b w:val="0"/>
          <w:color w:val="000000" w:themeColor="text1"/>
          <w:sz w:val="28"/>
          <w:szCs w:val="28"/>
        </w:rPr>
        <w:t xml:space="preserve">. </w:t>
      </w:r>
      <w:r w:rsidRPr="00BC405F" w:rsidR="00F336C7">
        <w:rPr>
          <w:b w:val="0"/>
          <w:color w:val="000000" w:themeColor="text1"/>
          <w:sz w:val="28"/>
          <w:szCs w:val="28"/>
        </w:rPr>
        <w:t>2</w:t>
      </w:r>
      <w:r w:rsidRPr="00BC405F" w:rsidR="000B169A">
        <w:rPr>
          <w:b w:val="0"/>
          <w:color w:val="000000" w:themeColor="text1"/>
          <w:sz w:val="28"/>
          <w:szCs w:val="28"/>
        </w:rPr>
        <w:t>7</w:t>
      </w:r>
      <w:r w:rsidRPr="00BC405F" w:rsidR="001D72D9">
        <w:rPr>
          <w:b w:val="0"/>
          <w:color w:val="000000" w:themeColor="text1"/>
          <w:sz w:val="28"/>
          <w:szCs w:val="28"/>
        </w:rPr>
        <w:t>.0</w:t>
      </w:r>
      <w:r w:rsidRPr="00BC405F" w:rsidR="000B169A">
        <w:rPr>
          <w:b w:val="0"/>
          <w:color w:val="000000" w:themeColor="text1"/>
          <w:sz w:val="28"/>
          <w:szCs w:val="28"/>
        </w:rPr>
        <w:t>8</w:t>
      </w:r>
      <w:r w:rsidRPr="00BC405F" w:rsidR="00DB6AE0">
        <w:rPr>
          <w:b w:val="0"/>
          <w:color w:val="000000" w:themeColor="text1"/>
          <w:sz w:val="28"/>
          <w:szCs w:val="28"/>
        </w:rPr>
        <w:t>.202</w:t>
      </w:r>
      <w:r w:rsidRPr="00BC405F" w:rsidR="000B169A">
        <w:rPr>
          <w:b w:val="0"/>
          <w:color w:val="000000" w:themeColor="text1"/>
          <w:sz w:val="28"/>
          <w:szCs w:val="28"/>
        </w:rPr>
        <w:t>5</w:t>
      </w:r>
      <w:r w:rsidRPr="00BC405F" w:rsidR="001D72D9">
        <w:rPr>
          <w:b w:val="0"/>
          <w:color w:val="000000" w:themeColor="text1"/>
          <w:sz w:val="28"/>
          <w:szCs w:val="28"/>
        </w:rPr>
        <w:t xml:space="preserve"> года в </w:t>
      </w:r>
      <w:r w:rsidRPr="00BC405F" w:rsidR="00F336C7">
        <w:rPr>
          <w:b w:val="0"/>
          <w:color w:val="000000" w:themeColor="text1"/>
          <w:sz w:val="28"/>
          <w:szCs w:val="28"/>
        </w:rPr>
        <w:t>1</w:t>
      </w:r>
      <w:r w:rsidRPr="00BC405F" w:rsidR="000B169A">
        <w:rPr>
          <w:b w:val="0"/>
          <w:color w:val="000000" w:themeColor="text1"/>
          <w:sz w:val="28"/>
          <w:szCs w:val="28"/>
        </w:rPr>
        <w:t>7</w:t>
      </w:r>
      <w:r w:rsidRPr="00BC405F" w:rsidR="001D72D9">
        <w:rPr>
          <w:b w:val="0"/>
          <w:color w:val="000000" w:themeColor="text1"/>
          <w:sz w:val="28"/>
          <w:szCs w:val="28"/>
        </w:rPr>
        <w:t xml:space="preserve"> час</w:t>
      </w:r>
      <w:r w:rsidRPr="00BC405F" w:rsidR="00CF2AF5">
        <w:rPr>
          <w:b w:val="0"/>
          <w:color w:val="000000" w:themeColor="text1"/>
          <w:sz w:val="28"/>
          <w:szCs w:val="28"/>
        </w:rPr>
        <w:t>ов</w:t>
      </w:r>
      <w:r w:rsidRPr="00BC405F" w:rsidR="001D72D9">
        <w:rPr>
          <w:b w:val="0"/>
          <w:color w:val="000000" w:themeColor="text1"/>
          <w:sz w:val="28"/>
          <w:szCs w:val="28"/>
        </w:rPr>
        <w:t xml:space="preserve"> </w:t>
      </w:r>
      <w:r w:rsidRPr="00BC405F" w:rsidR="000B169A">
        <w:rPr>
          <w:b w:val="0"/>
          <w:color w:val="000000" w:themeColor="text1"/>
          <w:sz w:val="28"/>
          <w:szCs w:val="28"/>
        </w:rPr>
        <w:t>3</w:t>
      </w:r>
      <w:r w:rsidRPr="00BC405F" w:rsidR="0026584F">
        <w:rPr>
          <w:b w:val="0"/>
          <w:color w:val="000000" w:themeColor="text1"/>
          <w:sz w:val="28"/>
          <w:szCs w:val="28"/>
        </w:rPr>
        <w:t>0</w:t>
      </w:r>
      <w:r w:rsidRPr="00BC405F" w:rsidR="001D72D9">
        <w:rPr>
          <w:b w:val="0"/>
          <w:color w:val="000000" w:themeColor="text1"/>
          <w:sz w:val="28"/>
          <w:szCs w:val="28"/>
        </w:rPr>
        <w:t xml:space="preserve"> минут </w:t>
      </w:r>
      <w:r w:rsidRPr="00BC405F">
        <w:rPr>
          <w:b w:val="0"/>
          <w:color w:val="000000" w:themeColor="text1"/>
          <w:sz w:val="28"/>
          <w:szCs w:val="28"/>
        </w:rPr>
        <w:t>находясь по месту жительства по адресу</w:t>
      </w:r>
      <w:r w:rsidRPr="00BC405F" w:rsidR="001D72D9">
        <w:rPr>
          <w:b w:val="0"/>
          <w:color w:val="000000" w:themeColor="text1"/>
          <w:sz w:val="28"/>
          <w:szCs w:val="28"/>
        </w:rPr>
        <w:t xml:space="preserve">: </w:t>
      </w:r>
      <w:r w:rsidR="00DD22F5">
        <w:rPr>
          <w:b w:val="0"/>
          <w:color w:val="000000" w:themeColor="text1"/>
          <w:sz w:val="28"/>
          <w:szCs w:val="28"/>
        </w:rPr>
        <w:t>АДРЕС</w:t>
      </w:r>
      <w:r w:rsidRPr="00BC405F" w:rsidR="009120D0">
        <w:rPr>
          <w:b w:val="0"/>
          <w:color w:val="000000" w:themeColor="text1"/>
          <w:sz w:val="28"/>
          <w:szCs w:val="28"/>
        </w:rPr>
        <w:t>,</w:t>
      </w:r>
      <w:r w:rsidRPr="00BC405F" w:rsidR="000F5535">
        <w:rPr>
          <w:b w:val="0"/>
          <w:color w:val="000000" w:themeColor="text1"/>
          <w:sz w:val="28"/>
          <w:szCs w:val="28"/>
        </w:rPr>
        <w:t xml:space="preserve"> осуществил</w:t>
      </w:r>
      <w:r w:rsidRPr="00BC405F" w:rsidR="0026584F">
        <w:rPr>
          <w:b w:val="0"/>
          <w:color w:val="000000" w:themeColor="text1"/>
          <w:sz w:val="28"/>
          <w:szCs w:val="28"/>
        </w:rPr>
        <w:t>а</w:t>
      </w:r>
      <w:r w:rsidRPr="00BC405F" w:rsidR="000F5535">
        <w:rPr>
          <w:b w:val="0"/>
          <w:color w:val="000000" w:themeColor="text1"/>
          <w:sz w:val="28"/>
          <w:szCs w:val="28"/>
        </w:rPr>
        <w:t xml:space="preserve"> </w:t>
      </w:r>
      <w:r w:rsidR="00D658F0">
        <w:rPr>
          <w:b w:val="0"/>
          <w:color w:val="000000" w:themeColor="text1"/>
          <w:sz w:val="28"/>
          <w:szCs w:val="28"/>
        </w:rPr>
        <w:t>продажу алкогольной продукции</w:t>
      </w:r>
      <w:r w:rsidRPr="00BC405F" w:rsidR="000B169A">
        <w:rPr>
          <w:b w:val="0"/>
          <w:color w:val="000000" w:themeColor="text1"/>
          <w:sz w:val="28"/>
          <w:szCs w:val="28"/>
        </w:rPr>
        <w:t xml:space="preserve"> </w:t>
      </w:r>
      <w:r w:rsidRPr="00BC405F" w:rsidR="0026584F">
        <w:rPr>
          <w:b w:val="0"/>
          <w:color w:val="000000" w:themeColor="text1"/>
          <w:sz w:val="28"/>
          <w:szCs w:val="28"/>
        </w:rPr>
        <w:t xml:space="preserve">объемом </w:t>
      </w:r>
      <w:r w:rsidRPr="00BC405F" w:rsidR="000B169A">
        <w:rPr>
          <w:b w:val="0"/>
          <w:color w:val="000000" w:themeColor="text1"/>
          <w:sz w:val="28"/>
          <w:szCs w:val="28"/>
        </w:rPr>
        <w:t>1</w:t>
      </w:r>
      <w:r w:rsidR="00D658F0">
        <w:rPr>
          <w:b w:val="0"/>
          <w:color w:val="000000" w:themeColor="text1"/>
          <w:sz w:val="28"/>
          <w:szCs w:val="28"/>
        </w:rPr>
        <w:t xml:space="preserve"> л</w:t>
      </w:r>
      <w:r w:rsidRPr="00BC405F" w:rsidR="0097615D">
        <w:rPr>
          <w:b w:val="0"/>
          <w:color w:val="000000" w:themeColor="text1"/>
          <w:sz w:val="28"/>
          <w:szCs w:val="28"/>
        </w:rPr>
        <w:t xml:space="preserve"> </w:t>
      </w:r>
      <w:r w:rsidRPr="00BC405F" w:rsidR="008D162A">
        <w:rPr>
          <w:b w:val="0"/>
          <w:color w:val="000000" w:themeColor="text1"/>
          <w:sz w:val="28"/>
          <w:szCs w:val="28"/>
        </w:rPr>
        <w:t>стоимостью</w:t>
      </w:r>
      <w:r w:rsidRPr="00BC405F" w:rsidR="00F336C7">
        <w:rPr>
          <w:b w:val="0"/>
          <w:color w:val="000000" w:themeColor="text1"/>
          <w:sz w:val="28"/>
          <w:szCs w:val="28"/>
        </w:rPr>
        <w:t xml:space="preserve"> </w:t>
      </w:r>
      <w:r w:rsidRPr="00BC405F" w:rsidR="000B169A">
        <w:rPr>
          <w:b w:val="0"/>
          <w:color w:val="000000" w:themeColor="text1"/>
          <w:sz w:val="28"/>
          <w:szCs w:val="28"/>
        </w:rPr>
        <w:t>4</w:t>
      </w:r>
      <w:r w:rsidRPr="00BC405F" w:rsidR="0026584F">
        <w:rPr>
          <w:b w:val="0"/>
          <w:color w:val="000000" w:themeColor="text1"/>
          <w:sz w:val="28"/>
          <w:szCs w:val="28"/>
        </w:rPr>
        <w:t>0</w:t>
      </w:r>
      <w:r w:rsidRPr="00BC405F" w:rsidR="000F5535">
        <w:rPr>
          <w:b w:val="0"/>
          <w:color w:val="000000" w:themeColor="text1"/>
          <w:sz w:val="28"/>
          <w:szCs w:val="28"/>
        </w:rPr>
        <w:t xml:space="preserve">0 рублей, </w:t>
      </w:r>
      <w:r w:rsidRPr="00BC405F" w:rsidR="00AA4913">
        <w:rPr>
          <w:b w:val="0"/>
          <w:color w:val="000000" w:themeColor="text1"/>
          <w:sz w:val="28"/>
          <w:szCs w:val="28"/>
        </w:rPr>
        <w:t>которая с</w:t>
      </w:r>
      <w:r w:rsidR="00D658F0">
        <w:rPr>
          <w:b w:val="0"/>
          <w:color w:val="000000" w:themeColor="text1"/>
          <w:sz w:val="28"/>
          <w:szCs w:val="28"/>
        </w:rPr>
        <w:t>огласно справке</w:t>
      </w:r>
      <w:r w:rsidRPr="00BC405F" w:rsidR="008D162A">
        <w:rPr>
          <w:b w:val="0"/>
          <w:color w:val="000000" w:themeColor="text1"/>
          <w:sz w:val="28"/>
          <w:szCs w:val="28"/>
        </w:rPr>
        <w:t xml:space="preserve"> об исследовании № </w:t>
      </w:r>
      <w:r w:rsidR="00DD22F5">
        <w:rPr>
          <w:b w:val="0"/>
          <w:color w:val="000000" w:themeColor="text1"/>
          <w:sz w:val="28"/>
          <w:szCs w:val="28"/>
        </w:rPr>
        <w:t>…</w:t>
      </w:r>
      <w:r w:rsidRPr="00BC405F" w:rsidR="008D162A">
        <w:rPr>
          <w:b w:val="0"/>
          <w:color w:val="000000" w:themeColor="text1"/>
          <w:sz w:val="28"/>
          <w:szCs w:val="28"/>
        </w:rPr>
        <w:t xml:space="preserve"> от 02.09.2025 года, </w:t>
      </w:r>
      <w:r w:rsidR="00D658F0">
        <w:rPr>
          <w:b w:val="0"/>
          <w:color w:val="000000" w:themeColor="text1"/>
          <w:sz w:val="28"/>
          <w:szCs w:val="28"/>
        </w:rPr>
        <w:t>является спиртосодержащей (содержи</w:t>
      </w:r>
      <w:r w:rsidRPr="00BC405F" w:rsidR="005808EC">
        <w:rPr>
          <w:b w:val="0"/>
          <w:color w:val="000000" w:themeColor="text1"/>
          <w:sz w:val="28"/>
          <w:szCs w:val="28"/>
        </w:rPr>
        <w:t>т этиловый спирт</w:t>
      </w:r>
      <w:r w:rsidRPr="00BC405F" w:rsidR="00AA4913">
        <w:rPr>
          <w:b w:val="0"/>
          <w:color w:val="000000" w:themeColor="text1"/>
          <w:sz w:val="28"/>
          <w:szCs w:val="28"/>
        </w:rPr>
        <w:t>)</w:t>
      </w:r>
      <w:r w:rsidRPr="00BC405F">
        <w:rPr>
          <w:b w:val="0"/>
          <w:color w:val="000000" w:themeColor="text1"/>
          <w:sz w:val="28"/>
          <w:szCs w:val="28"/>
        </w:rPr>
        <w:t>,  чем нарушил</w:t>
      </w:r>
      <w:r w:rsidRPr="00BC405F" w:rsidR="00AA4913">
        <w:rPr>
          <w:b w:val="0"/>
          <w:color w:val="000000" w:themeColor="text1"/>
          <w:sz w:val="28"/>
          <w:szCs w:val="28"/>
        </w:rPr>
        <w:t>а</w:t>
      </w:r>
      <w:r w:rsidRPr="00BC405F">
        <w:rPr>
          <w:b w:val="0"/>
          <w:color w:val="000000" w:themeColor="text1"/>
          <w:sz w:val="28"/>
          <w:szCs w:val="28"/>
        </w:rPr>
        <w:t xml:space="preserve"> ст. 16 </w:t>
      </w:r>
      <w:r w:rsidRPr="00BC405F">
        <w:rPr>
          <w:b w:val="0"/>
          <w:sz w:val="28"/>
          <w:szCs w:val="28"/>
        </w:rPr>
        <w:t xml:space="preserve">Федерального закона от </w:t>
      </w:r>
      <w:r w:rsidRPr="00BC405F">
        <w:rPr>
          <w:rStyle w:val="cnsl"/>
          <w:b w:val="0"/>
          <w:sz w:val="28"/>
          <w:szCs w:val="28"/>
        </w:rPr>
        <w:t>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06304" w:rsidRPr="00BC405F" w:rsidP="00AA4913">
      <w:pPr>
        <w:spacing w:after="0" w:line="240" w:lineRule="auto"/>
        <w:ind w:firstLine="708"/>
        <w:jc w:val="both"/>
        <w:rPr>
          <w:rFonts w:ascii="Times New Roman" w:hAnsi="Times New Roman" w:cs="Times New Roman"/>
          <w:bCs/>
          <w:sz w:val="28"/>
          <w:szCs w:val="28"/>
        </w:rPr>
      </w:pPr>
      <w:r w:rsidRPr="00BC405F">
        <w:rPr>
          <w:rFonts w:ascii="Times New Roman" w:eastAsia="Times New Roman" w:hAnsi="Times New Roman" w:cs="Times New Roman"/>
          <w:sz w:val="28"/>
          <w:szCs w:val="28"/>
          <w:lang w:eastAsia="ru-RU"/>
        </w:rPr>
        <w:t xml:space="preserve">Действия </w:t>
      </w:r>
      <w:r w:rsidRPr="00BC405F" w:rsidR="00AA4913">
        <w:rPr>
          <w:rFonts w:ascii="Times New Roman" w:hAnsi="Times New Roman" w:cs="Times New Roman"/>
          <w:color w:val="000000" w:themeColor="text1"/>
          <w:sz w:val="28"/>
          <w:szCs w:val="28"/>
        </w:rPr>
        <w:t>Киш</w:t>
      </w:r>
      <w:r w:rsidRPr="00BC405F" w:rsidR="00AA4913">
        <w:rPr>
          <w:rFonts w:ascii="Times New Roman" w:hAnsi="Times New Roman" w:cs="Times New Roman"/>
          <w:color w:val="000000" w:themeColor="text1"/>
          <w:sz w:val="28"/>
          <w:szCs w:val="28"/>
        </w:rPr>
        <w:t xml:space="preserve"> Н.Н</w:t>
      </w:r>
      <w:r w:rsidRPr="00BC405F">
        <w:rPr>
          <w:rFonts w:ascii="Times New Roman" w:hAnsi="Times New Roman" w:cs="Times New Roman"/>
          <w:color w:val="000000" w:themeColor="text1"/>
          <w:sz w:val="28"/>
          <w:szCs w:val="28"/>
        </w:rPr>
        <w:t>.</w:t>
      </w:r>
      <w:r w:rsidRPr="00BC405F">
        <w:rPr>
          <w:rFonts w:ascii="Times New Roman" w:eastAsia="Times New Roman" w:hAnsi="Times New Roman" w:cs="Times New Roman"/>
          <w:sz w:val="28"/>
          <w:szCs w:val="28"/>
          <w:lang w:eastAsia="ru-RU"/>
        </w:rPr>
        <w:t xml:space="preserve"> лицом, составившим протокол,  квалифицированы по ч. 1 ст. 14.17.1 КоАП РФ как </w:t>
      </w:r>
      <w:r w:rsidRPr="00BC405F">
        <w:rPr>
          <w:rFonts w:ascii="Times New Roman" w:hAnsi="Times New Roman" w:cs="Times New Roman"/>
          <w:sz w:val="28"/>
          <w:szCs w:val="28"/>
        </w:rPr>
        <w:t>р</w:t>
      </w:r>
      <w:r w:rsidRPr="00BC405F">
        <w:rPr>
          <w:rFonts w:ascii="Times New Roman" w:hAnsi="Times New Roman" w:cs="Times New Roman"/>
          <w:bCs/>
          <w:sz w:val="28"/>
          <w:szCs w:val="28"/>
        </w:rPr>
        <w:t xml:space="preserve">озничная продажа алкогольной и спиртосодержащей пищевой продукции физическим лицом. </w:t>
      </w:r>
      <w:r w:rsidRPr="00BC405F">
        <w:rPr>
          <w:rFonts w:ascii="Times New Roman" w:hAnsi="Times New Roman" w:cs="Times New Roman"/>
          <w:sz w:val="28"/>
          <w:szCs w:val="28"/>
        </w:rPr>
        <w:t xml:space="preserve">          </w:t>
      </w:r>
      <w:r w:rsidRPr="00BC405F">
        <w:rPr>
          <w:rFonts w:ascii="Times New Roman" w:hAnsi="Times New Roman" w:cs="Times New Roman"/>
          <w:sz w:val="28"/>
          <w:szCs w:val="28"/>
        </w:rPr>
        <w:tab/>
      </w:r>
      <w:r w:rsidRPr="00BC405F" w:rsidR="00AA4913">
        <w:rPr>
          <w:rFonts w:ascii="Times New Roman" w:eastAsia="Times New Roman" w:hAnsi="Times New Roman" w:cs="Times New Roman"/>
          <w:sz w:val="28"/>
          <w:szCs w:val="28"/>
          <w:lang w:eastAsia="ru-RU"/>
        </w:rPr>
        <w:t xml:space="preserve">В судебном заседании </w:t>
      </w:r>
      <w:r w:rsidRPr="00BC405F" w:rsidR="00AA4913">
        <w:rPr>
          <w:rFonts w:ascii="Times New Roman" w:eastAsia="Times New Roman" w:hAnsi="Times New Roman" w:cs="Times New Roman"/>
          <w:sz w:val="28"/>
          <w:szCs w:val="28"/>
          <w:lang w:eastAsia="ru-RU"/>
        </w:rPr>
        <w:t>Киш</w:t>
      </w:r>
      <w:r w:rsidRPr="00BC405F" w:rsidR="00AA4913">
        <w:rPr>
          <w:rFonts w:ascii="Times New Roman" w:eastAsia="Times New Roman" w:hAnsi="Times New Roman" w:cs="Times New Roman"/>
          <w:sz w:val="28"/>
          <w:szCs w:val="28"/>
          <w:lang w:eastAsia="ru-RU"/>
        </w:rPr>
        <w:t xml:space="preserve"> Н.Н.,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заявляла, вину пр</w:t>
      </w:r>
      <w:r w:rsidR="00D658F0">
        <w:rPr>
          <w:rFonts w:ascii="Times New Roman" w:eastAsia="Times New Roman" w:hAnsi="Times New Roman" w:cs="Times New Roman"/>
          <w:sz w:val="28"/>
          <w:szCs w:val="28"/>
          <w:lang w:eastAsia="ru-RU"/>
        </w:rPr>
        <w:t>изнала, раскаялась в содеянном</w:t>
      </w:r>
      <w:r w:rsidRPr="00BC405F">
        <w:rPr>
          <w:rFonts w:ascii="Times New Roman" w:eastAsia="Times New Roman" w:hAnsi="Times New Roman" w:cs="Times New Roman"/>
          <w:sz w:val="28"/>
          <w:szCs w:val="28"/>
          <w:lang w:eastAsia="ru-RU"/>
        </w:rPr>
        <w:t>.</w:t>
      </w:r>
    </w:p>
    <w:p w:rsidR="00B10B5B" w:rsidRPr="00BC405F" w:rsidP="00B10B5B">
      <w:pPr>
        <w:spacing w:after="0" w:line="240" w:lineRule="auto"/>
        <w:ind w:firstLine="708"/>
        <w:jc w:val="both"/>
        <w:rPr>
          <w:rFonts w:ascii="Times New Roman" w:eastAsia="Times New Roman" w:hAnsi="Times New Roman" w:cs="Times New Roman"/>
          <w:sz w:val="28"/>
          <w:szCs w:val="28"/>
          <w:lang w:eastAsia="ru-RU"/>
        </w:rPr>
      </w:pPr>
      <w:r w:rsidRPr="00BC405F">
        <w:rPr>
          <w:rFonts w:ascii="Times New Roman" w:eastAsia="Times New Roman" w:hAnsi="Times New Roman" w:cs="Times New Roman"/>
          <w:sz w:val="28"/>
          <w:szCs w:val="28"/>
          <w:lang w:eastAsia="ru-RU"/>
        </w:rPr>
        <w:t xml:space="preserve">Выслушав лицо, привлекаемое к административной ответственности, исследовав материалы дела, мировой судья приходит к </w:t>
      </w:r>
      <w:r w:rsidR="00D658F0">
        <w:rPr>
          <w:rFonts w:ascii="Times New Roman" w:eastAsia="Times New Roman" w:hAnsi="Times New Roman" w:cs="Times New Roman"/>
          <w:sz w:val="28"/>
          <w:szCs w:val="28"/>
          <w:lang w:eastAsia="ru-RU"/>
        </w:rPr>
        <w:t xml:space="preserve">следующему. </w:t>
      </w:r>
    </w:p>
    <w:p w:rsidR="00AA4913" w:rsidRPr="00BC405F" w:rsidP="00AA4913">
      <w:pPr>
        <w:pStyle w:val="Style4"/>
        <w:spacing w:line="240" w:lineRule="auto"/>
        <w:ind w:right="-2" w:firstLine="708"/>
        <w:rPr>
          <w:sz w:val="28"/>
          <w:szCs w:val="28"/>
        </w:rPr>
      </w:pPr>
      <w:r w:rsidRPr="00BC405F">
        <w:rPr>
          <w:sz w:val="28"/>
          <w:szCs w:val="28"/>
        </w:rPr>
        <w:t xml:space="preserve">Частью 1 ст.14.17.1 КоАП РФ предусмотрена административная ответственность за розничную продажу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w:t>
      </w:r>
      <w:r w:rsidRPr="00BC405F">
        <w:rPr>
          <w:sz w:val="28"/>
          <w:szCs w:val="28"/>
        </w:rPr>
        <w:t>предпринимателем), осуществляющим</w:t>
      </w:r>
      <w:r w:rsidRPr="00BC405F">
        <w:rPr>
          <w:sz w:val="28"/>
          <w:szCs w:val="28"/>
        </w:rPr>
        <w:t xml:space="preserve"> </w:t>
      </w:r>
      <w:r w:rsidRPr="00BC405F">
        <w:rPr>
          <w:sz w:val="28"/>
          <w:szCs w:val="28"/>
        </w:rPr>
        <w:t xml:space="preserve">розничную продажу пива и пивных напитков, сидра, </w:t>
      </w:r>
      <w:r w:rsidRPr="00BC405F">
        <w:rPr>
          <w:sz w:val="28"/>
          <w:szCs w:val="28"/>
        </w:rPr>
        <w:t>пуаре</w:t>
      </w:r>
      <w:r w:rsidRPr="00BC405F">
        <w:rPr>
          <w:sz w:val="28"/>
          <w:szCs w:val="28"/>
        </w:rPr>
        <w:t>,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дата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w:t>
      </w:r>
      <w:r w:rsidRPr="00BC405F">
        <w:rPr>
          <w:sz w:val="28"/>
          <w:szCs w:val="28"/>
        </w:rPr>
        <w:t xml:space="preserve"> уголовно наказуемого деяния.</w:t>
      </w:r>
    </w:p>
    <w:p w:rsidR="00AA4913" w:rsidRPr="00BC405F" w:rsidP="00AA4913">
      <w:pPr>
        <w:pStyle w:val="Style4"/>
        <w:spacing w:line="240" w:lineRule="auto"/>
        <w:ind w:right="-2" w:firstLine="708"/>
        <w:rPr>
          <w:sz w:val="28"/>
          <w:szCs w:val="28"/>
        </w:rPr>
      </w:pPr>
      <w:r w:rsidRPr="00BC405F">
        <w:rPr>
          <w:sz w:val="28"/>
          <w:szCs w:val="28"/>
        </w:rPr>
        <w:t>Пунктом 7 ст. 2 Федерального закона от 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определено, что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w:t>
      </w:r>
      <w:r w:rsidRPr="00BC405F">
        <w:rPr>
          <w:sz w:val="28"/>
          <w:szCs w:val="28"/>
        </w:rPr>
        <w:t xml:space="preserve"> объема готовой продукции, за исключением пищевой продукции в соответствии с перечнем, установленным Правительством Российской Федерации. Алкогольная продукция подразделяется на такие виды, как спиртные напитки (в том числе водка), вино, фруктовое вино, ликерное вино, игристое вино (шампанское), винные напитки, пиво и напитки, изготавливаемые на основе пива. </w:t>
      </w:r>
      <w:r w:rsidRPr="00BC405F">
        <w:rPr>
          <w:sz w:val="28"/>
          <w:szCs w:val="28"/>
        </w:rPr>
        <w:tab/>
      </w:r>
    </w:p>
    <w:p w:rsidR="00AA4913" w:rsidRPr="00BC405F" w:rsidP="00AA4913">
      <w:pPr>
        <w:pStyle w:val="Style4"/>
        <w:spacing w:line="240" w:lineRule="auto"/>
        <w:ind w:right="-2" w:firstLine="708"/>
        <w:rPr>
          <w:sz w:val="28"/>
          <w:szCs w:val="28"/>
        </w:rPr>
      </w:pPr>
      <w:r w:rsidRPr="00BC405F">
        <w:rPr>
          <w:sz w:val="28"/>
          <w:szCs w:val="28"/>
        </w:rPr>
        <w:t>Согласно ст.18 ФЗ № 171-ФЗ от 22.11.1995 года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лицензированию подлежат виды деятельности по производству и обороту этилового спирта, алкогольной и спиртосодержащей продукции, в том числе розничная продажа алкогольной продукции.</w:t>
      </w:r>
    </w:p>
    <w:p w:rsidR="00AA4913" w:rsidRPr="00BC405F" w:rsidP="00AA4913">
      <w:pPr>
        <w:pStyle w:val="Style4"/>
        <w:spacing w:line="240" w:lineRule="auto"/>
        <w:ind w:right="-2" w:firstLine="708"/>
        <w:rPr>
          <w:sz w:val="28"/>
          <w:szCs w:val="28"/>
        </w:rPr>
      </w:pPr>
      <w:r w:rsidRPr="00BC405F">
        <w:rPr>
          <w:sz w:val="28"/>
          <w:szCs w:val="28"/>
        </w:rPr>
        <w:t xml:space="preserve">Согласно ч.1 ст.16 ФЗ от 22.11.1995 года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w:t>
      </w:r>
      <w:r w:rsidRPr="00BC405F">
        <w:rPr>
          <w:sz w:val="28"/>
          <w:szCs w:val="28"/>
        </w:rPr>
        <w:t>пуаре</w:t>
      </w:r>
      <w:r w:rsidRPr="00BC405F">
        <w:rPr>
          <w:sz w:val="28"/>
          <w:szCs w:val="28"/>
        </w:rPr>
        <w:t>, медовухи, а также вина, игристого вина (шампанского), произведенных</w:t>
      </w:r>
      <w:r w:rsidRPr="00BC405F">
        <w:rPr>
          <w:sz w:val="28"/>
          <w:szCs w:val="28"/>
        </w:rPr>
        <w:t xml:space="preserve">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AA4913" w:rsidRPr="00BC405F" w:rsidP="00AA4913">
      <w:pPr>
        <w:pStyle w:val="Style4"/>
        <w:spacing w:line="240" w:lineRule="auto"/>
        <w:ind w:right="-2" w:firstLine="708"/>
        <w:rPr>
          <w:sz w:val="28"/>
          <w:szCs w:val="28"/>
        </w:rPr>
      </w:pPr>
      <w:r w:rsidRPr="00BC405F">
        <w:rPr>
          <w:sz w:val="28"/>
          <w:szCs w:val="28"/>
        </w:rPr>
        <w:t xml:space="preserve">В представленном протоколе  об административном правонарушении </w:t>
      </w:r>
      <w:r w:rsidRPr="00BC405F" w:rsidR="00BC405F">
        <w:rPr>
          <w:color w:val="000000" w:themeColor="text1"/>
          <w:sz w:val="28"/>
          <w:szCs w:val="28"/>
        </w:rPr>
        <w:t>Киш</w:t>
      </w:r>
      <w:r w:rsidRPr="00BC405F" w:rsidR="00BC405F">
        <w:rPr>
          <w:color w:val="000000" w:themeColor="text1"/>
          <w:sz w:val="28"/>
          <w:szCs w:val="28"/>
        </w:rPr>
        <w:t xml:space="preserve"> Н.Н</w:t>
      </w:r>
      <w:r w:rsidRPr="00BC405F">
        <w:rPr>
          <w:sz w:val="28"/>
          <w:szCs w:val="28"/>
        </w:rPr>
        <w:t>. вменено то, что он</w:t>
      </w:r>
      <w:r w:rsidRPr="00BC405F" w:rsidR="00BC405F">
        <w:rPr>
          <w:sz w:val="28"/>
          <w:szCs w:val="28"/>
        </w:rPr>
        <w:t>а</w:t>
      </w:r>
      <w:r w:rsidRPr="00BC405F">
        <w:rPr>
          <w:sz w:val="28"/>
          <w:szCs w:val="28"/>
        </w:rPr>
        <w:t xml:space="preserve"> осуществлял</w:t>
      </w:r>
      <w:r w:rsidRPr="00BC405F" w:rsidR="00BC405F">
        <w:rPr>
          <w:sz w:val="28"/>
          <w:szCs w:val="28"/>
        </w:rPr>
        <w:t>а</w:t>
      </w:r>
      <w:r w:rsidRPr="00BC405F">
        <w:rPr>
          <w:sz w:val="28"/>
          <w:szCs w:val="28"/>
        </w:rPr>
        <w:t xml:space="preserve"> продажу </w:t>
      </w:r>
      <w:r w:rsidRPr="00BC405F">
        <w:rPr>
          <w:sz w:val="28"/>
          <w:szCs w:val="28"/>
        </w:rPr>
        <w:t xml:space="preserve">спиртосодержащей продукции. При этом противоправное деяние квалифицировано по ч. 1 ст.14.17.1 КоАП РФ. Состав указанного правонарушения предусматривает ответственность за розничную продажу именно алкогольной и спиртосодержащей пищевой продукции физическим лицом. В то же время, вопрос об определении вида спиртсодержащей продукции, к которому относится изъятая продукция, не определен. Бесспорных доказательств того, что изъятая </w:t>
      </w:r>
      <w:r w:rsidRPr="00BC405F" w:rsidR="00BC405F">
        <w:rPr>
          <w:sz w:val="28"/>
          <w:szCs w:val="28"/>
        </w:rPr>
        <w:t>27.08.2025</w:t>
      </w:r>
      <w:r w:rsidRPr="00BC405F">
        <w:rPr>
          <w:sz w:val="28"/>
          <w:szCs w:val="28"/>
        </w:rPr>
        <w:t xml:space="preserve"> спиртосодержащая продукция является алкогольной и спиртосодержащей пищевой продукцией, материалы дела не содержат.</w:t>
      </w:r>
    </w:p>
    <w:p w:rsidR="00AA4913" w:rsidRPr="00BC405F" w:rsidP="00AA4913">
      <w:pPr>
        <w:pStyle w:val="Style4"/>
        <w:spacing w:line="240" w:lineRule="auto"/>
        <w:ind w:right="-2" w:firstLine="708"/>
        <w:rPr>
          <w:sz w:val="28"/>
          <w:szCs w:val="28"/>
        </w:rPr>
      </w:pPr>
      <w:r w:rsidRPr="00BC405F">
        <w:rPr>
          <w:sz w:val="28"/>
          <w:szCs w:val="28"/>
        </w:rPr>
        <w:t xml:space="preserve"> Таким образом, следует сделать вывод о том, что </w:t>
      </w:r>
      <w:r w:rsidRPr="00BC405F" w:rsidR="00BC405F">
        <w:rPr>
          <w:color w:val="000000" w:themeColor="text1"/>
          <w:sz w:val="28"/>
          <w:szCs w:val="28"/>
        </w:rPr>
        <w:t>Киш</w:t>
      </w:r>
      <w:r w:rsidRPr="00BC405F" w:rsidR="00BC405F">
        <w:rPr>
          <w:color w:val="000000" w:themeColor="text1"/>
          <w:sz w:val="28"/>
          <w:szCs w:val="28"/>
        </w:rPr>
        <w:t xml:space="preserve"> Н.Н</w:t>
      </w:r>
      <w:r w:rsidRPr="00BC405F">
        <w:rPr>
          <w:sz w:val="28"/>
          <w:szCs w:val="28"/>
        </w:rPr>
        <w:t>. не может быть привлечен</w:t>
      </w:r>
      <w:r w:rsidRPr="00BC405F" w:rsidR="00BC405F">
        <w:rPr>
          <w:sz w:val="28"/>
          <w:szCs w:val="28"/>
        </w:rPr>
        <w:t>а</w:t>
      </w:r>
      <w:r w:rsidRPr="00BC405F">
        <w:rPr>
          <w:sz w:val="28"/>
          <w:szCs w:val="28"/>
        </w:rPr>
        <w:t xml:space="preserve"> к административной ответственности по ч. 1 ст. 14.17.1 КоАП РФ, так к</w:t>
      </w:r>
      <w:r w:rsidR="00D658F0">
        <w:rPr>
          <w:sz w:val="28"/>
          <w:szCs w:val="28"/>
        </w:rPr>
        <w:t>ак не доказан факт реализации ею</w:t>
      </w:r>
      <w:r w:rsidRPr="00BC405F">
        <w:rPr>
          <w:sz w:val="28"/>
          <w:szCs w:val="28"/>
        </w:rPr>
        <w:t xml:space="preserve"> алкогольной или спиртсодержащей </w:t>
      </w:r>
      <w:r w:rsidRPr="00D658F0">
        <w:rPr>
          <w:sz w:val="28"/>
          <w:szCs w:val="28"/>
          <w:u w:val="single"/>
        </w:rPr>
        <w:t>пищевой</w:t>
      </w:r>
      <w:r w:rsidRPr="00BC405F">
        <w:rPr>
          <w:sz w:val="28"/>
          <w:szCs w:val="28"/>
        </w:rPr>
        <w:t xml:space="preserve"> продукции.</w:t>
      </w:r>
    </w:p>
    <w:p w:rsidR="00AA4913" w:rsidRPr="00D658F0" w:rsidP="00D658F0">
      <w:pPr>
        <w:pStyle w:val="NormalWeb"/>
        <w:spacing w:before="0" w:beforeAutospacing="0" w:after="0" w:afterAutospacing="0" w:line="288" w:lineRule="atLeast"/>
        <w:ind w:firstLine="540"/>
        <w:jc w:val="both"/>
        <w:rPr>
          <w:rFonts w:eastAsia="Times New Roman"/>
          <w:sz w:val="28"/>
          <w:szCs w:val="28"/>
        </w:rPr>
      </w:pPr>
      <w:r w:rsidRPr="00D658F0">
        <w:rPr>
          <w:sz w:val="28"/>
          <w:szCs w:val="28"/>
        </w:rPr>
        <w:t xml:space="preserve"> </w:t>
      </w:r>
      <w:r w:rsidRPr="00D658F0">
        <w:rPr>
          <w:sz w:val="28"/>
          <w:szCs w:val="28"/>
        </w:rPr>
        <w:t xml:space="preserve">Согласно положениям ст. 14.2 КоАП РФ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 1 ст. 14.17.1 настоящего Кодекса, влечет наложение административного штрафа на граждан </w:t>
      </w:r>
      <w:r w:rsidRPr="00D658F0" w:rsidR="00D658F0">
        <w:rPr>
          <w:rFonts w:eastAsia="Times New Roman"/>
          <w:sz w:val="28"/>
          <w:szCs w:val="28"/>
        </w:rPr>
        <w:t>в размере от одной тысячи пятисот до двух тысяч рублей с конфискацией предметов административного правонарушения или без таковой.</w:t>
      </w:r>
    </w:p>
    <w:p w:rsidR="00AA4913" w:rsidRPr="00BC405F" w:rsidP="00AA4913">
      <w:pPr>
        <w:pStyle w:val="Style4"/>
        <w:spacing w:line="240" w:lineRule="auto"/>
        <w:ind w:right="-2" w:firstLine="708"/>
        <w:rPr>
          <w:sz w:val="28"/>
          <w:szCs w:val="28"/>
        </w:rPr>
      </w:pPr>
      <w:r w:rsidRPr="00BC405F">
        <w:rPr>
          <w:sz w:val="28"/>
          <w:szCs w:val="28"/>
        </w:rPr>
        <w:t xml:space="preserve">Таким образом, действия </w:t>
      </w:r>
      <w:r w:rsidRPr="00BC405F">
        <w:rPr>
          <w:color w:val="000000" w:themeColor="text1"/>
          <w:sz w:val="28"/>
          <w:szCs w:val="28"/>
        </w:rPr>
        <w:t>Киш</w:t>
      </w:r>
      <w:r w:rsidRPr="00BC405F">
        <w:rPr>
          <w:color w:val="000000" w:themeColor="text1"/>
          <w:sz w:val="28"/>
          <w:szCs w:val="28"/>
        </w:rPr>
        <w:t xml:space="preserve"> Н.Н</w:t>
      </w:r>
      <w:r w:rsidR="00D658F0">
        <w:rPr>
          <w:sz w:val="28"/>
          <w:szCs w:val="28"/>
        </w:rPr>
        <w:t xml:space="preserve">. </w:t>
      </w:r>
      <w:r w:rsidRPr="00BC405F">
        <w:rPr>
          <w:sz w:val="28"/>
          <w:szCs w:val="28"/>
        </w:rPr>
        <w:t>надлежит квалифицировать по статье 14.2 КоАП РФ как 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w:t>
      </w:r>
    </w:p>
    <w:p w:rsidR="00AA4913" w:rsidRPr="00BC405F" w:rsidP="00AA4913">
      <w:pPr>
        <w:pStyle w:val="Style4"/>
        <w:spacing w:line="240" w:lineRule="auto"/>
        <w:ind w:right="-2" w:firstLine="708"/>
        <w:rPr>
          <w:sz w:val="28"/>
          <w:szCs w:val="28"/>
        </w:rPr>
      </w:pPr>
      <w:r w:rsidRPr="00BC405F">
        <w:rPr>
          <w:sz w:val="28"/>
          <w:szCs w:val="28"/>
        </w:rPr>
        <w:t xml:space="preserve"> </w:t>
      </w:r>
      <w:r w:rsidRPr="00BC405F">
        <w:rPr>
          <w:sz w:val="28"/>
          <w:szCs w:val="28"/>
        </w:rPr>
        <w:t xml:space="preserve">Составы административных правонарушений, предусмотренных 14.17.1 КоАП РФ и 14.2 КоАП РФ имеют единый родовой объект посягательства, следовательно, переквалификация действий </w:t>
      </w:r>
      <w:r w:rsidRPr="00BC405F" w:rsidR="00BC405F">
        <w:rPr>
          <w:color w:val="000000" w:themeColor="text1"/>
          <w:sz w:val="28"/>
          <w:szCs w:val="28"/>
        </w:rPr>
        <w:t>Киш</w:t>
      </w:r>
      <w:r w:rsidRPr="00BC405F" w:rsidR="00BC405F">
        <w:rPr>
          <w:color w:val="000000" w:themeColor="text1"/>
          <w:sz w:val="28"/>
          <w:szCs w:val="28"/>
        </w:rPr>
        <w:t xml:space="preserve"> Н.Н</w:t>
      </w:r>
      <w:r w:rsidRPr="00BC405F">
        <w:rPr>
          <w:sz w:val="28"/>
          <w:szCs w:val="28"/>
        </w:rPr>
        <w:t>.  возможна, что в полной мере согласуется с разъяснениями, содержащимися в п. 20 Постановления Пленума Верховного С</w:t>
      </w:r>
      <w:r w:rsidR="00A16C50">
        <w:rPr>
          <w:sz w:val="28"/>
          <w:szCs w:val="28"/>
        </w:rPr>
        <w:t>уда Российской Федерации от 24.03.2005 года</w:t>
      </w:r>
      <w:r w:rsidRPr="00BC405F">
        <w:rPr>
          <w:sz w:val="28"/>
          <w:szCs w:val="28"/>
        </w:rPr>
        <w:t xml:space="preserve"> № 5 «О некоторых вопросах, возникающих у судов при применении Кодекса Российской Федерации об административных правонарушениях», и из</w:t>
      </w:r>
      <w:r w:rsidRPr="00BC405F">
        <w:rPr>
          <w:sz w:val="28"/>
          <w:szCs w:val="28"/>
        </w:rPr>
        <w:t xml:space="preserve"> </w:t>
      </w:r>
      <w:r w:rsidRPr="00BC405F">
        <w:rPr>
          <w:sz w:val="28"/>
          <w:szCs w:val="28"/>
        </w:rPr>
        <w:t xml:space="preserve">которых следует, что переквалификация действия (бездействия)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возможна при условии, что назначаемое наказание не ухудшит положение лица, в отношении которого ведется производство по делу об административном правонарушении. </w:t>
      </w:r>
    </w:p>
    <w:p w:rsidR="00AA4913" w:rsidRPr="00BC405F" w:rsidP="00AA4913">
      <w:pPr>
        <w:pStyle w:val="Style4"/>
        <w:widowControl/>
        <w:spacing w:line="240" w:lineRule="auto"/>
        <w:ind w:right="-2" w:firstLine="708"/>
        <w:rPr>
          <w:sz w:val="28"/>
          <w:szCs w:val="28"/>
        </w:rPr>
      </w:pPr>
      <w:r w:rsidRPr="00BC405F">
        <w:rPr>
          <w:sz w:val="28"/>
          <w:szCs w:val="28"/>
        </w:rPr>
        <w:t xml:space="preserve"> Факт совершения </w:t>
      </w:r>
      <w:r w:rsidRPr="00BC405F" w:rsidR="00BC405F">
        <w:rPr>
          <w:color w:val="000000" w:themeColor="text1"/>
          <w:sz w:val="28"/>
          <w:szCs w:val="28"/>
        </w:rPr>
        <w:t>Киш</w:t>
      </w:r>
      <w:r w:rsidRPr="00BC405F" w:rsidR="00BC405F">
        <w:rPr>
          <w:color w:val="000000" w:themeColor="text1"/>
          <w:sz w:val="28"/>
          <w:szCs w:val="28"/>
        </w:rPr>
        <w:t xml:space="preserve"> Н.Н</w:t>
      </w:r>
      <w:r w:rsidRPr="00BC405F">
        <w:rPr>
          <w:sz w:val="28"/>
          <w:szCs w:val="28"/>
        </w:rPr>
        <w:t>. административного правонарушения, предусмотр</w:t>
      </w:r>
      <w:r w:rsidR="00D658F0">
        <w:rPr>
          <w:sz w:val="28"/>
          <w:szCs w:val="28"/>
        </w:rPr>
        <w:t>енного  ст. 14.2  КоАП РФ, и ее</w:t>
      </w:r>
      <w:r w:rsidRPr="00BC405F">
        <w:rPr>
          <w:sz w:val="28"/>
          <w:szCs w:val="28"/>
        </w:rPr>
        <w:t xml:space="preserve"> виновность, подтверждается исследованными в судебном заседании доказательствами, а именно:</w:t>
      </w:r>
    </w:p>
    <w:p w:rsidR="00265CD9" w:rsidRPr="00BC405F" w:rsidP="00AA4913">
      <w:pPr>
        <w:pStyle w:val="Style4"/>
        <w:widowControl/>
        <w:spacing w:line="240" w:lineRule="auto"/>
        <w:ind w:right="-2" w:firstLine="708"/>
        <w:rPr>
          <w:rStyle w:val="cnsl"/>
          <w:sz w:val="28"/>
          <w:szCs w:val="28"/>
        </w:rPr>
      </w:pPr>
      <w:r w:rsidRPr="00BC405F">
        <w:rPr>
          <w:rStyle w:val="cnsl"/>
          <w:sz w:val="28"/>
          <w:szCs w:val="28"/>
        </w:rPr>
        <w:t xml:space="preserve">- </w:t>
      </w:r>
      <w:r w:rsidRPr="00BC405F">
        <w:rPr>
          <w:rStyle w:val="cnsl"/>
          <w:sz w:val="28"/>
          <w:szCs w:val="28"/>
        </w:rPr>
        <w:t xml:space="preserve">протоколом </w:t>
      </w:r>
      <w:r w:rsidR="00DD22F5">
        <w:rPr>
          <w:rStyle w:val="cnsl"/>
          <w:sz w:val="28"/>
          <w:szCs w:val="28"/>
        </w:rPr>
        <w:t>…</w:t>
      </w:r>
      <w:r w:rsidRPr="00BC405F">
        <w:rPr>
          <w:rStyle w:val="cnsl"/>
          <w:sz w:val="28"/>
          <w:szCs w:val="28"/>
        </w:rPr>
        <w:t xml:space="preserve"> </w:t>
      </w:r>
      <w:r w:rsidRPr="00BC405F">
        <w:rPr>
          <w:rStyle w:val="cnsl"/>
          <w:sz w:val="28"/>
          <w:szCs w:val="28"/>
        </w:rPr>
        <w:t xml:space="preserve">об административном правонарушении от </w:t>
      </w:r>
      <w:r w:rsidRPr="00BC405F">
        <w:rPr>
          <w:rStyle w:val="cnsl"/>
          <w:sz w:val="28"/>
          <w:szCs w:val="28"/>
        </w:rPr>
        <w:t>1</w:t>
      </w:r>
      <w:r w:rsidRPr="00BC405F">
        <w:rPr>
          <w:rStyle w:val="cnsl"/>
          <w:sz w:val="28"/>
          <w:szCs w:val="28"/>
        </w:rPr>
        <w:t>1.0</w:t>
      </w:r>
      <w:r w:rsidRPr="00BC405F">
        <w:rPr>
          <w:rStyle w:val="cnsl"/>
          <w:sz w:val="28"/>
          <w:szCs w:val="28"/>
        </w:rPr>
        <w:t>9</w:t>
      </w:r>
      <w:r w:rsidRPr="00BC405F">
        <w:rPr>
          <w:rStyle w:val="cnsl"/>
          <w:sz w:val="28"/>
          <w:szCs w:val="28"/>
        </w:rPr>
        <w:t>.202</w:t>
      </w:r>
      <w:r w:rsidRPr="00BC405F">
        <w:rPr>
          <w:rStyle w:val="cnsl"/>
          <w:sz w:val="28"/>
          <w:szCs w:val="28"/>
        </w:rPr>
        <w:t>5</w:t>
      </w:r>
      <w:r w:rsidRPr="00BC405F">
        <w:rPr>
          <w:rStyle w:val="cnsl"/>
          <w:sz w:val="28"/>
          <w:szCs w:val="28"/>
        </w:rPr>
        <w:t xml:space="preserve"> года; </w:t>
      </w:r>
    </w:p>
    <w:p w:rsidR="00265CD9" w:rsidRPr="00BC405F" w:rsidP="00265CD9">
      <w:pPr>
        <w:pStyle w:val="Style4"/>
        <w:widowControl/>
        <w:spacing w:line="240" w:lineRule="auto"/>
        <w:ind w:right="-2" w:firstLine="708"/>
        <w:rPr>
          <w:rStyle w:val="cnsl"/>
          <w:sz w:val="28"/>
          <w:szCs w:val="28"/>
        </w:rPr>
      </w:pPr>
      <w:r w:rsidRPr="00BC405F">
        <w:rPr>
          <w:rStyle w:val="cnsl"/>
          <w:sz w:val="28"/>
          <w:szCs w:val="28"/>
        </w:rPr>
        <w:t xml:space="preserve">- </w:t>
      </w:r>
      <w:r w:rsidRPr="00BC405F">
        <w:rPr>
          <w:rStyle w:val="cnsl"/>
          <w:sz w:val="28"/>
          <w:szCs w:val="28"/>
        </w:rPr>
        <w:t xml:space="preserve">рапортом </w:t>
      </w:r>
      <w:r w:rsidRPr="00BC405F">
        <w:rPr>
          <w:rStyle w:val="cnsl"/>
          <w:sz w:val="28"/>
          <w:szCs w:val="28"/>
        </w:rPr>
        <w:t>оперативного дежурного ДЧ ОМВД России по Первомайскому району от 27.08.2025 года</w:t>
      </w:r>
      <w:r w:rsidRPr="00BC405F">
        <w:rPr>
          <w:rStyle w:val="cnsl"/>
          <w:sz w:val="28"/>
          <w:szCs w:val="28"/>
        </w:rPr>
        <w:t xml:space="preserve"> о выявлении факта совершения административного правонарушения от 2</w:t>
      </w:r>
      <w:r w:rsidRPr="00BC405F">
        <w:rPr>
          <w:rStyle w:val="cnsl"/>
          <w:sz w:val="28"/>
          <w:szCs w:val="28"/>
        </w:rPr>
        <w:t>7</w:t>
      </w:r>
      <w:r w:rsidRPr="00BC405F">
        <w:rPr>
          <w:rStyle w:val="cnsl"/>
          <w:sz w:val="28"/>
          <w:szCs w:val="28"/>
        </w:rPr>
        <w:t>.0</w:t>
      </w:r>
      <w:r w:rsidRPr="00BC405F">
        <w:rPr>
          <w:rStyle w:val="cnsl"/>
          <w:sz w:val="28"/>
          <w:szCs w:val="28"/>
        </w:rPr>
        <w:t>8</w:t>
      </w:r>
      <w:r w:rsidRPr="00BC405F">
        <w:rPr>
          <w:rStyle w:val="cnsl"/>
          <w:sz w:val="28"/>
          <w:szCs w:val="28"/>
        </w:rPr>
        <w:t>.202</w:t>
      </w:r>
      <w:r w:rsidRPr="00BC405F">
        <w:rPr>
          <w:rStyle w:val="cnsl"/>
          <w:sz w:val="28"/>
          <w:szCs w:val="28"/>
        </w:rPr>
        <w:t>5</w:t>
      </w:r>
      <w:r w:rsidRPr="00BC405F">
        <w:rPr>
          <w:rStyle w:val="cnsl"/>
          <w:sz w:val="28"/>
          <w:szCs w:val="28"/>
        </w:rPr>
        <w:t xml:space="preserve"> год</w:t>
      </w:r>
      <w:r w:rsidRPr="00BC405F">
        <w:rPr>
          <w:rStyle w:val="cnsl"/>
          <w:sz w:val="28"/>
          <w:szCs w:val="28"/>
        </w:rPr>
        <w:t>а, зарегистрированным в КУСП № </w:t>
      </w:r>
      <w:r w:rsidR="00DD22F5">
        <w:rPr>
          <w:rStyle w:val="cnsl"/>
          <w:sz w:val="28"/>
          <w:szCs w:val="28"/>
        </w:rPr>
        <w:t>…</w:t>
      </w:r>
      <w:r w:rsidRPr="00BC405F">
        <w:rPr>
          <w:rStyle w:val="cnsl"/>
          <w:sz w:val="28"/>
          <w:szCs w:val="28"/>
        </w:rPr>
        <w:t xml:space="preserve"> от 2</w:t>
      </w:r>
      <w:r w:rsidRPr="00BC405F">
        <w:rPr>
          <w:rStyle w:val="cnsl"/>
          <w:sz w:val="28"/>
          <w:szCs w:val="28"/>
        </w:rPr>
        <w:t>7</w:t>
      </w:r>
      <w:r w:rsidRPr="00BC405F">
        <w:rPr>
          <w:rStyle w:val="cnsl"/>
          <w:sz w:val="28"/>
          <w:szCs w:val="28"/>
        </w:rPr>
        <w:t>.0</w:t>
      </w:r>
      <w:r w:rsidRPr="00BC405F">
        <w:rPr>
          <w:rStyle w:val="cnsl"/>
          <w:sz w:val="28"/>
          <w:szCs w:val="28"/>
        </w:rPr>
        <w:t>8</w:t>
      </w:r>
      <w:r w:rsidRPr="00BC405F">
        <w:rPr>
          <w:rStyle w:val="cnsl"/>
          <w:sz w:val="28"/>
          <w:szCs w:val="28"/>
        </w:rPr>
        <w:t>.202</w:t>
      </w:r>
      <w:r w:rsidRPr="00BC405F">
        <w:rPr>
          <w:rStyle w:val="cnsl"/>
          <w:sz w:val="28"/>
          <w:szCs w:val="28"/>
        </w:rPr>
        <w:t>5</w:t>
      </w:r>
      <w:r w:rsidRPr="00BC405F">
        <w:rPr>
          <w:rStyle w:val="cnsl"/>
          <w:sz w:val="28"/>
          <w:szCs w:val="28"/>
        </w:rPr>
        <w:t xml:space="preserve"> г</w:t>
      </w:r>
      <w:r w:rsidRPr="00BC405F">
        <w:rPr>
          <w:rStyle w:val="cnsl"/>
          <w:sz w:val="28"/>
          <w:szCs w:val="28"/>
        </w:rPr>
        <w:t>ода</w:t>
      </w:r>
      <w:r w:rsidRPr="00BC405F">
        <w:rPr>
          <w:rStyle w:val="cnsl"/>
          <w:sz w:val="28"/>
          <w:szCs w:val="28"/>
        </w:rPr>
        <w:t xml:space="preserve">; </w:t>
      </w:r>
    </w:p>
    <w:p w:rsidR="00481A19" w:rsidRPr="00BC405F" w:rsidP="00265CD9">
      <w:pPr>
        <w:pStyle w:val="Style4"/>
        <w:widowControl/>
        <w:spacing w:line="240" w:lineRule="auto"/>
        <w:ind w:right="-2" w:firstLine="708"/>
        <w:rPr>
          <w:rStyle w:val="cnsl"/>
          <w:sz w:val="28"/>
          <w:szCs w:val="28"/>
        </w:rPr>
      </w:pPr>
      <w:r w:rsidRPr="00BC405F">
        <w:rPr>
          <w:rStyle w:val="cnsl"/>
          <w:sz w:val="28"/>
          <w:szCs w:val="28"/>
        </w:rPr>
        <w:t xml:space="preserve">- протоколом </w:t>
      </w:r>
      <w:r w:rsidR="00DD22F5">
        <w:rPr>
          <w:rStyle w:val="cnsl"/>
          <w:sz w:val="28"/>
          <w:szCs w:val="28"/>
        </w:rPr>
        <w:t>…</w:t>
      </w:r>
      <w:r w:rsidRPr="00BC405F">
        <w:rPr>
          <w:rStyle w:val="cnsl"/>
          <w:sz w:val="28"/>
          <w:szCs w:val="28"/>
        </w:rPr>
        <w:t xml:space="preserve"> об изъятии вещей и документов от 27.08.2025 года с </w:t>
      </w:r>
      <w:r w:rsidRPr="00BC405F">
        <w:rPr>
          <w:rStyle w:val="cnsl"/>
          <w:sz w:val="28"/>
          <w:szCs w:val="28"/>
        </w:rPr>
        <w:t>фототаблицей</w:t>
      </w:r>
      <w:r w:rsidRPr="00BC405F">
        <w:rPr>
          <w:rStyle w:val="cnsl"/>
          <w:sz w:val="28"/>
          <w:szCs w:val="28"/>
        </w:rPr>
        <w:t>;</w:t>
      </w:r>
    </w:p>
    <w:p w:rsidR="00265CD9" w:rsidRPr="00BC405F" w:rsidP="00265CD9">
      <w:pPr>
        <w:pStyle w:val="Style4"/>
        <w:widowControl/>
        <w:spacing w:line="240" w:lineRule="auto"/>
        <w:ind w:right="-2" w:firstLine="708"/>
        <w:rPr>
          <w:rStyle w:val="cnsl"/>
          <w:sz w:val="28"/>
          <w:szCs w:val="28"/>
        </w:rPr>
      </w:pPr>
      <w:r w:rsidRPr="00BC405F">
        <w:rPr>
          <w:rStyle w:val="cnsl"/>
          <w:sz w:val="28"/>
          <w:szCs w:val="28"/>
        </w:rPr>
        <w:t xml:space="preserve">- </w:t>
      </w:r>
      <w:r w:rsidRPr="00BC405F">
        <w:rPr>
          <w:rStyle w:val="cnsl"/>
          <w:sz w:val="28"/>
          <w:szCs w:val="28"/>
        </w:rPr>
        <w:t xml:space="preserve">письменными объяснениями </w:t>
      </w:r>
      <w:r w:rsidR="00DD22F5">
        <w:rPr>
          <w:rStyle w:val="cnsl"/>
          <w:sz w:val="28"/>
          <w:szCs w:val="28"/>
        </w:rPr>
        <w:t>ФИО</w:t>
      </w:r>
      <w:r w:rsidR="00DD22F5">
        <w:rPr>
          <w:rStyle w:val="cnsl"/>
          <w:sz w:val="28"/>
          <w:szCs w:val="28"/>
        </w:rPr>
        <w:t>1</w:t>
      </w:r>
      <w:r w:rsidRPr="00BC405F">
        <w:rPr>
          <w:rStyle w:val="cnsl"/>
          <w:sz w:val="28"/>
          <w:szCs w:val="28"/>
        </w:rPr>
        <w:t xml:space="preserve"> от 2</w:t>
      </w:r>
      <w:r w:rsidRPr="00BC405F">
        <w:rPr>
          <w:rStyle w:val="cnsl"/>
          <w:sz w:val="28"/>
          <w:szCs w:val="28"/>
        </w:rPr>
        <w:t>7</w:t>
      </w:r>
      <w:r w:rsidRPr="00BC405F">
        <w:rPr>
          <w:rStyle w:val="cnsl"/>
          <w:sz w:val="28"/>
          <w:szCs w:val="28"/>
        </w:rPr>
        <w:t>.0</w:t>
      </w:r>
      <w:r w:rsidRPr="00BC405F">
        <w:rPr>
          <w:rStyle w:val="cnsl"/>
          <w:sz w:val="28"/>
          <w:szCs w:val="28"/>
        </w:rPr>
        <w:t>8</w:t>
      </w:r>
      <w:r w:rsidRPr="00BC405F">
        <w:rPr>
          <w:rStyle w:val="cnsl"/>
          <w:sz w:val="28"/>
          <w:szCs w:val="28"/>
        </w:rPr>
        <w:t>.202</w:t>
      </w:r>
      <w:r w:rsidRPr="00BC405F">
        <w:rPr>
          <w:rStyle w:val="cnsl"/>
          <w:sz w:val="28"/>
          <w:szCs w:val="28"/>
        </w:rPr>
        <w:t>5</w:t>
      </w:r>
      <w:r w:rsidRPr="00BC405F">
        <w:rPr>
          <w:rStyle w:val="cnsl"/>
          <w:sz w:val="28"/>
          <w:szCs w:val="28"/>
        </w:rPr>
        <w:t xml:space="preserve"> года; </w:t>
      </w:r>
    </w:p>
    <w:p w:rsidR="00481A19" w:rsidRPr="00BC405F" w:rsidP="00481A19">
      <w:pPr>
        <w:pStyle w:val="Style4"/>
        <w:widowControl/>
        <w:spacing w:line="240" w:lineRule="auto"/>
        <w:ind w:right="-2" w:firstLine="708"/>
        <w:rPr>
          <w:rStyle w:val="cnsl"/>
          <w:sz w:val="28"/>
          <w:szCs w:val="28"/>
        </w:rPr>
      </w:pPr>
      <w:r w:rsidRPr="00BC405F">
        <w:rPr>
          <w:rStyle w:val="cnsl"/>
          <w:sz w:val="28"/>
          <w:szCs w:val="28"/>
        </w:rPr>
        <w:t xml:space="preserve">- протоколом </w:t>
      </w:r>
      <w:r w:rsidR="00DD22F5">
        <w:rPr>
          <w:rStyle w:val="cnsl"/>
          <w:sz w:val="28"/>
          <w:szCs w:val="28"/>
        </w:rPr>
        <w:t>…</w:t>
      </w:r>
      <w:r w:rsidRPr="00BC405F">
        <w:rPr>
          <w:rStyle w:val="cnsl"/>
          <w:sz w:val="28"/>
          <w:szCs w:val="28"/>
        </w:rPr>
        <w:t xml:space="preserve"> об изъятии вещей и документов от 27.08.2025 года с </w:t>
      </w:r>
      <w:r w:rsidRPr="00BC405F">
        <w:rPr>
          <w:rStyle w:val="cnsl"/>
          <w:sz w:val="28"/>
          <w:szCs w:val="28"/>
        </w:rPr>
        <w:t>фототаблицей</w:t>
      </w:r>
      <w:r w:rsidRPr="00BC405F">
        <w:rPr>
          <w:rStyle w:val="cnsl"/>
          <w:sz w:val="28"/>
          <w:szCs w:val="28"/>
        </w:rPr>
        <w:t>;</w:t>
      </w:r>
    </w:p>
    <w:p w:rsidR="00265CD9" w:rsidRPr="00BC405F" w:rsidP="00265CD9">
      <w:pPr>
        <w:pStyle w:val="Style4"/>
        <w:widowControl/>
        <w:spacing w:line="240" w:lineRule="auto"/>
        <w:ind w:right="-2" w:firstLine="708"/>
        <w:rPr>
          <w:rStyle w:val="cnsl"/>
          <w:sz w:val="28"/>
          <w:szCs w:val="28"/>
        </w:rPr>
      </w:pPr>
      <w:r w:rsidRPr="00BC405F">
        <w:rPr>
          <w:rStyle w:val="cnsl"/>
          <w:sz w:val="28"/>
          <w:szCs w:val="28"/>
        </w:rPr>
        <w:t xml:space="preserve">- </w:t>
      </w:r>
      <w:r w:rsidRPr="00BC405F">
        <w:rPr>
          <w:rStyle w:val="cnsl"/>
          <w:sz w:val="28"/>
          <w:szCs w:val="28"/>
        </w:rPr>
        <w:t xml:space="preserve">письменными объяснениями </w:t>
      </w:r>
      <w:r w:rsidR="00A16C50">
        <w:rPr>
          <w:rStyle w:val="cnsl"/>
          <w:sz w:val="28"/>
          <w:szCs w:val="28"/>
        </w:rPr>
        <w:t>Киш</w:t>
      </w:r>
      <w:r w:rsidR="00A16C50">
        <w:rPr>
          <w:rStyle w:val="cnsl"/>
          <w:sz w:val="28"/>
          <w:szCs w:val="28"/>
        </w:rPr>
        <w:t xml:space="preserve"> Н.Н. </w:t>
      </w:r>
      <w:r w:rsidRPr="00BC405F">
        <w:rPr>
          <w:rStyle w:val="cnsl"/>
          <w:sz w:val="28"/>
          <w:szCs w:val="28"/>
        </w:rPr>
        <w:t>от 27</w:t>
      </w:r>
      <w:r w:rsidRPr="00BC405F">
        <w:rPr>
          <w:rStyle w:val="cnsl"/>
          <w:sz w:val="28"/>
          <w:szCs w:val="28"/>
        </w:rPr>
        <w:t>.0</w:t>
      </w:r>
      <w:r w:rsidRPr="00BC405F">
        <w:rPr>
          <w:rStyle w:val="cnsl"/>
          <w:sz w:val="28"/>
          <w:szCs w:val="28"/>
        </w:rPr>
        <w:t>8</w:t>
      </w:r>
      <w:r w:rsidRPr="00BC405F">
        <w:rPr>
          <w:rStyle w:val="cnsl"/>
          <w:sz w:val="28"/>
          <w:szCs w:val="28"/>
        </w:rPr>
        <w:t>.202</w:t>
      </w:r>
      <w:r w:rsidRPr="00BC405F">
        <w:rPr>
          <w:rStyle w:val="cnsl"/>
          <w:sz w:val="28"/>
          <w:szCs w:val="28"/>
        </w:rPr>
        <w:t>5 года</w:t>
      </w:r>
      <w:r w:rsidRPr="00BC405F">
        <w:rPr>
          <w:rStyle w:val="cnsl"/>
          <w:sz w:val="28"/>
          <w:szCs w:val="28"/>
        </w:rPr>
        <w:t xml:space="preserve">;  </w:t>
      </w:r>
    </w:p>
    <w:p w:rsidR="00481A19" w:rsidRPr="00BC405F" w:rsidP="00265CD9">
      <w:pPr>
        <w:pStyle w:val="Style4"/>
        <w:widowControl/>
        <w:spacing w:line="240" w:lineRule="auto"/>
        <w:ind w:right="-2" w:firstLine="708"/>
        <w:rPr>
          <w:rStyle w:val="cnsl"/>
          <w:sz w:val="28"/>
          <w:szCs w:val="28"/>
        </w:rPr>
      </w:pPr>
      <w:r w:rsidRPr="00BC405F">
        <w:rPr>
          <w:rStyle w:val="cnsl"/>
          <w:sz w:val="28"/>
          <w:szCs w:val="28"/>
        </w:rPr>
        <w:t xml:space="preserve">- квитанцией (расписка) № </w:t>
      </w:r>
      <w:r w:rsidR="00DD22F5">
        <w:rPr>
          <w:rStyle w:val="cnsl"/>
          <w:sz w:val="28"/>
          <w:szCs w:val="28"/>
        </w:rPr>
        <w:t>…</w:t>
      </w:r>
      <w:r w:rsidRPr="00BC405F">
        <w:rPr>
          <w:rStyle w:val="cnsl"/>
          <w:sz w:val="28"/>
          <w:szCs w:val="28"/>
        </w:rPr>
        <w:t xml:space="preserve"> </w:t>
      </w:r>
      <w:r w:rsidR="00A16C50">
        <w:rPr>
          <w:rStyle w:val="cnsl"/>
          <w:sz w:val="28"/>
          <w:szCs w:val="28"/>
        </w:rPr>
        <w:t xml:space="preserve">от 02.09.2025 года </w:t>
      </w:r>
      <w:r w:rsidRPr="00BC405F">
        <w:rPr>
          <w:rStyle w:val="cnsl"/>
          <w:sz w:val="28"/>
          <w:szCs w:val="28"/>
        </w:rPr>
        <w:t>о приеме вещественных доказательств в камеру х</w:t>
      </w:r>
      <w:r w:rsidR="00A16C50">
        <w:rPr>
          <w:rStyle w:val="cnsl"/>
          <w:sz w:val="28"/>
          <w:szCs w:val="28"/>
        </w:rPr>
        <w:t>ранения (специальное хранилище)</w:t>
      </w:r>
      <w:r w:rsidRPr="00BC405F">
        <w:rPr>
          <w:rStyle w:val="cnsl"/>
          <w:sz w:val="28"/>
          <w:szCs w:val="28"/>
        </w:rPr>
        <w:t>;</w:t>
      </w:r>
    </w:p>
    <w:p w:rsidR="00EB4AAF" w:rsidRPr="00BC405F" w:rsidP="00265CD9">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 xml:space="preserve">- справкой об исследовании № </w:t>
      </w:r>
      <w:r w:rsidR="00DD22F5">
        <w:rPr>
          <w:rStyle w:val="cnsl"/>
          <w:rFonts w:ascii="Times New Roman" w:hAnsi="Times New Roman" w:cs="Times New Roman"/>
          <w:sz w:val="28"/>
          <w:szCs w:val="28"/>
        </w:rPr>
        <w:t>…</w:t>
      </w:r>
      <w:r w:rsidRPr="00BC405F">
        <w:rPr>
          <w:rStyle w:val="cnsl"/>
          <w:rFonts w:ascii="Times New Roman" w:hAnsi="Times New Roman" w:cs="Times New Roman"/>
          <w:sz w:val="28"/>
          <w:szCs w:val="28"/>
        </w:rPr>
        <w:t xml:space="preserve"> от 02.09.2025 года</w:t>
      </w:r>
      <w:r w:rsidRPr="00A16C50" w:rsidR="00A16C50">
        <w:rPr>
          <w:rStyle w:val="cnsl"/>
          <w:rFonts w:ascii="Times New Roman" w:hAnsi="Times New Roman" w:cs="Times New Roman"/>
          <w:sz w:val="28"/>
          <w:szCs w:val="28"/>
        </w:rPr>
        <w:t xml:space="preserve"> </w:t>
      </w:r>
      <w:r w:rsidRPr="00BC405F" w:rsidR="00A16C50">
        <w:rPr>
          <w:rStyle w:val="cnsl"/>
          <w:rFonts w:ascii="Times New Roman" w:hAnsi="Times New Roman" w:cs="Times New Roman"/>
          <w:sz w:val="28"/>
          <w:szCs w:val="28"/>
        </w:rPr>
        <w:t>с приложением</w:t>
      </w:r>
      <w:r w:rsidRPr="00BC405F">
        <w:rPr>
          <w:rStyle w:val="cnsl"/>
          <w:rFonts w:ascii="Times New Roman" w:hAnsi="Times New Roman" w:cs="Times New Roman"/>
          <w:sz w:val="28"/>
          <w:szCs w:val="28"/>
        </w:rPr>
        <w:t xml:space="preserve">, </w:t>
      </w:r>
      <w:r w:rsidR="00A16C50">
        <w:rPr>
          <w:rStyle w:val="cnsl"/>
          <w:rFonts w:ascii="Times New Roman" w:hAnsi="Times New Roman" w:cs="Times New Roman"/>
          <w:sz w:val="28"/>
          <w:szCs w:val="28"/>
        </w:rPr>
        <w:t xml:space="preserve">согласно </w:t>
      </w:r>
      <w:r w:rsidR="00A16C50">
        <w:rPr>
          <w:rStyle w:val="cnsl"/>
          <w:rFonts w:ascii="Times New Roman" w:hAnsi="Times New Roman" w:cs="Times New Roman"/>
          <w:sz w:val="28"/>
          <w:szCs w:val="28"/>
        </w:rPr>
        <w:t>выводам</w:t>
      </w:r>
      <w:r w:rsidR="00A16C50">
        <w:rPr>
          <w:rStyle w:val="cnsl"/>
          <w:rFonts w:ascii="Times New Roman" w:hAnsi="Times New Roman" w:cs="Times New Roman"/>
          <w:sz w:val="28"/>
          <w:szCs w:val="28"/>
        </w:rPr>
        <w:t xml:space="preserve"> </w:t>
      </w:r>
      <w:r w:rsidRPr="00BC405F">
        <w:rPr>
          <w:rStyle w:val="cnsl"/>
          <w:rFonts w:ascii="Times New Roman" w:hAnsi="Times New Roman" w:cs="Times New Roman"/>
          <w:sz w:val="28"/>
          <w:szCs w:val="28"/>
        </w:rPr>
        <w:t>которой представленные на исследование жидкости объемом 230 см³ из стеклянной бутылки вместимостью 0,75 дм³ с оформлением на нектар персиковый с мякотью «Мамина дача Персик» и объемом 1030 см³ из полимерной бутылки вместимостью 1,0 дм³ с оформлением на воду минеральную «</w:t>
      </w:r>
      <w:r w:rsidRPr="00BC405F">
        <w:rPr>
          <w:rStyle w:val="cnsl"/>
          <w:rFonts w:ascii="Times New Roman" w:hAnsi="Times New Roman" w:cs="Times New Roman"/>
          <w:sz w:val="28"/>
          <w:szCs w:val="28"/>
        </w:rPr>
        <w:t>Стэлмас</w:t>
      </w:r>
      <w:r w:rsidRPr="00BC405F">
        <w:rPr>
          <w:rStyle w:val="cnsl"/>
          <w:rFonts w:ascii="Times New Roman" w:hAnsi="Times New Roman" w:cs="Times New Roman"/>
          <w:sz w:val="28"/>
          <w:szCs w:val="28"/>
        </w:rPr>
        <w:t>», являются спиртосодержащими (содержат</w:t>
      </w:r>
      <w:r w:rsidR="00A16C50">
        <w:rPr>
          <w:rStyle w:val="cnsl"/>
          <w:rFonts w:ascii="Times New Roman" w:hAnsi="Times New Roman" w:cs="Times New Roman"/>
          <w:sz w:val="28"/>
          <w:szCs w:val="28"/>
        </w:rPr>
        <w:t xml:space="preserve"> этиловый спирт)</w:t>
      </w:r>
      <w:r w:rsidRPr="00BC405F">
        <w:rPr>
          <w:rStyle w:val="cnsl"/>
          <w:rFonts w:ascii="Times New Roman" w:hAnsi="Times New Roman" w:cs="Times New Roman"/>
          <w:sz w:val="28"/>
          <w:szCs w:val="28"/>
        </w:rPr>
        <w:t>;</w:t>
      </w:r>
    </w:p>
    <w:p w:rsidR="00265CD9" w:rsidRPr="00BC405F" w:rsidP="00265CD9">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 xml:space="preserve">- </w:t>
      </w:r>
      <w:r w:rsidRPr="00BC405F">
        <w:rPr>
          <w:rStyle w:val="cnsl"/>
          <w:rFonts w:ascii="Times New Roman" w:hAnsi="Times New Roman" w:cs="Times New Roman"/>
          <w:sz w:val="28"/>
          <w:szCs w:val="28"/>
        </w:rPr>
        <w:t>справк</w:t>
      </w:r>
      <w:r w:rsidRPr="00BC405F">
        <w:rPr>
          <w:rStyle w:val="cnsl"/>
          <w:rFonts w:ascii="Times New Roman" w:hAnsi="Times New Roman" w:cs="Times New Roman"/>
          <w:sz w:val="28"/>
          <w:szCs w:val="28"/>
        </w:rPr>
        <w:t>ой</w:t>
      </w:r>
      <w:r w:rsidRPr="00BC405F">
        <w:rPr>
          <w:rStyle w:val="cnsl"/>
          <w:rFonts w:ascii="Times New Roman" w:hAnsi="Times New Roman" w:cs="Times New Roman"/>
          <w:sz w:val="28"/>
          <w:szCs w:val="28"/>
        </w:rPr>
        <w:t xml:space="preserve"> на физическое лицо </w:t>
      </w:r>
      <w:r w:rsidRPr="00BC405F">
        <w:rPr>
          <w:rStyle w:val="cnsl"/>
          <w:rFonts w:ascii="Times New Roman" w:hAnsi="Times New Roman" w:cs="Times New Roman"/>
          <w:sz w:val="28"/>
          <w:szCs w:val="28"/>
        </w:rPr>
        <w:t>Киш</w:t>
      </w:r>
      <w:r w:rsidRPr="00BC405F">
        <w:rPr>
          <w:rStyle w:val="cnsl"/>
          <w:rFonts w:ascii="Times New Roman" w:hAnsi="Times New Roman" w:cs="Times New Roman"/>
          <w:sz w:val="28"/>
          <w:szCs w:val="28"/>
        </w:rPr>
        <w:t xml:space="preserve"> Н.Н</w:t>
      </w:r>
      <w:r w:rsidRPr="00BC405F">
        <w:rPr>
          <w:rStyle w:val="cnsl"/>
          <w:rFonts w:ascii="Times New Roman" w:hAnsi="Times New Roman" w:cs="Times New Roman"/>
          <w:sz w:val="28"/>
          <w:szCs w:val="28"/>
        </w:rPr>
        <w:t xml:space="preserve">. о </w:t>
      </w:r>
      <w:r w:rsidRPr="00BC405F">
        <w:rPr>
          <w:rStyle w:val="cnsl"/>
          <w:rFonts w:ascii="Times New Roman" w:hAnsi="Times New Roman" w:cs="Times New Roman"/>
          <w:sz w:val="28"/>
          <w:szCs w:val="28"/>
        </w:rPr>
        <w:t>не привлечении</w:t>
      </w:r>
      <w:r w:rsidRPr="00BC405F">
        <w:rPr>
          <w:rStyle w:val="cnsl"/>
          <w:rFonts w:ascii="Times New Roman" w:hAnsi="Times New Roman" w:cs="Times New Roman"/>
          <w:sz w:val="28"/>
          <w:szCs w:val="28"/>
        </w:rPr>
        <w:t xml:space="preserve"> ранее к административной ответственности.</w:t>
      </w:r>
    </w:p>
    <w:p w:rsidR="00BC405F" w:rsidRPr="00BC405F" w:rsidP="00BC40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C405F">
        <w:rPr>
          <w:rFonts w:ascii="Times New Roman" w:eastAsia="Times New Roman" w:hAnsi="Times New Roman" w:cs="Times New Roman"/>
          <w:sz w:val="28"/>
          <w:szCs w:val="28"/>
          <w:lang w:eastAsia="ru-RU"/>
        </w:rPr>
        <w:t xml:space="preserve">         </w:t>
      </w:r>
      <w:r w:rsidRPr="00BC405F">
        <w:rPr>
          <w:rFonts w:ascii="Times New Roman" w:eastAsia="Times New Roman" w:hAnsi="Times New Roman" w:cs="Times New Roman"/>
          <w:sz w:val="28"/>
          <w:szCs w:val="28"/>
          <w:lang w:eastAsia="ru-RU"/>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BC405F">
        <w:rPr>
          <w:rStyle w:val="cnsl"/>
          <w:rFonts w:ascii="Times New Roman" w:hAnsi="Times New Roman" w:cs="Times New Roman"/>
          <w:sz w:val="28"/>
          <w:szCs w:val="28"/>
        </w:rPr>
        <w:t>Киш</w:t>
      </w:r>
      <w:r w:rsidRPr="00BC405F">
        <w:rPr>
          <w:rStyle w:val="cnsl"/>
          <w:rFonts w:ascii="Times New Roman" w:hAnsi="Times New Roman" w:cs="Times New Roman"/>
          <w:sz w:val="28"/>
          <w:szCs w:val="28"/>
        </w:rPr>
        <w:t xml:space="preserve"> Н.Н</w:t>
      </w:r>
      <w:r w:rsidRPr="00BC405F">
        <w:rPr>
          <w:rFonts w:ascii="Times New Roman" w:eastAsia="Times New Roman" w:hAnsi="Times New Roman" w:cs="Times New Roman"/>
          <w:sz w:val="28"/>
          <w:szCs w:val="28"/>
          <w:lang w:eastAsia="ru-RU"/>
        </w:rPr>
        <w:t>.  в совершении административного правонарушения.</w:t>
      </w:r>
    </w:p>
    <w:p w:rsidR="00BC405F" w:rsidRPr="00BC405F" w:rsidP="00BC405F">
      <w:pPr>
        <w:spacing w:after="0" w:line="240" w:lineRule="auto"/>
        <w:ind w:firstLine="708"/>
        <w:jc w:val="both"/>
        <w:rPr>
          <w:rFonts w:ascii="Times New Roman" w:eastAsia="Times New Roman" w:hAnsi="Times New Roman" w:cs="Times New Roman"/>
          <w:sz w:val="28"/>
          <w:szCs w:val="28"/>
        </w:rPr>
      </w:pPr>
      <w:r w:rsidRPr="00BC405F">
        <w:rPr>
          <w:rFonts w:ascii="Times New Roman" w:eastAsia="Times New Roman" w:hAnsi="Times New Roman" w:cs="Times New Roman"/>
          <w:sz w:val="28"/>
          <w:szCs w:val="28"/>
        </w:rPr>
        <w:t xml:space="preserve">При вышеназванных обстоятельствах действия </w:t>
      </w:r>
      <w:r w:rsidRPr="00BC405F">
        <w:rPr>
          <w:rStyle w:val="cnsl"/>
          <w:rFonts w:ascii="Times New Roman" w:hAnsi="Times New Roman" w:cs="Times New Roman"/>
          <w:sz w:val="28"/>
          <w:szCs w:val="28"/>
        </w:rPr>
        <w:t>Киш</w:t>
      </w:r>
      <w:r w:rsidRPr="00BC405F">
        <w:rPr>
          <w:rStyle w:val="cnsl"/>
          <w:rFonts w:ascii="Times New Roman" w:hAnsi="Times New Roman" w:cs="Times New Roman"/>
          <w:sz w:val="28"/>
          <w:szCs w:val="28"/>
        </w:rPr>
        <w:t xml:space="preserve"> Н.Н.</w:t>
      </w:r>
      <w:r w:rsidRPr="00BC405F">
        <w:rPr>
          <w:rFonts w:ascii="Times New Roman" w:eastAsia="Times New Roman" w:hAnsi="Times New Roman" w:cs="Times New Roman"/>
          <w:sz w:val="28"/>
          <w:szCs w:val="28"/>
        </w:rPr>
        <w:t>, выразившиеся в осуществлении незаконной продажи спиртосодержащей продукции, образуют объективную сторону состава административного правонарушения, предусмотренного ст. 14.2 КоАП РФ, поскольку изъятая спиртосодержа</w:t>
      </w:r>
      <w:r w:rsidR="00B7090E">
        <w:rPr>
          <w:rFonts w:ascii="Times New Roman" w:eastAsia="Times New Roman" w:hAnsi="Times New Roman" w:cs="Times New Roman"/>
          <w:sz w:val="28"/>
          <w:szCs w:val="28"/>
        </w:rPr>
        <w:t>щая продукция реализовывалась ею</w:t>
      </w:r>
      <w:r w:rsidRPr="00BC405F">
        <w:rPr>
          <w:rFonts w:ascii="Times New Roman" w:eastAsia="Times New Roman" w:hAnsi="Times New Roman" w:cs="Times New Roman"/>
          <w:sz w:val="28"/>
          <w:szCs w:val="28"/>
        </w:rPr>
        <w:t xml:space="preserve"> с нарушением требований Федерального закона </w:t>
      </w:r>
      <w:r w:rsidRPr="00BC405F">
        <w:rPr>
          <w:rStyle w:val="cnsl"/>
          <w:rFonts w:ascii="Times New Roman" w:hAnsi="Times New Roman" w:cs="Times New Roman"/>
          <w:sz w:val="28"/>
          <w:szCs w:val="28"/>
        </w:rPr>
        <w:t>от 22.11.1995 года</w:t>
      </w:r>
      <w:r w:rsidRPr="00BC405F">
        <w:rPr>
          <w:rFonts w:ascii="Times New Roman" w:eastAsia="Times New Roman" w:hAnsi="Times New Roman" w:cs="Times New Roman"/>
          <w:sz w:val="28"/>
          <w:szCs w:val="28"/>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w:t>
      </w:r>
      <w:r w:rsidRPr="00BC405F">
        <w:rPr>
          <w:rFonts w:ascii="Times New Roman" w:eastAsia="Times New Roman" w:hAnsi="Times New Roman" w:cs="Times New Roman"/>
          <w:sz w:val="28"/>
          <w:szCs w:val="28"/>
        </w:rPr>
        <w:t xml:space="preserve"> последующими изменениями и дополнениями).</w:t>
      </w:r>
    </w:p>
    <w:p w:rsidR="00BC405F" w:rsidRPr="00BC405F" w:rsidP="00BC405F">
      <w:pPr>
        <w:spacing w:after="0" w:line="240" w:lineRule="auto"/>
        <w:jc w:val="both"/>
        <w:rPr>
          <w:rStyle w:val="cnsl"/>
          <w:rFonts w:ascii="Times New Roman" w:eastAsia="Times New Roman" w:hAnsi="Times New Roman" w:cs="Times New Roman"/>
          <w:sz w:val="28"/>
          <w:szCs w:val="28"/>
        </w:rPr>
      </w:pPr>
      <w:r w:rsidRPr="00BC405F">
        <w:rPr>
          <w:rFonts w:ascii="Times New Roman" w:eastAsia="Times New Roman" w:hAnsi="Times New Roman" w:cs="Times New Roman"/>
          <w:sz w:val="28"/>
          <w:szCs w:val="28"/>
        </w:rP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BC405F" w:rsidRPr="00BC405F" w:rsidP="00BC405F">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Обстоятельствами,</w:t>
      </w:r>
      <w:r w:rsidRPr="00BC405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sidRPr="00BC405F">
        <w:rPr>
          <w:rFonts w:ascii="Times New Roman" w:hAnsi="Times New Roman" w:cs="Times New Roman"/>
          <w:sz w:val="28"/>
          <w:szCs w:val="28"/>
          <w:shd w:val="clear" w:color="auto" w:fill="FFFFFF"/>
        </w:rPr>
        <w:t>мягчающим</w:t>
      </w:r>
      <w:r>
        <w:rPr>
          <w:rFonts w:ascii="Times New Roman" w:hAnsi="Times New Roman" w:cs="Times New Roman"/>
          <w:sz w:val="28"/>
          <w:szCs w:val="28"/>
          <w:shd w:val="clear" w:color="auto" w:fill="FFFFFF"/>
        </w:rPr>
        <w:t>и</w:t>
      </w:r>
      <w:r w:rsidRPr="00BC405F">
        <w:rPr>
          <w:rFonts w:ascii="Times New Roman" w:hAnsi="Times New Roman" w:cs="Times New Roman"/>
          <w:sz w:val="28"/>
          <w:szCs w:val="28"/>
          <w:shd w:val="clear" w:color="auto" w:fill="FFFFFF"/>
        </w:rPr>
        <w:t xml:space="preserve"> административную ответственность</w:t>
      </w:r>
      <w:r w:rsidRPr="00B7090E">
        <w:rPr>
          <w:rStyle w:val="cnsl"/>
          <w:rFonts w:ascii="Times New Roman" w:hAnsi="Times New Roman" w:cs="Times New Roman"/>
          <w:sz w:val="28"/>
          <w:szCs w:val="28"/>
        </w:rPr>
        <w:t xml:space="preserve"> </w:t>
      </w:r>
      <w:r w:rsidRPr="00BC405F">
        <w:rPr>
          <w:rStyle w:val="cnsl"/>
          <w:rFonts w:ascii="Times New Roman" w:hAnsi="Times New Roman" w:cs="Times New Roman"/>
          <w:sz w:val="28"/>
          <w:szCs w:val="28"/>
        </w:rPr>
        <w:t>Киш</w:t>
      </w:r>
      <w:r w:rsidRPr="00BC405F">
        <w:rPr>
          <w:rStyle w:val="cnsl"/>
          <w:rFonts w:ascii="Times New Roman" w:hAnsi="Times New Roman" w:cs="Times New Roman"/>
          <w:sz w:val="28"/>
          <w:szCs w:val="28"/>
        </w:rPr>
        <w:t xml:space="preserve"> Н.Н.</w:t>
      </w:r>
      <w:r>
        <w:rPr>
          <w:rStyle w:val="cnsl"/>
          <w:rFonts w:ascii="Times New Roman" w:hAnsi="Times New Roman" w:cs="Times New Roman"/>
          <w:sz w:val="28"/>
          <w:szCs w:val="28"/>
        </w:rPr>
        <w:t>, в соответствии с ч. 2 ст. 4.2 КоАП РФ, мировой</w:t>
      </w:r>
      <w:r w:rsidRPr="00BC405F">
        <w:rPr>
          <w:rFonts w:ascii="Times New Roman" w:hAnsi="Times New Roman" w:cs="Times New Roman"/>
          <w:sz w:val="28"/>
          <w:szCs w:val="28"/>
          <w:shd w:val="clear" w:color="auto" w:fill="FFFFFF"/>
        </w:rPr>
        <w:t xml:space="preserve"> судья признает признание </w:t>
      </w:r>
      <w:r>
        <w:rPr>
          <w:rFonts w:ascii="Times New Roman" w:hAnsi="Times New Roman" w:cs="Times New Roman"/>
          <w:sz w:val="28"/>
          <w:szCs w:val="28"/>
          <w:shd w:val="clear" w:color="auto" w:fill="FFFFFF"/>
        </w:rPr>
        <w:t xml:space="preserve">ею </w:t>
      </w:r>
      <w:r w:rsidRPr="00BC405F">
        <w:rPr>
          <w:rFonts w:ascii="Times New Roman" w:hAnsi="Times New Roman" w:cs="Times New Roman"/>
          <w:sz w:val="28"/>
          <w:szCs w:val="28"/>
          <w:shd w:val="clear" w:color="auto" w:fill="FFFFFF"/>
        </w:rPr>
        <w:t>вины</w:t>
      </w:r>
      <w:r>
        <w:rPr>
          <w:rFonts w:ascii="Times New Roman" w:hAnsi="Times New Roman" w:cs="Times New Roman"/>
          <w:sz w:val="28"/>
          <w:szCs w:val="28"/>
          <w:shd w:val="clear" w:color="auto" w:fill="FFFFFF"/>
        </w:rPr>
        <w:t>, ее возраст</w:t>
      </w:r>
      <w:r w:rsidRPr="00BC405F">
        <w:rPr>
          <w:rFonts w:ascii="Times New Roman" w:hAnsi="Times New Roman" w:cs="Times New Roman"/>
          <w:sz w:val="28"/>
          <w:szCs w:val="28"/>
          <w:shd w:val="clear" w:color="auto" w:fill="FFFFFF"/>
        </w:rPr>
        <w:t xml:space="preserve">.  </w:t>
      </w:r>
    </w:p>
    <w:p w:rsidR="00BC405F" w:rsidRPr="00BC405F" w:rsidP="00BC405F">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w:t>
      </w:r>
      <w:r w:rsidRPr="00BC405F">
        <w:rPr>
          <w:rFonts w:ascii="Times New Roman" w:hAnsi="Times New Roman" w:cs="Times New Roman"/>
          <w:sz w:val="28"/>
          <w:szCs w:val="28"/>
          <w:shd w:val="clear" w:color="auto" w:fill="FFFFFF"/>
        </w:rPr>
        <w:t>бстоятельств</w:t>
      </w:r>
      <w:r>
        <w:rPr>
          <w:rFonts w:ascii="Times New Roman" w:hAnsi="Times New Roman" w:cs="Times New Roman"/>
          <w:sz w:val="28"/>
          <w:szCs w:val="28"/>
          <w:shd w:val="clear" w:color="auto" w:fill="FFFFFF"/>
        </w:rPr>
        <w:t>,</w:t>
      </w:r>
      <w:r w:rsidRPr="00BC405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отягчающих </w:t>
      </w:r>
      <w:r w:rsidRPr="00BC405F">
        <w:rPr>
          <w:rFonts w:ascii="Times New Roman" w:hAnsi="Times New Roman" w:cs="Times New Roman"/>
          <w:sz w:val="28"/>
          <w:szCs w:val="28"/>
          <w:shd w:val="clear" w:color="auto" w:fill="FFFFFF"/>
        </w:rPr>
        <w:t xml:space="preserve">административную ответственность </w:t>
      </w:r>
      <w:r w:rsidRPr="00BC405F">
        <w:rPr>
          <w:rStyle w:val="cnsl"/>
          <w:rFonts w:ascii="Times New Roman" w:hAnsi="Times New Roman" w:cs="Times New Roman"/>
          <w:sz w:val="28"/>
          <w:szCs w:val="28"/>
        </w:rPr>
        <w:t>Киш</w:t>
      </w:r>
      <w:r w:rsidRPr="00BC405F">
        <w:rPr>
          <w:rStyle w:val="cnsl"/>
          <w:rFonts w:ascii="Times New Roman" w:hAnsi="Times New Roman" w:cs="Times New Roman"/>
          <w:sz w:val="28"/>
          <w:szCs w:val="28"/>
        </w:rPr>
        <w:t xml:space="preserve"> Н.Н.</w:t>
      </w:r>
      <w:r>
        <w:rPr>
          <w:rStyle w:val="cnsl"/>
          <w:rFonts w:ascii="Times New Roman" w:hAnsi="Times New Roman" w:cs="Times New Roman"/>
          <w:sz w:val="28"/>
          <w:szCs w:val="28"/>
        </w:rPr>
        <w:t xml:space="preserve">, в соответствии со ст. 4.3 КоАП РФ, мировым </w:t>
      </w:r>
      <w:r w:rsidRPr="00BC405F">
        <w:rPr>
          <w:rFonts w:ascii="Times New Roman" w:hAnsi="Times New Roman" w:cs="Times New Roman"/>
          <w:sz w:val="28"/>
          <w:szCs w:val="28"/>
          <w:shd w:val="clear" w:color="auto" w:fill="FFFFFF"/>
        </w:rPr>
        <w:t xml:space="preserve">судьей не </w:t>
      </w:r>
      <w:r w:rsidRPr="00BC405F">
        <w:rPr>
          <w:rFonts w:ascii="Times New Roman" w:hAnsi="Times New Roman" w:cs="Times New Roman"/>
          <w:sz w:val="28"/>
          <w:szCs w:val="28"/>
          <w:shd w:val="clear" w:color="auto" w:fill="FFFFFF"/>
        </w:rPr>
        <w:t xml:space="preserve">установлено.  </w:t>
      </w:r>
    </w:p>
    <w:p w:rsidR="00BC405F" w:rsidRPr="00BC405F" w:rsidP="00B7090E">
      <w:pPr>
        <w:widowControl w:val="0"/>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BC405F">
        <w:rPr>
          <w:rFonts w:ascii="Times New Roman" w:hAnsi="Times New Roman" w:cs="Times New Roman"/>
          <w:sz w:val="28"/>
          <w:szCs w:val="28"/>
          <w:shd w:val="clear" w:color="auto" w:fill="FFFFFF"/>
        </w:rPr>
        <w:t>Учитывая правонарушения,</w:t>
      </w:r>
      <w:r w:rsidR="00B7090E">
        <w:rPr>
          <w:rFonts w:ascii="Times New Roman" w:hAnsi="Times New Roman" w:cs="Times New Roman"/>
          <w:sz w:val="28"/>
          <w:szCs w:val="28"/>
          <w:shd w:val="clear" w:color="auto" w:fill="FFFFFF"/>
        </w:rPr>
        <w:t xml:space="preserve"> которое совершено</w:t>
      </w:r>
      <w:r w:rsidRPr="00B7090E" w:rsidR="00B7090E">
        <w:rPr>
          <w:rStyle w:val="cnsl"/>
          <w:rFonts w:ascii="Times New Roman" w:hAnsi="Times New Roman" w:cs="Times New Roman"/>
          <w:sz w:val="28"/>
          <w:szCs w:val="28"/>
        </w:rPr>
        <w:t xml:space="preserve"> </w:t>
      </w:r>
      <w:r w:rsidRPr="00BC405F" w:rsidR="00B7090E">
        <w:rPr>
          <w:rStyle w:val="cnsl"/>
          <w:rFonts w:ascii="Times New Roman" w:hAnsi="Times New Roman" w:cs="Times New Roman"/>
          <w:sz w:val="28"/>
          <w:szCs w:val="28"/>
        </w:rPr>
        <w:t>Киш</w:t>
      </w:r>
      <w:r w:rsidRPr="00BC405F" w:rsidR="00B7090E">
        <w:rPr>
          <w:rStyle w:val="cnsl"/>
          <w:rFonts w:ascii="Times New Roman" w:hAnsi="Times New Roman" w:cs="Times New Roman"/>
          <w:sz w:val="28"/>
          <w:szCs w:val="28"/>
        </w:rPr>
        <w:t xml:space="preserve"> Н.Н. </w:t>
      </w:r>
      <w:r w:rsidR="00B7090E">
        <w:rPr>
          <w:rStyle w:val="cnsl"/>
          <w:rFonts w:ascii="Times New Roman" w:hAnsi="Times New Roman" w:cs="Times New Roman"/>
          <w:sz w:val="28"/>
          <w:szCs w:val="28"/>
        </w:rPr>
        <w:t xml:space="preserve">впервые, </w:t>
      </w:r>
      <w:r w:rsidR="00B7090E">
        <w:rPr>
          <w:rFonts w:ascii="Times New Roman" w:hAnsi="Times New Roman" w:cs="Times New Roman"/>
          <w:sz w:val="28"/>
          <w:szCs w:val="28"/>
          <w:shd w:val="clear" w:color="auto" w:fill="FFFFFF"/>
        </w:rPr>
        <w:t xml:space="preserve">  данные о личности виновной, которая является пенсионеркой, наличие обстоятельств, смягчающих</w:t>
      </w:r>
      <w:r w:rsidRPr="00BC405F">
        <w:rPr>
          <w:rFonts w:ascii="Times New Roman" w:hAnsi="Times New Roman" w:cs="Times New Roman"/>
          <w:sz w:val="28"/>
          <w:szCs w:val="28"/>
          <w:shd w:val="clear" w:color="auto" w:fill="FFFFFF"/>
        </w:rPr>
        <w:t xml:space="preserve"> административную ответственность и отсутствие обстоятельств, отягчающих административную ответственность, с целью предупреждения совершения новых правонарушений, полагаю необходимым назначить </w:t>
      </w:r>
      <w:r w:rsidRPr="00BC405F">
        <w:rPr>
          <w:rStyle w:val="cnsl"/>
          <w:rFonts w:ascii="Times New Roman" w:hAnsi="Times New Roman" w:cs="Times New Roman"/>
          <w:sz w:val="28"/>
          <w:szCs w:val="28"/>
        </w:rPr>
        <w:t>Киш</w:t>
      </w:r>
      <w:r w:rsidRPr="00BC405F">
        <w:rPr>
          <w:rStyle w:val="cnsl"/>
          <w:rFonts w:ascii="Times New Roman" w:hAnsi="Times New Roman" w:cs="Times New Roman"/>
          <w:sz w:val="28"/>
          <w:szCs w:val="28"/>
        </w:rPr>
        <w:t xml:space="preserve"> Н.Н.  </w:t>
      </w:r>
      <w:r w:rsidRPr="00BC405F">
        <w:rPr>
          <w:rFonts w:ascii="Times New Roman" w:hAnsi="Times New Roman" w:cs="Times New Roman"/>
          <w:sz w:val="28"/>
          <w:szCs w:val="28"/>
          <w:shd w:val="clear" w:color="auto" w:fill="FFFFFF"/>
        </w:rPr>
        <w:t xml:space="preserve">административное наказание в виде административного штрафа в пределах санкции статьи </w:t>
      </w:r>
      <w:r w:rsidRPr="00BC405F">
        <w:rPr>
          <w:rStyle w:val="cnsl"/>
          <w:rFonts w:ascii="Times New Roman" w:hAnsi="Times New Roman" w:cs="Times New Roman"/>
          <w:sz w:val="28"/>
          <w:szCs w:val="28"/>
        </w:rPr>
        <w:t>14.2 КоАП РФ</w:t>
      </w:r>
      <w:r w:rsidRPr="00BC405F">
        <w:rPr>
          <w:rFonts w:ascii="Times New Roman" w:hAnsi="Times New Roman" w:cs="Times New Roman"/>
          <w:sz w:val="28"/>
          <w:szCs w:val="28"/>
          <w:shd w:val="clear" w:color="auto" w:fill="FFFFFF"/>
        </w:rPr>
        <w:t>.</w:t>
      </w:r>
    </w:p>
    <w:p w:rsidR="00BC405F" w:rsidRPr="00BC405F" w:rsidP="00BC405F">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BC405F">
        <w:rPr>
          <w:rFonts w:ascii="Times New Roman" w:hAnsi="Times New Roman" w:cs="Times New Roman"/>
          <w:sz w:val="28"/>
          <w:szCs w:val="28"/>
          <w:shd w:val="clear" w:color="auto" w:fill="FFFFFF"/>
        </w:rPr>
        <w:t>Обстоятельства, предусмотренные ст. </w:t>
      </w:r>
      <w:hyperlink r:id="rId5" w:anchor="w3vQE4YFDVoT" w:tgtFrame="_blank" w:tooltip="Статья 24.5. Обстоятельства, исключающие производство по делу об административном правонарушении" w:history="1">
        <w:r w:rsidRPr="00BC405F">
          <w:rPr>
            <w:rFonts w:ascii="Times New Roman" w:hAnsi="Times New Roman" w:cs="Times New Roman"/>
            <w:sz w:val="28"/>
            <w:szCs w:val="28"/>
            <w:shd w:val="clear" w:color="auto" w:fill="FFFFFF"/>
          </w:rPr>
          <w:t>24.5</w:t>
        </w:r>
      </w:hyperlink>
      <w:r w:rsidRPr="00BC405F">
        <w:rPr>
          <w:rFonts w:ascii="Times New Roman" w:hAnsi="Times New Roman" w:cs="Times New Roman"/>
          <w:sz w:val="28"/>
          <w:szCs w:val="28"/>
          <w:shd w:val="clear" w:color="auto" w:fill="FFFFFF"/>
        </w:rPr>
        <w:t> КоАП РФ, исключающие производство по делу, отсутствуют.</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 xml:space="preserve">Срок привлечения </w:t>
      </w:r>
      <w:r w:rsidRPr="00BC405F">
        <w:rPr>
          <w:rStyle w:val="cnsl"/>
          <w:rFonts w:ascii="Times New Roman" w:hAnsi="Times New Roman" w:cs="Times New Roman"/>
          <w:sz w:val="28"/>
          <w:szCs w:val="28"/>
        </w:rPr>
        <w:t>Киш</w:t>
      </w:r>
      <w:r w:rsidRPr="00BC405F">
        <w:rPr>
          <w:rStyle w:val="cnsl"/>
          <w:rFonts w:ascii="Times New Roman" w:hAnsi="Times New Roman" w:cs="Times New Roman"/>
          <w:sz w:val="28"/>
          <w:szCs w:val="28"/>
        </w:rPr>
        <w:t xml:space="preserve"> Н.Н. к административной ответственности не истёк.</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Оснований для прекращения производства по делу не имеется.</w:t>
      </w:r>
    </w:p>
    <w:p w:rsidR="00BC405F" w:rsidRPr="00BC405F" w:rsidP="00BC405F">
      <w:pPr>
        <w:autoSpaceDE w:val="0"/>
        <w:autoSpaceDN w:val="0"/>
        <w:adjustRightInd w:val="0"/>
        <w:spacing w:after="0" w:line="240" w:lineRule="auto"/>
        <w:ind w:firstLine="708"/>
        <w:jc w:val="both"/>
        <w:rPr>
          <w:rFonts w:ascii="Times New Roman" w:hAnsi="Times New Roman" w:cs="Times New Roman"/>
          <w:sz w:val="28"/>
          <w:szCs w:val="28"/>
        </w:rPr>
      </w:pPr>
      <w:r w:rsidRPr="00BC405F">
        <w:rPr>
          <w:rStyle w:val="cnsl"/>
          <w:rFonts w:ascii="Times New Roman" w:hAnsi="Times New Roman" w:cs="Times New Roman"/>
          <w:sz w:val="28"/>
          <w:szCs w:val="28"/>
        </w:rPr>
        <w:t xml:space="preserve">Кроме того, </w:t>
      </w:r>
      <w:r w:rsidRPr="00BC405F">
        <w:rPr>
          <w:rFonts w:ascii="Times New Roman" w:hAnsi="Times New Roman" w:cs="Times New Roman"/>
          <w:sz w:val="28"/>
          <w:szCs w:val="28"/>
        </w:rPr>
        <w:t xml:space="preserve">санкция </w:t>
      </w:r>
      <w:r w:rsidRPr="00BC405F">
        <w:rPr>
          <w:rStyle w:val="cnsl"/>
          <w:rFonts w:ascii="Times New Roman" w:hAnsi="Times New Roman" w:cs="Times New Roman"/>
          <w:sz w:val="28"/>
          <w:szCs w:val="28"/>
        </w:rPr>
        <w:t>14.2 КоАП РФ</w:t>
      </w:r>
      <w:r w:rsidRPr="00BC405F">
        <w:rPr>
          <w:rFonts w:ascii="Times New Roman" w:hAnsi="Times New Roman" w:cs="Times New Roman"/>
          <w:sz w:val="28"/>
          <w:szCs w:val="28"/>
        </w:rPr>
        <w:t xml:space="preserve"> предусматривает наказание, в том числе с конфискацией предметов административного правонарушения или без таковой.</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При разрешении данного вопроса судья исходит из  следующего.</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 xml:space="preserve">В соответствии с частью 3 статьи 3.7 КоАП РФ </w:t>
      </w:r>
      <w:r w:rsidRPr="00BC405F">
        <w:rPr>
          <w:rFonts w:ascii="Times New Roman" w:hAnsi="Times New Roman" w:cs="Times New Roman"/>
          <w:sz w:val="28"/>
          <w:szCs w:val="28"/>
        </w:rPr>
        <w:t xml:space="preserve">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w:t>
      </w:r>
      <w:hyperlink r:id="rId6" w:history="1">
        <w:r w:rsidRPr="00BC405F">
          <w:rPr>
            <w:rFonts w:ascii="Times New Roman" w:hAnsi="Times New Roman" w:cs="Times New Roman"/>
            <w:sz w:val="28"/>
            <w:szCs w:val="28"/>
          </w:rPr>
          <w:t>изъятых из оборота</w:t>
        </w:r>
      </w:hyperlink>
      <w:r w:rsidRPr="00BC405F">
        <w:rPr>
          <w:rFonts w:ascii="Times New Roman" w:hAnsi="Times New Roman" w:cs="Times New Roman"/>
          <w:sz w:val="28"/>
          <w:szCs w:val="28"/>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r w:rsidRPr="00BC405F">
        <w:rPr>
          <w:rStyle w:val="cnsl"/>
          <w:rFonts w:ascii="Times New Roman" w:hAnsi="Times New Roman" w:cs="Times New Roman"/>
          <w:sz w:val="28"/>
          <w:szCs w:val="28"/>
        </w:rPr>
        <w:t>.</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В силу подпункта 1 части 1 статьи 25 Федерального закона от 22.11.1995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w:t>
      </w:r>
      <w:r w:rsidRPr="00BC405F">
        <w:rPr>
          <w:rStyle w:val="cnsl"/>
          <w:rFonts w:ascii="Times New Roman" w:hAnsi="Times New Roman" w:cs="Times New Roman"/>
          <w:sz w:val="28"/>
          <w:szCs w:val="28"/>
        </w:rPr>
        <w:t xml:space="preserve">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 алкогольная и спиртосодержащая продукция в случае, если их производство и (или) оборот осуществляются без соответствующих лицензий, за исключением случаев, предусмотренных </w:t>
      </w:r>
      <w:hyperlink r:id="rId7" w:history="1">
        <w:r w:rsidRPr="00BC405F">
          <w:rPr>
            <w:rStyle w:val="cnsl"/>
            <w:rFonts w:ascii="Times New Roman" w:hAnsi="Times New Roman" w:cs="Times New Roman"/>
            <w:sz w:val="28"/>
            <w:szCs w:val="28"/>
          </w:rPr>
          <w:t>пунктом 5 статьи 20</w:t>
        </w:r>
      </w:hyperlink>
      <w:r w:rsidRPr="00BC405F">
        <w:rPr>
          <w:rStyle w:val="cnsl"/>
          <w:rFonts w:ascii="Times New Roman" w:hAnsi="Times New Roman" w:cs="Times New Roman"/>
          <w:sz w:val="28"/>
          <w:szCs w:val="28"/>
        </w:rPr>
        <w:t xml:space="preserve"> настоящего Федерального закона.</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 xml:space="preserve">Согласно части 2 статьи 25 Федерального закона № 171-ФЗ изъятые или конфискованные этиловый спирт, алкогольная и спиртосодержащая продукция, указанные в подпунктах 1-3 пункта 1 настоящей статьи, </w:t>
      </w:r>
      <w:r w:rsidRPr="00BC405F">
        <w:rPr>
          <w:rStyle w:val="cnsl"/>
          <w:rFonts w:ascii="Times New Roman" w:hAnsi="Times New Roman" w:cs="Times New Roman"/>
          <w:sz w:val="28"/>
          <w:szCs w:val="28"/>
        </w:rPr>
        <w:t>подлежат уничтожению по решению суда в порядке, установленном Правительством Российской Федерации.</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 xml:space="preserve">Постановлением Правительства Российской Федерации от 28.09.2015 года № 1027 утверждены Правила уничтожения по решению суда изъятых или конфискованных этилового спирта, алкогольной и спиртосодержащей продукции, указанных в подпунктах 1-3 и 8 пункта 1 статьи 25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Учитывая изложенное, мировой судья приходит к выводу о том, что изъятая спиртосодержащая продукция, в силу приведенных норм права, признается находящейся в незаконном обороте и поэтому подлежит направлению на уничтожение в соответствии с Правилами, утвержденными Постановлением Правительства Российской Федерации от 28.09.2015 года № 1027.</w:t>
      </w:r>
    </w:p>
    <w:p w:rsidR="00BC405F" w:rsidRPr="00BC405F" w:rsidP="00BC405F">
      <w:pPr>
        <w:autoSpaceDE w:val="0"/>
        <w:autoSpaceDN w:val="0"/>
        <w:adjustRightInd w:val="0"/>
        <w:spacing w:after="0" w:line="240" w:lineRule="auto"/>
        <w:ind w:firstLine="708"/>
        <w:jc w:val="both"/>
        <w:rPr>
          <w:rFonts w:ascii="Times New Roman" w:hAnsi="Times New Roman" w:cs="Times New Roman"/>
          <w:iCs/>
          <w:sz w:val="28"/>
          <w:szCs w:val="28"/>
        </w:rPr>
      </w:pPr>
      <w:r w:rsidRPr="00BC405F">
        <w:rPr>
          <w:rStyle w:val="cnsl"/>
          <w:rFonts w:ascii="Times New Roman" w:hAnsi="Times New Roman" w:cs="Times New Roman"/>
          <w:sz w:val="28"/>
          <w:szCs w:val="28"/>
        </w:rPr>
        <w:t xml:space="preserve">На основании </w:t>
      </w:r>
      <w:r w:rsidRPr="00BC405F">
        <w:rPr>
          <w:rStyle w:val="cnsl"/>
          <w:rFonts w:ascii="Times New Roman" w:hAnsi="Times New Roman" w:cs="Times New Roman"/>
          <w:sz w:val="28"/>
          <w:szCs w:val="28"/>
        </w:rPr>
        <w:t>изложенного</w:t>
      </w:r>
      <w:r w:rsidRPr="00BC405F">
        <w:rPr>
          <w:rFonts w:ascii="Times New Roman" w:hAnsi="Times New Roman" w:cs="Times New Roman"/>
          <w:iCs/>
          <w:sz w:val="28"/>
          <w:szCs w:val="28"/>
        </w:rPr>
        <w:t>, руководствуясь ст. ст. 4.1 – 4.3, ст. 14.2, 29.7, 29.9-29.11 КоАП РФ,</w:t>
      </w:r>
      <w:r w:rsidRPr="00BC405F">
        <w:rPr>
          <w:rStyle w:val="cnsl"/>
          <w:rFonts w:ascii="Times New Roman" w:hAnsi="Times New Roman" w:cs="Times New Roman"/>
          <w:sz w:val="28"/>
          <w:szCs w:val="28"/>
        </w:rPr>
        <w:t xml:space="preserve"> мировой судья</w:t>
      </w:r>
    </w:p>
    <w:p w:rsidR="00BC405F" w:rsidRPr="00BC405F" w:rsidP="00BC405F">
      <w:pPr>
        <w:autoSpaceDE w:val="0"/>
        <w:autoSpaceDN w:val="0"/>
        <w:adjustRightInd w:val="0"/>
        <w:spacing w:after="0" w:line="240" w:lineRule="auto"/>
        <w:ind w:firstLine="708"/>
        <w:jc w:val="both"/>
        <w:rPr>
          <w:rStyle w:val="cnsl"/>
          <w:rFonts w:ascii="Times New Roman" w:hAnsi="Times New Roman" w:cs="Times New Roman"/>
          <w:sz w:val="28"/>
          <w:szCs w:val="28"/>
        </w:rPr>
      </w:pPr>
    </w:p>
    <w:p w:rsidR="00BC405F" w:rsidRPr="00BC405F" w:rsidP="00BC405F">
      <w:pPr>
        <w:spacing w:after="0" w:line="240" w:lineRule="auto"/>
        <w:jc w:val="center"/>
        <w:rPr>
          <w:rFonts w:ascii="Times New Roman" w:hAnsi="Times New Roman" w:cs="Times New Roman"/>
          <w:b/>
          <w:sz w:val="28"/>
          <w:szCs w:val="28"/>
        </w:rPr>
      </w:pPr>
      <w:r w:rsidRPr="00BC405F">
        <w:rPr>
          <w:rFonts w:ascii="Times New Roman" w:hAnsi="Times New Roman" w:cs="Times New Roman"/>
          <w:b/>
          <w:sz w:val="28"/>
          <w:szCs w:val="28"/>
        </w:rPr>
        <w:t>ПОСТАНОВИЛ:</w:t>
      </w:r>
    </w:p>
    <w:p w:rsidR="00BC405F" w:rsidRPr="00BC405F" w:rsidP="00BC405F">
      <w:pPr>
        <w:spacing w:after="0" w:line="240" w:lineRule="auto"/>
        <w:jc w:val="both"/>
        <w:rPr>
          <w:rFonts w:ascii="Times New Roman" w:hAnsi="Times New Roman" w:cs="Times New Roman"/>
          <w:sz w:val="28"/>
          <w:szCs w:val="28"/>
        </w:rPr>
      </w:pPr>
      <w:r w:rsidRPr="00BC405F">
        <w:rPr>
          <w:rFonts w:ascii="Times New Roman" w:hAnsi="Times New Roman" w:cs="Times New Roman"/>
          <w:sz w:val="28"/>
          <w:szCs w:val="28"/>
        </w:rPr>
        <w:t xml:space="preserve">           Признать </w:t>
      </w:r>
      <w:r w:rsidRPr="00BC405F">
        <w:rPr>
          <w:rFonts w:ascii="Times New Roman" w:hAnsi="Times New Roman" w:cs="Times New Roman"/>
          <w:b/>
          <w:sz w:val="28"/>
          <w:szCs w:val="28"/>
        </w:rPr>
        <w:t>Киш</w:t>
      </w:r>
      <w:r w:rsidRPr="00BC405F">
        <w:rPr>
          <w:rFonts w:ascii="Times New Roman" w:hAnsi="Times New Roman" w:cs="Times New Roman"/>
          <w:b/>
          <w:sz w:val="28"/>
          <w:szCs w:val="28"/>
        </w:rPr>
        <w:t xml:space="preserve"> Н</w:t>
      </w:r>
      <w:r w:rsidR="00DD22F5">
        <w:rPr>
          <w:rFonts w:ascii="Times New Roman" w:hAnsi="Times New Roman" w:cs="Times New Roman"/>
          <w:b/>
          <w:sz w:val="28"/>
          <w:szCs w:val="28"/>
        </w:rPr>
        <w:t>.</w:t>
      </w:r>
      <w:r w:rsidRPr="00BC405F">
        <w:rPr>
          <w:rFonts w:ascii="Times New Roman" w:hAnsi="Times New Roman" w:cs="Times New Roman"/>
          <w:b/>
          <w:sz w:val="28"/>
          <w:szCs w:val="28"/>
        </w:rPr>
        <w:t>Н</w:t>
      </w:r>
      <w:r w:rsidR="00DD22F5">
        <w:rPr>
          <w:rFonts w:ascii="Times New Roman" w:hAnsi="Times New Roman" w:cs="Times New Roman"/>
          <w:b/>
          <w:sz w:val="28"/>
          <w:szCs w:val="28"/>
        </w:rPr>
        <w:t>.</w:t>
      </w:r>
      <w:r w:rsidRPr="00BC405F">
        <w:rPr>
          <w:rFonts w:ascii="Times New Roman" w:hAnsi="Times New Roman" w:cs="Times New Roman"/>
          <w:sz w:val="28"/>
          <w:szCs w:val="28"/>
        </w:rPr>
        <w:t xml:space="preserve"> виновн</w:t>
      </w:r>
      <w:r>
        <w:rPr>
          <w:rFonts w:ascii="Times New Roman" w:hAnsi="Times New Roman" w:cs="Times New Roman"/>
          <w:sz w:val="28"/>
          <w:szCs w:val="28"/>
        </w:rPr>
        <w:t>ой</w:t>
      </w:r>
      <w:r w:rsidRPr="00BC405F">
        <w:rPr>
          <w:rFonts w:ascii="Times New Roman" w:hAnsi="Times New Roman" w:cs="Times New Roman"/>
          <w:sz w:val="28"/>
          <w:szCs w:val="28"/>
        </w:rPr>
        <w:t xml:space="preserve"> в совершении административного правонарушения, предусмотренного ст. 14.2 КоАП РФ, и назначить е</w:t>
      </w:r>
      <w:r>
        <w:rPr>
          <w:rFonts w:ascii="Times New Roman" w:hAnsi="Times New Roman" w:cs="Times New Roman"/>
          <w:sz w:val="28"/>
          <w:szCs w:val="28"/>
        </w:rPr>
        <w:t>й</w:t>
      </w:r>
      <w:r w:rsidRPr="00BC405F">
        <w:rPr>
          <w:rFonts w:ascii="Times New Roman" w:hAnsi="Times New Roman" w:cs="Times New Roman"/>
          <w:sz w:val="28"/>
          <w:szCs w:val="28"/>
        </w:rPr>
        <w:t xml:space="preserve"> наказание в виде административного штрафа в размере 1500 (одна тысяча пятьсот) рублей.</w:t>
      </w:r>
    </w:p>
    <w:p w:rsidR="00BC405F" w:rsidRPr="00BC405F" w:rsidP="00BC405F">
      <w:pPr>
        <w:spacing w:after="0" w:line="240" w:lineRule="auto"/>
        <w:ind w:firstLine="708"/>
        <w:jc w:val="both"/>
        <w:rPr>
          <w:rFonts w:ascii="Times New Roman" w:hAnsi="Times New Roman" w:cs="Times New Roman"/>
          <w:sz w:val="28"/>
          <w:szCs w:val="28"/>
        </w:rPr>
      </w:pPr>
      <w:r w:rsidRPr="00BC405F">
        <w:rPr>
          <w:rStyle w:val="cnsl"/>
          <w:rFonts w:ascii="Times New Roman" w:hAnsi="Times New Roman" w:cs="Times New Roman"/>
          <w:sz w:val="28"/>
          <w:szCs w:val="28"/>
        </w:rPr>
        <w:t>Изъятую спиртосодерж</w:t>
      </w:r>
      <w:r w:rsidR="00B7090E">
        <w:rPr>
          <w:rStyle w:val="cnsl"/>
          <w:rFonts w:ascii="Times New Roman" w:hAnsi="Times New Roman" w:cs="Times New Roman"/>
          <w:sz w:val="28"/>
          <w:szCs w:val="28"/>
        </w:rPr>
        <w:t>ащую продукцию, находящую</w:t>
      </w:r>
      <w:r w:rsidRPr="00BC405F">
        <w:rPr>
          <w:rStyle w:val="cnsl"/>
          <w:rFonts w:ascii="Times New Roman" w:hAnsi="Times New Roman" w:cs="Times New Roman"/>
          <w:sz w:val="28"/>
          <w:szCs w:val="28"/>
        </w:rPr>
        <w:t xml:space="preserve">ся </w:t>
      </w:r>
      <w:r>
        <w:rPr>
          <w:rStyle w:val="cnsl"/>
          <w:rFonts w:ascii="Times New Roman" w:hAnsi="Times New Roman" w:cs="Times New Roman"/>
          <w:sz w:val="28"/>
          <w:szCs w:val="28"/>
        </w:rPr>
        <w:t xml:space="preserve">на хранении </w:t>
      </w:r>
      <w:r w:rsidRPr="00BC405F">
        <w:rPr>
          <w:rStyle w:val="cnsl"/>
          <w:rFonts w:ascii="Times New Roman" w:hAnsi="Times New Roman" w:cs="Times New Roman"/>
          <w:sz w:val="28"/>
          <w:szCs w:val="28"/>
        </w:rPr>
        <w:t xml:space="preserve">в </w:t>
      </w:r>
      <w:r w:rsidRPr="00BC405F">
        <w:rPr>
          <w:rFonts w:ascii="Times New Roman" w:eastAsia="Times New Roman" w:hAnsi="Times New Roman" w:cs="Times New Roman"/>
          <w:sz w:val="28"/>
          <w:szCs w:val="28"/>
          <w:lang w:eastAsia="zh-CN"/>
        </w:rPr>
        <w:t>камере хранения вещественных доказательств ОМВД России по Первомайскому району</w:t>
      </w:r>
      <w:r w:rsidRPr="00BC405F">
        <w:rPr>
          <w:rStyle w:val="cnsl"/>
          <w:rFonts w:ascii="Times New Roman" w:hAnsi="Times New Roman" w:cs="Times New Roman"/>
          <w:sz w:val="28"/>
          <w:szCs w:val="28"/>
        </w:rPr>
        <w:t xml:space="preserve">, согласно квитанции № </w:t>
      </w:r>
      <w:r w:rsidR="00DD22F5">
        <w:rPr>
          <w:rStyle w:val="cnsl"/>
          <w:rFonts w:ascii="Times New Roman" w:hAnsi="Times New Roman" w:cs="Times New Roman"/>
          <w:sz w:val="28"/>
          <w:szCs w:val="28"/>
        </w:rPr>
        <w:t>…</w:t>
      </w:r>
      <w:r w:rsidRPr="00BC405F">
        <w:rPr>
          <w:rStyle w:val="cnsl"/>
          <w:rFonts w:ascii="Times New Roman" w:hAnsi="Times New Roman" w:cs="Times New Roman"/>
          <w:sz w:val="28"/>
          <w:szCs w:val="28"/>
        </w:rPr>
        <w:t xml:space="preserve"> от 02.09.2025 года – полимерный пакет</w:t>
      </w:r>
      <w:r w:rsidR="00B7090E">
        <w:rPr>
          <w:rStyle w:val="cnsl"/>
          <w:rFonts w:ascii="Times New Roman" w:hAnsi="Times New Roman" w:cs="Times New Roman"/>
          <w:sz w:val="28"/>
          <w:szCs w:val="28"/>
        </w:rPr>
        <w:t xml:space="preserve"> черного цвета, в котором находятся две емкости -</w:t>
      </w:r>
      <w:r w:rsidRPr="00BC405F">
        <w:rPr>
          <w:rStyle w:val="cnsl"/>
          <w:rFonts w:ascii="Times New Roman" w:hAnsi="Times New Roman" w:cs="Times New Roman"/>
          <w:sz w:val="28"/>
          <w:szCs w:val="28"/>
        </w:rPr>
        <w:t xml:space="preserve"> бутылка объем</w:t>
      </w:r>
      <w:r w:rsidR="00B7090E">
        <w:rPr>
          <w:rStyle w:val="cnsl"/>
          <w:rFonts w:ascii="Times New Roman" w:hAnsi="Times New Roman" w:cs="Times New Roman"/>
          <w:sz w:val="28"/>
          <w:szCs w:val="28"/>
        </w:rPr>
        <w:t>ом 0,75 л и 1,0 л</w:t>
      </w:r>
      <w:r w:rsidRPr="00BC405F">
        <w:rPr>
          <w:rStyle w:val="cnsl"/>
          <w:rFonts w:ascii="Times New Roman" w:hAnsi="Times New Roman" w:cs="Times New Roman"/>
          <w:sz w:val="28"/>
          <w:szCs w:val="28"/>
        </w:rPr>
        <w:t xml:space="preserve"> с</w:t>
      </w:r>
      <w:r w:rsidR="00B7090E">
        <w:rPr>
          <w:rStyle w:val="cnsl"/>
          <w:rFonts w:ascii="Times New Roman" w:hAnsi="Times New Roman" w:cs="Times New Roman"/>
          <w:sz w:val="28"/>
          <w:szCs w:val="28"/>
        </w:rPr>
        <w:t>о</w:t>
      </w:r>
      <w:r w:rsidRPr="00BC405F">
        <w:rPr>
          <w:rStyle w:val="cnsl"/>
          <w:rFonts w:ascii="Times New Roman" w:hAnsi="Times New Roman" w:cs="Times New Roman"/>
          <w:sz w:val="28"/>
          <w:szCs w:val="28"/>
        </w:rPr>
        <w:t xml:space="preserve"> спиртосодержащей продукцией</w:t>
      </w:r>
      <w:r w:rsidRPr="00BC405F">
        <w:rPr>
          <w:rFonts w:ascii="Times New Roman" w:hAnsi="Times New Roman" w:cs="Times New Roman"/>
          <w:sz w:val="28"/>
          <w:szCs w:val="28"/>
        </w:rPr>
        <w:t>, уничтожить в соответствии с Правилами, утвержденными Постановлением Правительства Российской Федерации от 28.09.2015 года № 1027.</w:t>
      </w:r>
      <w:r w:rsidRPr="00BC405F">
        <w:rPr>
          <w:rFonts w:ascii="Times New Roman" w:eastAsia="Times New Roman" w:hAnsi="Times New Roman" w:cs="Times New Roman"/>
          <w:sz w:val="28"/>
          <w:szCs w:val="28"/>
          <w:lang w:eastAsia="ru-RU"/>
        </w:rPr>
        <w:t xml:space="preserve"> </w:t>
      </w:r>
    </w:p>
    <w:p w:rsidR="00236050" w:rsidRPr="00BC405F" w:rsidP="00166010">
      <w:pPr>
        <w:spacing w:after="0" w:line="240" w:lineRule="auto"/>
        <w:ind w:firstLine="708"/>
        <w:jc w:val="both"/>
        <w:rPr>
          <w:rStyle w:val="cnsl"/>
          <w:rFonts w:ascii="Times New Roman" w:hAnsi="Times New Roman" w:cs="Times New Roman"/>
          <w:sz w:val="28"/>
          <w:szCs w:val="28"/>
        </w:rPr>
      </w:pPr>
      <w:r w:rsidRPr="00BC405F">
        <w:rPr>
          <w:rStyle w:val="cnsl"/>
          <w:rFonts w:ascii="Times New Roman" w:hAnsi="Times New Roman" w:cs="Times New Roman"/>
          <w:sz w:val="28"/>
          <w:szCs w:val="28"/>
        </w:rPr>
        <w:t>Реквизиты для уплаты штрафа: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w:t>
      </w:r>
      <w:r w:rsidR="00BC405F">
        <w:rPr>
          <w:rStyle w:val="cnsl"/>
          <w:rFonts w:ascii="Times New Roman" w:hAnsi="Times New Roman" w:cs="Times New Roman"/>
          <w:sz w:val="28"/>
          <w:szCs w:val="28"/>
        </w:rPr>
        <w:t>ра 35220323; КБК: 828 1 16 01143</w:t>
      </w:r>
      <w:r w:rsidRPr="00BC405F">
        <w:rPr>
          <w:rStyle w:val="cnsl"/>
          <w:rFonts w:ascii="Times New Roman" w:hAnsi="Times New Roman" w:cs="Times New Roman"/>
          <w:sz w:val="28"/>
          <w:szCs w:val="28"/>
        </w:rPr>
        <w:t xml:space="preserve"> 01 000</w:t>
      </w:r>
      <w:r w:rsidR="00BC405F">
        <w:rPr>
          <w:rStyle w:val="cnsl"/>
          <w:rFonts w:ascii="Times New Roman" w:hAnsi="Times New Roman" w:cs="Times New Roman"/>
          <w:sz w:val="28"/>
          <w:szCs w:val="28"/>
        </w:rPr>
        <w:t>2</w:t>
      </w:r>
      <w:r w:rsidRPr="00BC405F">
        <w:rPr>
          <w:rStyle w:val="cnsl"/>
          <w:rFonts w:ascii="Times New Roman" w:hAnsi="Times New Roman" w:cs="Times New Roman"/>
          <w:sz w:val="28"/>
          <w:szCs w:val="28"/>
        </w:rPr>
        <w:t xml:space="preserve"> 140, ОКТМО: 35635000, УИН  </w:t>
      </w:r>
      <w:r w:rsidRPr="00ED280F" w:rsidR="00ED280F">
        <w:rPr>
          <w:rStyle w:val="cnsl"/>
          <w:rFonts w:ascii="Times New Roman" w:hAnsi="Times New Roman" w:cs="Times New Roman"/>
          <w:sz w:val="28"/>
          <w:szCs w:val="28"/>
        </w:rPr>
        <w:t>0410760300665002602514109</w:t>
      </w:r>
      <w:r w:rsidRPr="00BC405F">
        <w:rPr>
          <w:rStyle w:val="cnsl"/>
          <w:rFonts w:ascii="Times New Roman" w:hAnsi="Times New Roman" w:cs="Times New Roman"/>
          <w:sz w:val="28"/>
          <w:szCs w:val="28"/>
        </w:rPr>
        <w:t xml:space="preserve">.  </w:t>
      </w:r>
    </w:p>
    <w:p w:rsidR="00ED280F" w:rsidRPr="00ED280F" w:rsidP="00ED280F">
      <w:pPr>
        <w:spacing w:after="0" w:line="240" w:lineRule="auto"/>
        <w:ind w:firstLine="708"/>
        <w:jc w:val="both"/>
        <w:rPr>
          <w:rFonts w:ascii="Times New Roman" w:hAnsi="Times New Roman" w:cs="Times New Roman"/>
          <w:sz w:val="28"/>
          <w:szCs w:val="28"/>
        </w:rPr>
      </w:pPr>
      <w:r w:rsidRPr="00ED280F">
        <w:rPr>
          <w:rFonts w:ascii="Times New Roman" w:hAnsi="Times New Roman" w:cs="Times New Roman"/>
          <w:sz w:val="28"/>
          <w:szCs w:val="28"/>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r w:rsidRPr="00ED280F">
        <w:rPr>
          <w:rFonts w:ascii="Times New Roman" w:hAnsi="Times New Roman" w:cs="Times New Roman"/>
          <w:sz w:val="28"/>
          <w:szCs w:val="28"/>
        </w:rPr>
        <w:tab/>
      </w:r>
    </w:p>
    <w:p w:rsidR="00ED280F" w:rsidRPr="00ED280F" w:rsidP="00ED280F">
      <w:pPr>
        <w:spacing w:after="0" w:line="240" w:lineRule="auto"/>
        <w:ind w:firstLine="708"/>
        <w:jc w:val="both"/>
        <w:rPr>
          <w:rFonts w:ascii="Times New Roman" w:hAnsi="Times New Roman" w:cs="Times New Roman"/>
          <w:sz w:val="28"/>
          <w:szCs w:val="28"/>
        </w:rPr>
      </w:pPr>
      <w:r w:rsidRPr="00ED280F">
        <w:rPr>
          <w:rFonts w:ascii="Times New Roman" w:hAnsi="Times New Roman" w:cs="Times New Roman"/>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ED280F">
        <w:rPr>
          <w:rFonts w:ascii="Times New Roman" w:hAnsi="Times New Roman" w:cs="Times New Roman"/>
          <w:sz w:val="28"/>
          <w:szCs w:val="28"/>
        </w:rPr>
        <w:t>вынесшим</w:t>
      </w:r>
      <w:r w:rsidRPr="00ED280F">
        <w:rPr>
          <w:rFonts w:ascii="Times New Roman" w:hAnsi="Times New Roman" w:cs="Times New Roman"/>
          <w:sz w:val="28"/>
          <w:szCs w:val="28"/>
        </w:rPr>
        <w:t xml:space="preserve"> постановление.          </w:t>
      </w:r>
    </w:p>
    <w:p w:rsidR="00ED280F" w:rsidRPr="00ED280F" w:rsidP="00ED280F">
      <w:pPr>
        <w:spacing w:after="0" w:line="240" w:lineRule="auto"/>
        <w:ind w:firstLine="708"/>
        <w:jc w:val="both"/>
        <w:rPr>
          <w:rFonts w:ascii="Times New Roman" w:hAnsi="Times New Roman" w:cs="Times New Roman"/>
          <w:sz w:val="28"/>
          <w:szCs w:val="28"/>
        </w:rPr>
      </w:pPr>
      <w:r w:rsidRPr="00ED280F">
        <w:rPr>
          <w:rFonts w:ascii="Times New Roman" w:hAnsi="Times New Roman" w:cs="Times New Roman"/>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p>
    <w:p w:rsidR="00ED280F" w:rsidRPr="00ED280F" w:rsidP="00ED280F">
      <w:pPr>
        <w:spacing w:after="0" w:line="240" w:lineRule="auto"/>
        <w:ind w:firstLine="708"/>
        <w:jc w:val="both"/>
        <w:rPr>
          <w:rFonts w:ascii="Times New Roman" w:hAnsi="Times New Roman" w:cs="Times New Roman"/>
          <w:sz w:val="28"/>
          <w:szCs w:val="28"/>
        </w:rPr>
      </w:pPr>
      <w:r w:rsidRPr="00ED280F">
        <w:rPr>
          <w:rFonts w:ascii="Times New Roman" w:hAnsi="Times New Roman" w:cs="Times New Roma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ED280F" w:rsidRPr="00ED280F" w:rsidP="00ED280F">
      <w:pPr>
        <w:spacing w:after="0" w:line="240" w:lineRule="auto"/>
        <w:ind w:firstLine="708"/>
        <w:jc w:val="both"/>
        <w:rPr>
          <w:rFonts w:ascii="Times New Roman" w:hAnsi="Times New Roman" w:cs="Times New Roman"/>
          <w:sz w:val="28"/>
          <w:szCs w:val="28"/>
        </w:rPr>
      </w:pPr>
      <w:r w:rsidRPr="00ED280F">
        <w:rPr>
          <w:rFonts w:ascii="Times New Roman" w:hAnsi="Times New Roman" w:cs="Times New Roman"/>
          <w:sz w:val="28"/>
          <w:szCs w:val="28"/>
        </w:rPr>
        <w:t>Постановление может быть обжаловано в Первомайский районный суд Республики Крым через мирового судью судебного участка № 66 или непосредственно в Первомайский районный суд Республики Крым в течение 10 дней со дня вручения или получения копии постановления.</w:t>
      </w:r>
    </w:p>
    <w:p w:rsidR="00ED280F" w:rsidRPr="00ED280F" w:rsidP="00DD22F5">
      <w:pPr>
        <w:spacing w:after="0" w:line="240" w:lineRule="auto"/>
        <w:ind w:firstLine="708"/>
        <w:jc w:val="both"/>
        <w:rPr>
          <w:rFonts w:ascii="Times New Roman" w:hAnsi="Times New Roman" w:cs="Times New Roman"/>
          <w:sz w:val="28"/>
          <w:szCs w:val="28"/>
        </w:rPr>
      </w:pPr>
      <w:r w:rsidRPr="00ED280F">
        <w:rPr>
          <w:rFonts w:ascii="Times New Roman" w:hAnsi="Times New Roman" w:cs="Times New Roman"/>
          <w:sz w:val="28"/>
          <w:szCs w:val="28"/>
        </w:rPr>
        <w:t>Мировой судья</w:t>
      </w:r>
    </w:p>
    <w:p w:rsidR="0028153E" w:rsidRPr="00BC405F" w:rsidP="00ED280F">
      <w:pPr>
        <w:spacing w:after="0" w:line="240" w:lineRule="auto"/>
        <w:jc w:val="both"/>
        <w:rPr>
          <w:rFonts w:ascii="Times New Roman" w:hAnsi="Times New Roman" w:cs="Times New Roman"/>
          <w:sz w:val="28"/>
          <w:szCs w:val="28"/>
        </w:rPr>
      </w:pPr>
    </w:p>
    <w:sectPr w:rsidSect="000B169A">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rPr>
        <w:rFonts w:cs="Times New Roman"/>
      </w:rPr>
    </w:lvl>
    <w:lvl w:ilvl="1">
      <w:start w:val="1"/>
      <w:numFmt w:val="none"/>
      <w:suff w:val="nothing"/>
      <w:lvlJc w:val="left"/>
      <w:pPr>
        <w:tabs>
          <w:tab w:val="num" w:pos="576"/>
        </w:tabs>
        <w:ind w:left="576" w:hanging="576"/>
      </w:pPr>
      <w:rPr>
        <w:rFonts w:cs="Times New Roman"/>
      </w:rPr>
    </w:lvl>
    <w:lvl w:ilvl="2">
      <w:start w:val="1"/>
      <w:numFmt w:val="none"/>
      <w:suff w:val="nothing"/>
      <w:lvlJc w:val="left"/>
      <w:pPr>
        <w:tabs>
          <w:tab w:val="num" w:pos="720"/>
        </w:tabs>
        <w:ind w:left="720" w:hanging="720"/>
      </w:pPr>
      <w:rPr>
        <w:rFonts w:cs="Times New Roman"/>
      </w:rPr>
    </w:lvl>
    <w:lvl w:ilvl="3">
      <w:start w:val="1"/>
      <w:numFmt w:val="none"/>
      <w:suff w:val="nothing"/>
      <w:lvlJc w:val="left"/>
      <w:pPr>
        <w:tabs>
          <w:tab w:val="num" w:pos="864"/>
        </w:tabs>
        <w:ind w:left="864" w:hanging="864"/>
      </w:pPr>
      <w:rPr>
        <w:rFonts w:cs="Times New Roman"/>
      </w:rPr>
    </w:lvl>
    <w:lvl w:ilvl="4">
      <w:start w:val="1"/>
      <w:numFmt w:val="none"/>
      <w:suff w:val="nothing"/>
      <w:lvlJc w:val="left"/>
      <w:pPr>
        <w:tabs>
          <w:tab w:val="num" w:pos="1008"/>
        </w:tabs>
        <w:ind w:left="1008" w:hanging="1008"/>
      </w:pPr>
      <w:rPr>
        <w:rFonts w:cs="Times New Roman"/>
      </w:rPr>
    </w:lvl>
    <w:lvl w:ilvl="5">
      <w:start w:val="1"/>
      <w:numFmt w:val="none"/>
      <w:suff w:val="nothing"/>
      <w:lvlJc w:val="left"/>
      <w:pPr>
        <w:tabs>
          <w:tab w:val="num" w:pos="1152"/>
        </w:tabs>
        <w:ind w:left="1152" w:hanging="1152"/>
      </w:pPr>
      <w:rPr>
        <w:rFonts w:cs="Times New Roman"/>
      </w:rPr>
    </w:lvl>
    <w:lvl w:ilvl="6">
      <w:start w:val="1"/>
      <w:numFmt w:val="none"/>
      <w:suff w:val="nothing"/>
      <w:lvlJc w:val="left"/>
      <w:pPr>
        <w:tabs>
          <w:tab w:val="num" w:pos="1296"/>
        </w:tabs>
        <w:ind w:left="1296" w:hanging="1296"/>
      </w:pPr>
      <w:rPr>
        <w:rFonts w:cs="Times New Roman"/>
      </w:rPr>
    </w:lvl>
    <w:lvl w:ilvl="7">
      <w:start w:val="1"/>
      <w:numFmt w:val="none"/>
      <w:suff w:val="nothing"/>
      <w:lvlJc w:val="left"/>
      <w:pPr>
        <w:tabs>
          <w:tab w:val="num" w:pos="1440"/>
        </w:tabs>
        <w:ind w:left="1440" w:hanging="1440"/>
      </w:pPr>
      <w:rPr>
        <w:rFonts w:cs="Times New Roman"/>
      </w:rPr>
    </w:lvl>
    <w:lvl w:ilvl="8">
      <w:start w:val="1"/>
      <w:numFmt w:val="none"/>
      <w:suff w:val="nothing"/>
      <w:lvlJc w:val="left"/>
      <w:pPr>
        <w:tabs>
          <w:tab w:val="num" w:pos="1584"/>
        </w:tabs>
        <w:ind w:left="1584" w:hanging="1584"/>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35"/>
    <w:rsid w:val="00054F6F"/>
    <w:rsid w:val="00097BC7"/>
    <w:rsid w:val="000B169A"/>
    <w:rsid w:val="000F5535"/>
    <w:rsid w:val="00107D4B"/>
    <w:rsid w:val="00166010"/>
    <w:rsid w:val="001A687C"/>
    <w:rsid w:val="001D72D9"/>
    <w:rsid w:val="001E2A2F"/>
    <w:rsid w:val="00210B05"/>
    <w:rsid w:val="0021411C"/>
    <w:rsid w:val="00217AC2"/>
    <w:rsid w:val="00236050"/>
    <w:rsid w:val="00251C9D"/>
    <w:rsid w:val="002567FE"/>
    <w:rsid w:val="002570E6"/>
    <w:rsid w:val="0026584F"/>
    <w:rsid w:val="00265CD9"/>
    <w:rsid w:val="0028153E"/>
    <w:rsid w:val="00304E0D"/>
    <w:rsid w:val="00355A7A"/>
    <w:rsid w:val="003C7822"/>
    <w:rsid w:val="003F61C6"/>
    <w:rsid w:val="00481A19"/>
    <w:rsid w:val="004F00C7"/>
    <w:rsid w:val="00550279"/>
    <w:rsid w:val="005808EC"/>
    <w:rsid w:val="00584630"/>
    <w:rsid w:val="0059400E"/>
    <w:rsid w:val="005C16CF"/>
    <w:rsid w:val="005F5464"/>
    <w:rsid w:val="005F6907"/>
    <w:rsid w:val="00635389"/>
    <w:rsid w:val="00656736"/>
    <w:rsid w:val="0069465F"/>
    <w:rsid w:val="006B4794"/>
    <w:rsid w:val="00790C88"/>
    <w:rsid w:val="007D2C70"/>
    <w:rsid w:val="007F19A1"/>
    <w:rsid w:val="007F2643"/>
    <w:rsid w:val="0080573F"/>
    <w:rsid w:val="0081372F"/>
    <w:rsid w:val="00873A20"/>
    <w:rsid w:val="008A546A"/>
    <w:rsid w:val="008D162A"/>
    <w:rsid w:val="009120D0"/>
    <w:rsid w:val="009364E3"/>
    <w:rsid w:val="0097615D"/>
    <w:rsid w:val="00A16C50"/>
    <w:rsid w:val="00A459E8"/>
    <w:rsid w:val="00A56A8F"/>
    <w:rsid w:val="00A93AA0"/>
    <w:rsid w:val="00AA2321"/>
    <w:rsid w:val="00AA4913"/>
    <w:rsid w:val="00AD3BD6"/>
    <w:rsid w:val="00AD669C"/>
    <w:rsid w:val="00B10B5B"/>
    <w:rsid w:val="00B13CBD"/>
    <w:rsid w:val="00B25166"/>
    <w:rsid w:val="00B4127B"/>
    <w:rsid w:val="00B56F3E"/>
    <w:rsid w:val="00B7090E"/>
    <w:rsid w:val="00BA7A27"/>
    <w:rsid w:val="00BC405F"/>
    <w:rsid w:val="00BD0E15"/>
    <w:rsid w:val="00BD2315"/>
    <w:rsid w:val="00C008B1"/>
    <w:rsid w:val="00C06304"/>
    <w:rsid w:val="00C40C04"/>
    <w:rsid w:val="00C60528"/>
    <w:rsid w:val="00CF2AF5"/>
    <w:rsid w:val="00CF3B36"/>
    <w:rsid w:val="00D00F3F"/>
    <w:rsid w:val="00D533F2"/>
    <w:rsid w:val="00D658F0"/>
    <w:rsid w:val="00D70E58"/>
    <w:rsid w:val="00DB6AE0"/>
    <w:rsid w:val="00DB6BD1"/>
    <w:rsid w:val="00DD22F5"/>
    <w:rsid w:val="00DD5E24"/>
    <w:rsid w:val="00E66645"/>
    <w:rsid w:val="00EA31A6"/>
    <w:rsid w:val="00EB4AAF"/>
    <w:rsid w:val="00ED280F"/>
    <w:rsid w:val="00EF171F"/>
    <w:rsid w:val="00F24AA3"/>
    <w:rsid w:val="00F336C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535"/>
  </w:style>
  <w:style w:type="paragraph" w:styleId="Heading1">
    <w:name w:val="heading 1"/>
    <w:basedOn w:val="Normal"/>
    <w:link w:val="1"/>
    <w:uiPriority w:val="9"/>
    <w:qFormat/>
    <w:rsid w:val="00B412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B4127B"/>
    <w:rPr>
      <w:rFonts w:ascii="Times New Roman" w:eastAsia="Times New Roman" w:hAnsi="Times New Roman" w:cs="Times New Roman"/>
      <w:b/>
      <w:bCs/>
      <w:kern w:val="36"/>
      <w:sz w:val="48"/>
      <w:szCs w:val="48"/>
      <w:lang w:eastAsia="ru-RU"/>
    </w:rPr>
  </w:style>
  <w:style w:type="character" w:customStyle="1" w:styleId="cnsl">
    <w:name w:val="cnsl"/>
    <w:uiPriority w:val="99"/>
    <w:rsid w:val="00DD5E24"/>
  </w:style>
  <w:style w:type="paragraph" w:customStyle="1" w:styleId="Style4">
    <w:name w:val="Style4"/>
    <w:basedOn w:val="Normal"/>
    <w:uiPriority w:val="99"/>
    <w:rsid w:val="00DD5E24"/>
    <w:pPr>
      <w:widowControl w:val="0"/>
      <w:autoSpaceDE w:val="0"/>
      <w:autoSpaceDN w:val="0"/>
      <w:adjustRightInd w:val="0"/>
      <w:spacing w:after="0" w:line="274" w:lineRule="exact"/>
      <w:ind w:firstLine="427"/>
      <w:jc w:val="both"/>
    </w:pPr>
    <w:rPr>
      <w:rFonts w:ascii="Times New Roman" w:eastAsia="Times New Roman" w:hAnsi="Times New Roman" w:cs="Times New Roman"/>
      <w:sz w:val="24"/>
      <w:szCs w:val="24"/>
      <w:lang w:eastAsia="ru-RU"/>
    </w:rPr>
  </w:style>
  <w:style w:type="character" w:customStyle="1" w:styleId="FontStyle17">
    <w:name w:val="Font Style17"/>
    <w:uiPriority w:val="99"/>
    <w:rsid w:val="00DD5E24"/>
    <w:rPr>
      <w:rFonts w:ascii="Times New Roman" w:hAnsi="Times New Roman"/>
      <w:sz w:val="22"/>
    </w:rPr>
  </w:style>
  <w:style w:type="paragraph" w:styleId="BalloonText">
    <w:name w:val="Balloon Text"/>
    <w:basedOn w:val="Normal"/>
    <w:link w:val="a"/>
    <w:uiPriority w:val="99"/>
    <w:semiHidden/>
    <w:unhideWhenUsed/>
    <w:rsid w:val="00C40C0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40C04"/>
    <w:rPr>
      <w:rFonts w:ascii="Tahoma" w:hAnsi="Tahoma" w:cs="Tahoma"/>
      <w:sz w:val="16"/>
      <w:szCs w:val="16"/>
    </w:rPr>
  </w:style>
  <w:style w:type="paragraph" w:styleId="Header">
    <w:name w:val="header"/>
    <w:basedOn w:val="Normal"/>
    <w:link w:val="a0"/>
    <w:uiPriority w:val="99"/>
    <w:unhideWhenUsed/>
    <w:rsid w:val="001E2A2F"/>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1E2A2F"/>
  </w:style>
  <w:style w:type="paragraph" w:styleId="Footer">
    <w:name w:val="footer"/>
    <w:basedOn w:val="Normal"/>
    <w:link w:val="a1"/>
    <w:uiPriority w:val="99"/>
    <w:unhideWhenUsed/>
    <w:rsid w:val="001E2A2F"/>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E2A2F"/>
  </w:style>
  <w:style w:type="character" w:customStyle="1" w:styleId="cat-Dategrp-13rplc-11">
    <w:name w:val="cat-Date grp-13 rplc-11"/>
    <w:basedOn w:val="DefaultParagraphFont"/>
    <w:rsid w:val="008D162A"/>
  </w:style>
  <w:style w:type="character" w:customStyle="1" w:styleId="cat-Timegrp-46rplc-12">
    <w:name w:val="cat-Time grp-46 rplc-12"/>
    <w:basedOn w:val="DefaultParagraphFont"/>
    <w:rsid w:val="008D162A"/>
  </w:style>
  <w:style w:type="character" w:customStyle="1" w:styleId="cat-FIOgrp-33rplc-13">
    <w:name w:val="cat-FIO grp-33 rplc-13"/>
    <w:basedOn w:val="DefaultParagraphFont"/>
    <w:rsid w:val="008D162A"/>
  </w:style>
  <w:style w:type="character" w:customStyle="1" w:styleId="cat-Addressgrp-4rplc-14">
    <w:name w:val="cat-Address grp-4 rplc-14"/>
    <w:basedOn w:val="DefaultParagraphFont"/>
    <w:rsid w:val="008D162A"/>
  </w:style>
  <w:style w:type="character" w:customStyle="1" w:styleId="cat-Dategrp-14rplc-15">
    <w:name w:val="cat-Date grp-14 rplc-15"/>
    <w:basedOn w:val="DefaultParagraphFont"/>
    <w:rsid w:val="008D162A"/>
  </w:style>
  <w:style w:type="character" w:customStyle="1" w:styleId="cat-Sumgrp-37rplc-16">
    <w:name w:val="cat-Sum grp-37 rplc-16"/>
    <w:basedOn w:val="DefaultParagraphFont"/>
    <w:rsid w:val="008D162A"/>
  </w:style>
  <w:style w:type="character" w:customStyle="1" w:styleId="cat-FIOgrp-34rplc-17">
    <w:name w:val="cat-FIO grp-34 rplc-17"/>
    <w:basedOn w:val="DefaultParagraphFont"/>
    <w:rsid w:val="008D162A"/>
  </w:style>
  <w:style w:type="paragraph" w:styleId="NormalWeb">
    <w:name w:val="Normal (Web)"/>
    <w:basedOn w:val="Normal"/>
    <w:uiPriority w:val="99"/>
    <w:rsid w:val="00236050"/>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doc/JBT8gaqgg7VQ/004/001/?marker=fdoctlaw" TargetMode="External" /><Relationship Id="rId6" Type="http://schemas.openxmlformats.org/officeDocument/2006/relationships/hyperlink" Target="consultantplus://offline/ref=3297BA4A063A044CEBCEEF22D89AC7FFE4ABC6DDC6FD261600EC82DF235604915A28189B749DDADC0A26D57AD730546991B2B75A467410C0yE21J" TargetMode="External" /><Relationship Id="rId7" Type="http://schemas.openxmlformats.org/officeDocument/2006/relationships/hyperlink" Target="consultantplus://offline/ref=6F55ABC66747245AD1DECCC9CBB885D1ACABD02DB7010BE18D407BEA2A5FA016AED2911934EEA6E9952BD18F9EC6BFC842AFDF7C30a94CJ"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CE023-EE7E-433C-8C78-A5E38F01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