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CA1B64" w:rsidP="00076205">
      <w:pPr>
        <w:jc w:val="right"/>
        <w:rPr>
          <w:sz w:val="28"/>
          <w:szCs w:val="28"/>
        </w:rPr>
      </w:pPr>
      <w:r w:rsidRPr="00CA1B64">
        <w:rPr>
          <w:sz w:val="28"/>
          <w:szCs w:val="28"/>
        </w:rPr>
        <w:t>Дело № 5-66-</w:t>
      </w:r>
      <w:r w:rsidRPr="00CA1B64" w:rsidR="00716A3B">
        <w:rPr>
          <w:sz w:val="28"/>
          <w:szCs w:val="28"/>
        </w:rPr>
        <w:t>2</w:t>
      </w:r>
      <w:r w:rsidRPr="00CA1B64">
        <w:rPr>
          <w:sz w:val="28"/>
          <w:szCs w:val="28"/>
        </w:rPr>
        <w:t>7</w:t>
      </w:r>
      <w:r w:rsidRPr="00CA1B64" w:rsidR="00716A3B">
        <w:rPr>
          <w:sz w:val="28"/>
          <w:szCs w:val="28"/>
        </w:rPr>
        <w:t>5</w:t>
      </w:r>
      <w:r w:rsidRPr="00CA1B64">
        <w:rPr>
          <w:sz w:val="28"/>
          <w:szCs w:val="28"/>
        </w:rPr>
        <w:t>/2023</w:t>
      </w:r>
    </w:p>
    <w:p w:rsidR="00076205" w:rsidRPr="00CA1B64" w:rsidP="00076205">
      <w:pPr>
        <w:jc w:val="right"/>
        <w:rPr>
          <w:sz w:val="28"/>
          <w:szCs w:val="28"/>
        </w:rPr>
      </w:pPr>
      <w:r w:rsidRPr="00CA1B64">
        <w:rPr>
          <w:sz w:val="28"/>
          <w:szCs w:val="28"/>
        </w:rPr>
        <w:t>УИД  91</w:t>
      </w:r>
      <w:r w:rsidRPr="00CA1B64">
        <w:rPr>
          <w:sz w:val="28"/>
          <w:szCs w:val="28"/>
          <w:lang w:val="en-US"/>
        </w:rPr>
        <w:t>M</w:t>
      </w:r>
      <w:r w:rsidRPr="00CA1B64" w:rsidR="000C3781">
        <w:rPr>
          <w:sz w:val="28"/>
          <w:szCs w:val="28"/>
        </w:rPr>
        <w:t>S0066-01-2023-00</w:t>
      </w:r>
      <w:r w:rsidRPr="00CA1B64" w:rsidR="00C43B57">
        <w:rPr>
          <w:sz w:val="28"/>
          <w:szCs w:val="28"/>
        </w:rPr>
        <w:t>1542</w:t>
      </w:r>
      <w:r w:rsidRPr="00CA1B64" w:rsidR="000C3781">
        <w:rPr>
          <w:sz w:val="28"/>
          <w:szCs w:val="28"/>
        </w:rPr>
        <w:t>-</w:t>
      </w:r>
      <w:r w:rsidRPr="00CA1B64" w:rsidR="00C43B57">
        <w:rPr>
          <w:sz w:val="28"/>
          <w:szCs w:val="28"/>
        </w:rPr>
        <w:t>71</w:t>
      </w:r>
    </w:p>
    <w:p w:rsidR="00076205" w:rsidRPr="00CA1B64" w:rsidP="00076205">
      <w:pPr>
        <w:jc w:val="right"/>
        <w:rPr>
          <w:sz w:val="28"/>
          <w:szCs w:val="28"/>
        </w:rPr>
      </w:pPr>
    </w:p>
    <w:p w:rsidR="00076205" w:rsidRPr="00CA1B64" w:rsidP="00076205">
      <w:pPr>
        <w:jc w:val="center"/>
        <w:rPr>
          <w:b/>
          <w:sz w:val="28"/>
          <w:szCs w:val="28"/>
        </w:rPr>
      </w:pPr>
      <w:r w:rsidRPr="00CA1B64">
        <w:rPr>
          <w:b/>
          <w:sz w:val="28"/>
          <w:szCs w:val="28"/>
        </w:rPr>
        <w:t>Постановление</w:t>
      </w:r>
    </w:p>
    <w:p w:rsidR="00076205" w:rsidRPr="00CA1B64" w:rsidP="00076205">
      <w:pPr>
        <w:jc w:val="center"/>
        <w:rPr>
          <w:b/>
          <w:sz w:val="28"/>
          <w:szCs w:val="28"/>
        </w:rPr>
      </w:pPr>
      <w:r w:rsidRPr="00CA1B64">
        <w:rPr>
          <w:b/>
          <w:sz w:val="28"/>
          <w:szCs w:val="28"/>
        </w:rPr>
        <w:t>по делу об административном правонарушении</w:t>
      </w:r>
    </w:p>
    <w:p w:rsidR="00076205" w:rsidRPr="00CA1B64" w:rsidP="00076205">
      <w:pPr>
        <w:jc w:val="center"/>
        <w:rPr>
          <w:b/>
          <w:sz w:val="28"/>
          <w:szCs w:val="28"/>
        </w:rPr>
      </w:pPr>
    </w:p>
    <w:p w:rsidR="00076205" w:rsidRPr="00CA1B64" w:rsidP="00076205">
      <w:pPr>
        <w:rPr>
          <w:sz w:val="28"/>
          <w:szCs w:val="28"/>
        </w:rPr>
      </w:pPr>
      <w:r w:rsidRPr="00CA1B64">
        <w:rPr>
          <w:sz w:val="28"/>
          <w:szCs w:val="28"/>
        </w:rPr>
        <w:t xml:space="preserve">         </w:t>
      </w:r>
      <w:r w:rsidRPr="00CA1B64" w:rsidR="00D16CA1">
        <w:rPr>
          <w:sz w:val="28"/>
          <w:szCs w:val="28"/>
        </w:rPr>
        <w:t>18 декабря</w:t>
      </w:r>
      <w:r w:rsidRPr="00CA1B64">
        <w:rPr>
          <w:sz w:val="28"/>
          <w:szCs w:val="28"/>
        </w:rPr>
        <w:t xml:space="preserve"> 2023 года</w:t>
      </w:r>
      <w:r w:rsidRPr="00CA1B64">
        <w:rPr>
          <w:sz w:val="28"/>
          <w:szCs w:val="28"/>
        </w:rPr>
        <w:tab/>
      </w:r>
      <w:r w:rsidRPr="00CA1B64">
        <w:rPr>
          <w:sz w:val="28"/>
          <w:szCs w:val="28"/>
        </w:rPr>
        <w:tab/>
      </w:r>
      <w:r w:rsidRPr="00CA1B64">
        <w:rPr>
          <w:sz w:val="28"/>
          <w:szCs w:val="28"/>
        </w:rPr>
        <w:tab/>
      </w:r>
      <w:r w:rsidRPr="00CA1B64">
        <w:rPr>
          <w:sz w:val="28"/>
          <w:szCs w:val="28"/>
        </w:rPr>
        <w:tab/>
        <w:t xml:space="preserve">                </w:t>
      </w:r>
      <w:r w:rsidRPr="00CA1B64">
        <w:rPr>
          <w:sz w:val="28"/>
          <w:szCs w:val="28"/>
        </w:rPr>
        <w:t>пгт</w:t>
      </w:r>
      <w:r w:rsidRPr="00CA1B64">
        <w:rPr>
          <w:sz w:val="28"/>
          <w:szCs w:val="28"/>
        </w:rPr>
        <w:t>. Первомайское</w:t>
      </w:r>
    </w:p>
    <w:p w:rsidR="00D16CA1" w:rsidRPr="00CA1B64" w:rsidP="00D16CA1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</w:t>
      </w:r>
      <w:r w:rsidRPr="00CA1B64" w:rsidR="0007620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CA1B64" w:rsidR="00076205">
        <w:rPr>
          <w:sz w:val="28"/>
          <w:szCs w:val="28"/>
        </w:rPr>
        <w:t>Йова</w:t>
      </w:r>
      <w:r w:rsidRPr="00CA1B64" w:rsidR="00076205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CA1B64" w:rsidR="00076205">
        <w:rPr>
          <w:sz w:val="28"/>
          <w:szCs w:val="28"/>
        </w:rPr>
        <w:t>пгт</w:t>
      </w:r>
      <w:r w:rsidRPr="00CA1B64" w:rsidR="00076205">
        <w:rPr>
          <w:sz w:val="28"/>
          <w:szCs w:val="28"/>
        </w:rPr>
        <w:t xml:space="preserve">. </w:t>
      </w:r>
      <w:r w:rsidRPr="00CA1B64" w:rsidR="00076205">
        <w:rPr>
          <w:sz w:val="28"/>
          <w:szCs w:val="28"/>
        </w:rPr>
        <w:t>Первомайское, ул. Кооперативная, д. 6, рассмотрев поступившее из отдела МВД России по Первомайскому району дело об администрати</w:t>
      </w:r>
      <w:r w:rsidRPr="00CA1B64" w:rsidR="000040A6">
        <w:rPr>
          <w:sz w:val="28"/>
          <w:szCs w:val="28"/>
        </w:rPr>
        <w:t>вном правонарушении в отношении</w:t>
      </w:r>
      <w:r w:rsidRPr="00CA1B64" w:rsidR="00076205">
        <w:rPr>
          <w:b/>
          <w:sz w:val="28"/>
          <w:szCs w:val="28"/>
        </w:rPr>
        <w:t xml:space="preserve"> </w:t>
      </w:r>
      <w:r w:rsidRPr="00CA1B64">
        <w:rPr>
          <w:b/>
          <w:sz w:val="28"/>
          <w:szCs w:val="28"/>
        </w:rPr>
        <w:t>Харченко В</w:t>
      </w:r>
      <w:r w:rsidR="00CA1B64">
        <w:rPr>
          <w:b/>
          <w:sz w:val="28"/>
          <w:szCs w:val="28"/>
        </w:rPr>
        <w:t>.</w:t>
      </w:r>
      <w:r w:rsidRPr="00CA1B64">
        <w:rPr>
          <w:b/>
          <w:sz w:val="28"/>
          <w:szCs w:val="28"/>
        </w:rPr>
        <w:t>Н</w:t>
      </w:r>
      <w:r w:rsidR="00CA1B64">
        <w:rPr>
          <w:b/>
          <w:sz w:val="28"/>
          <w:szCs w:val="28"/>
        </w:rPr>
        <w:t>.</w:t>
      </w:r>
      <w:r w:rsidRPr="00CA1B64">
        <w:rPr>
          <w:b/>
          <w:sz w:val="28"/>
          <w:szCs w:val="28"/>
        </w:rPr>
        <w:t>,</w:t>
      </w:r>
      <w:r w:rsidRPr="00CA1B64">
        <w:rPr>
          <w:sz w:val="28"/>
          <w:szCs w:val="28"/>
        </w:rPr>
        <w:t xml:space="preserve"> </w:t>
      </w:r>
      <w:r w:rsidR="00CA1B64">
        <w:rPr>
          <w:sz w:val="28"/>
          <w:szCs w:val="28"/>
        </w:rPr>
        <w:t>ПЕРСОНАЛЬНАЯ ИНФОРМАЦИЯ</w:t>
      </w:r>
      <w:r w:rsidRPr="00CA1B64">
        <w:rPr>
          <w:sz w:val="28"/>
          <w:szCs w:val="28"/>
        </w:rPr>
        <w:t>, зарегистрированного и проживающего по адресу:</w:t>
      </w:r>
      <w:r w:rsidRPr="00CA1B64">
        <w:rPr>
          <w:sz w:val="28"/>
          <w:szCs w:val="28"/>
        </w:rPr>
        <w:t xml:space="preserve"> </w:t>
      </w:r>
      <w:r w:rsidR="00CA1B64">
        <w:rPr>
          <w:sz w:val="28"/>
          <w:szCs w:val="28"/>
        </w:rPr>
        <w:t>АДРЕС</w:t>
      </w:r>
      <w:r w:rsidRPr="00CA1B64">
        <w:rPr>
          <w:sz w:val="28"/>
          <w:szCs w:val="28"/>
        </w:rPr>
        <w:t xml:space="preserve">, </w:t>
      </w:r>
    </w:p>
    <w:p w:rsidR="00076205" w:rsidRPr="00CA1B64" w:rsidP="00D16CA1">
      <w:pPr>
        <w:ind w:firstLine="708"/>
        <w:jc w:val="both"/>
        <w:rPr>
          <w:sz w:val="28"/>
          <w:szCs w:val="28"/>
        </w:rPr>
      </w:pPr>
      <w:r w:rsidRPr="00CA1B64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76205" w:rsidRPr="00CA1B64" w:rsidP="00076205">
      <w:pPr>
        <w:jc w:val="center"/>
        <w:rPr>
          <w:sz w:val="28"/>
          <w:szCs w:val="28"/>
        </w:rPr>
      </w:pPr>
      <w:r w:rsidRPr="00CA1B64">
        <w:rPr>
          <w:sz w:val="28"/>
          <w:szCs w:val="28"/>
        </w:rPr>
        <w:t>установил:</w:t>
      </w:r>
    </w:p>
    <w:p w:rsidR="00076205" w:rsidRPr="00CA1B64" w:rsidP="0007620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</w:t>
      </w:r>
      <w:r w:rsidRPr="00CA1B64" w:rsidR="00716A3B">
        <w:rPr>
          <w:sz w:val="28"/>
          <w:szCs w:val="28"/>
        </w:rPr>
        <w:t xml:space="preserve">Харченко В.Н. </w:t>
      </w:r>
      <w:r w:rsidRPr="00CA1B64" w:rsidR="00D16CA1">
        <w:rPr>
          <w:sz w:val="28"/>
          <w:szCs w:val="28"/>
        </w:rPr>
        <w:t>16</w:t>
      </w:r>
      <w:r w:rsidRPr="00CA1B64">
        <w:rPr>
          <w:sz w:val="28"/>
          <w:szCs w:val="28"/>
        </w:rPr>
        <w:t>.0</w:t>
      </w:r>
      <w:r w:rsidRPr="00CA1B64" w:rsidR="00D16CA1">
        <w:rPr>
          <w:sz w:val="28"/>
          <w:szCs w:val="28"/>
        </w:rPr>
        <w:t>9</w:t>
      </w:r>
      <w:r w:rsidRPr="00CA1B64">
        <w:rPr>
          <w:sz w:val="28"/>
          <w:szCs w:val="28"/>
        </w:rPr>
        <w:t xml:space="preserve">.2023 года в </w:t>
      </w:r>
      <w:r w:rsidRPr="00CA1B64" w:rsidR="00D16CA1">
        <w:rPr>
          <w:sz w:val="28"/>
          <w:szCs w:val="28"/>
        </w:rPr>
        <w:t>21</w:t>
      </w:r>
      <w:r w:rsidRPr="00CA1B64" w:rsidR="00716A3B">
        <w:rPr>
          <w:sz w:val="28"/>
          <w:szCs w:val="28"/>
        </w:rPr>
        <w:t>.00</w:t>
      </w:r>
      <w:r w:rsidRPr="00CA1B64">
        <w:rPr>
          <w:sz w:val="28"/>
          <w:szCs w:val="28"/>
        </w:rPr>
        <w:t xml:space="preserve"> час, находясь </w:t>
      </w:r>
      <w:r w:rsidRPr="00CA1B64" w:rsidR="00D16CA1">
        <w:rPr>
          <w:sz w:val="28"/>
          <w:szCs w:val="28"/>
        </w:rPr>
        <w:t xml:space="preserve">по адресу: </w:t>
      </w:r>
      <w:r w:rsidR="00CA1B64">
        <w:rPr>
          <w:sz w:val="28"/>
          <w:szCs w:val="28"/>
        </w:rPr>
        <w:t>АДРЕС</w:t>
      </w:r>
      <w:r w:rsidRPr="00CA1B64" w:rsidR="000040A6">
        <w:rPr>
          <w:sz w:val="28"/>
          <w:szCs w:val="28"/>
        </w:rPr>
        <w:t>,</w:t>
      </w:r>
      <w:r w:rsidRPr="00CA1B64" w:rsidR="00D16CA1">
        <w:rPr>
          <w:sz w:val="28"/>
          <w:szCs w:val="28"/>
        </w:rPr>
        <w:t xml:space="preserve"> в</w:t>
      </w:r>
      <w:r w:rsidRPr="00CA1B64" w:rsidR="00716A3B">
        <w:rPr>
          <w:sz w:val="28"/>
          <w:szCs w:val="28"/>
        </w:rPr>
        <w:t xml:space="preserve"> </w:t>
      </w:r>
      <w:r w:rsidRPr="00CA1B64" w:rsidR="00D16CA1">
        <w:rPr>
          <w:sz w:val="28"/>
          <w:szCs w:val="28"/>
        </w:rPr>
        <w:t xml:space="preserve">ходе </w:t>
      </w:r>
      <w:r w:rsidRPr="00CA1B64" w:rsidR="00716A3B">
        <w:rPr>
          <w:sz w:val="28"/>
          <w:szCs w:val="28"/>
        </w:rPr>
        <w:t xml:space="preserve">конфликта, </w:t>
      </w:r>
      <w:r w:rsidRPr="00CA1B64" w:rsidR="00D16CA1">
        <w:rPr>
          <w:sz w:val="28"/>
          <w:szCs w:val="28"/>
        </w:rPr>
        <w:t xml:space="preserve">возникшего </w:t>
      </w:r>
      <w:r w:rsidRPr="00CA1B64" w:rsidR="00716A3B">
        <w:rPr>
          <w:sz w:val="28"/>
          <w:szCs w:val="28"/>
        </w:rPr>
        <w:t xml:space="preserve">с </w:t>
      </w:r>
      <w:r w:rsidR="00CA1B64">
        <w:rPr>
          <w:sz w:val="28"/>
          <w:szCs w:val="28"/>
        </w:rPr>
        <w:t>ФИО</w:t>
      </w:r>
      <w:r w:rsidR="00CA1B64">
        <w:rPr>
          <w:sz w:val="28"/>
          <w:szCs w:val="28"/>
        </w:rPr>
        <w:t>1</w:t>
      </w:r>
      <w:r w:rsidRPr="00CA1B64" w:rsidR="00716A3B">
        <w:rPr>
          <w:sz w:val="28"/>
          <w:szCs w:val="28"/>
        </w:rPr>
        <w:t xml:space="preserve">, </w:t>
      </w:r>
      <w:r w:rsidRPr="00CA1B64" w:rsidR="00D16CA1">
        <w:rPr>
          <w:sz w:val="28"/>
          <w:szCs w:val="28"/>
        </w:rPr>
        <w:t xml:space="preserve">повалил </w:t>
      </w:r>
      <w:r w:rsidR="00CA1B64">
        <w:rPr>
          <w:sz w:val="28"/>
          <w:szCs w:val="28"/>
        </w:rPr>
        <w:t xml:space="preserve">ФИО1 </w:t>
      </w:r>
      <w:r w:rsidRPr="00CA1B64" w:rsidR="00D16CA1">
        <w:rPr>
          <w:sz w:val="28"/>
          <w:szCs w:val="28"/>
        </w:rPr>
        <w:t>на пол и нанес 4 удара кулаком правой руки в область лица</w:t>
      </w:r>
      <w:r w:rsidRPr="00CA1B64">
        <w:rPr>
          <w:sz w:val="28"/>
          <w:szCs w:val="28"/>
        </w:rPr>
        <w:t xml:space="preserve">, чем причинил </w:t>
      </w:r>
      <w:r w:rsidRPr="00CA1B64" w:rsidR="00716A3B">
        <w:rPr>
          <w:sz w:val="28"/>
          <w:szCs w:val="28"/>
        </w:rPr>
        <w:t>ему, согласно заключению</w:t>
      </w:r>
      <w:r w:rsidRPr="00CA1B64" w:rsidR="00245D65">
        <w:rPr>
          <w:sz w:val="28"/>
          <w:szCs w:val="28"/>
        </w:rPr>
        <w:t xml:space="preserve"> эксперта № </w:t>
      </w:r>
      <w:r w:rsidR="00CA1B64">
        <w:rPr>
          <w:sz w:val="28"/>
          <w:szCs w:val="28"/>
        </w:rPr>
        <w:t>…</w:t>
      </w:r>
      <w:r w:rsidRPr="00CA1B64" w:rsidR="00245D65">
        <w:rPr>
          <w:sz w:val="28"/>
          <w:szCs w:val="28"/>
        </w:rPr>
        <w:t xml:space="preserve"> от 20.09.2023 года, повреждения: кровоподтеки – на верхнем и нижнем веках правого глаза, на верхнем и нижнем веках левого глаза, на левой щеке, в проекции угла нижней челюсти слева, чем пр</w:t>
      </w:r>
      <w:r w:rsidRPr="00CA1B64" w:rsidR="00716A3B">
        <w:rPr>
          <w:sz w:val="28"/>
          <w:szCs w:val="28"/>
        </w:rPr>
        <w:t xml:space="preserve">ичинил </w:t>
      </w:r>
      <w:r w:rsidR="00CA1B64">
        <w:rPr>
          <w:sz w:val="28"/>
          <w:szCs w:val="28"/>
        </w:rPr>
        <w:t>ФИО1</w:t>
      </w:r>
      <w:r w:rsidRPr="00CA1B64" w:rsidR="007563B5">
        <w:rPr>
          <w:sz w:val="28"/>
          <w:szCs w:val="28"/>
        </w:rPr>
        <w:t xml:space="preserve"> физическую боль</w:t>
      </w:r>
      <w:r w:rsidRPr="00CA1B64" w:rsidR="00716A3B">
        <w:rPr>
          <w:sz w:val="28"/>
          <w:szCs w:val="28"/>
        </w:rPr>
        <w:t>, не причинив вред его</w:t>
      </w:r>
      <w:r w:rsidRPr="00CA1B64" w:rsidR="00876E3E">
        <w:rPr>
          <w:sz w:val="28"/>
          <w:szCs w:val="28"/>
        </w:rPr>
        <w:t xml:space="preserve"> здоровью</w:t>
      </w:r>
      <w:r w:rsidRPr="00CA1B64">
        <w:rPr>
          <w:sz w:val="28"/>
          <w:szCs w:val="28"/>
        </w:rPr>
        <w:t>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В судебном заседании Харченко В.Н.,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пояснил в соответствии </w:t>
      </w:r>
      <w:r w:rsidRPr="00CA1B64">
        <w:rPr>
          <w:sz w:val="28"/>
          <w:szCs w:val="28"/>
        </w:rPr>
        <w:t>с</w:t>
      </w:r>
      <w:r w:rsidRPr="00CA1B64">
        <w:rPr>
          <w:sz w:val="28"/>
          <w:szCs w:val="28"/>
        </w:rPr>
        <w:t xml:space="preserve"> вышеизложенным. </w:t>
      </w:r>
      <w:r w:rsidRPr="00CA1B64">
        <w:rPr>
          <w:color w:val="FF0000"/>
          <w:sz w:val="28"/>
          <w:szCs w:val="28"/>
        </w:rPr>
        <w:t xml:space="preserve"> </w:t>
      </w:r>
      <w:r w:rsidRPr="00CA1B64" w:rsidR="00716A3B">
        <w:rPr>
          <w:sz w:val="28"/>
          <w:szCs w:val="28"/>
        </w:rPr>
        <w:t xml:space="preserve">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Потерпевший </w:t>
      </w:r>
      <w:r w:rsidR="00CA1B64">
        <w:rPr>
          <w:sz w:val="28"/>
          <w:szCs w:val="28"/>
        </w:rPr>
        <w:t>ФИО</w:t>
      </w:r>
      <w:r w:rsidR="00CA1B64">
        <w:rPr>
          <w:sz w:val="28"/>
          <w:szCs w:val="28"/>
        </w:rPr>
        <w:t>1</w:t>
      </w:r>
      <w:r w:rsidR="00CA1B64">
        <w:rPr>
          <w:sz w:val="28"/>
          <w:szCs w:val="28"/>
        </w:rPr>
        <w:t xml:space="preserve"> </w:t>
      </w:r>
      <w:r w:rsidRPr="00CA1B64">
        <w:rPr>
          <w:sz w:val="28"/>
          <w:szCs w:val="28"/>
        </w:rPr>
        <w:t xml:space="preserve">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в соответствии с вышеизложенным.  Претензий к Харченко В.Н. не имеет.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Выслушав  Харченко В.Н., </w:t>
      </w:r>
      <w:r w:rsidR="00CA1B64">
        <w:rPr>
          <w:sz w:val="28"/>
          <w:szCs w:val="28"/>
        </w:rPr>
        <w:t>ФИО</w:t>
      </w:r>
      <w:r w:rsidR="00CA1B64">
        <w:rPr>
          <w:sz w:val="28"/>
          <w:szCs w:val="28"/>
        </w:rPr>
        <w:t>1</w:t>
      </w:r>
      <w:r w:rsidRPr="00CA1B64">
        <w:rPr>
          <w:sz w:val="28"/>
          <w:szCs w:val="28"/>
        </w:rPr>
        <w:t>, исследовав материалы дела, мировой судья приходит к следующему.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 Вина Харченко В.Н., помимо его признательных показаний, подтверждается исследованными в судебном заседании доказательствами: </w:t>
      </w:r>
      <w:r w:rsidRPr="00CA1B64">
        <w:rPr>
          <w:sz w:val="28"/>
          <w:szCs w:val="28"/>
        </w:rPr>
        <w:t xml:space="preserve">протоколом об административном правонарушении  </w:t>
      </w:r>
      <w:r w:rsidR="00CA1B64">
        <w:rPr>
          <w:sz w:val="28"/>
          <w:szCs w:val="28"/>
        </w:rPr>
        <w:t>…</w:t>
      </w:r>
      <w:r w:rsidRPr="00CA1B64">
        <w:rPr>
          <w:sz w:val="28"/>
          <w:szCs w:val="28"/>
        </w:rPr>
        <w:t xml:space="preserve"> от 17.10.2023 года; рапортом УУП ОМВД РФ по Первомайскому району, зарегистрированным в КУСП ОМВД России по Первомайскому району 17.09.2023 года № </w:t>
      </w:r>
      <w:r w:rsidR="00CA1B64">
        <w:rPr>
          <w:sz w:val="28"/>
          <w:szCs w:val="28"/>
        </w:rPr>
        <w:t>…</w:t>
      </w:r>
      <w:r w:rsidRPr="00CA1B64">
        <w:rPr>
          <w:sz w:val="28"/>
          <w:szCs w:val="28"/>
        </w:rPr>
        <w:t xml:space="preserve">; письменными объяснениями </w:t>
      </w:r>
      <w:r w:rsidR="00CA1B64">
        <w:rPr>
          <w:sz w:val="28"/>
          <w:szCs w:val="28"/>
        </w:rPr>
        <w:t>ФИО</w:t>
      </w:r>
      <w:r w:rsidR="00CA1B64">
        <w:rPr>
          <w:sz w:val="28"/>
          <w:szCs w:val="28"/>
        </w:rPr>
        <w:t>1</w:t>
      </w:r>
      <w:r w:rsidRPr="00CA1B64">
        <w:rPr>
          <w:sz w:val="28"/>
          <w:szCs w:val="28"/>
        </w:rPr>
        <w:t xml:space="preserve">, </w:t>
      </w:r>
      <w:r w:rsidR="00CA1B64">
        <w:rPr>
          <w:sz w:val="28"/>
          <w:szCs w:val="28"/>
        </w:rPr>
        <w:t>ФИО2</w:t>
      </w:r>
      <w:r w:rsidRPr="00CA1B64">
        <w:rPr>
          <w:sz w:val="28"/>
          <w:szCs w:val="28"/>
        </w:rPr>
        <w:t xml:space="preserve"> от 17.09.2023 года; письменными объяснениями Харченко В.Н. от 20.09.2023 года; заключением эксперта ГБУЗ РК «КРБ СМЭ» от 20.09.2023 года № </w:t>
      </w:r>
      <w:r w:rsidR="00CA1B64">
        <w:rPr>
          <w:sz w:val="28"/>
          <w:szCs w:val="28"/>
        </w:rPr>
        <w:t>…</w:t>
      </w:r>
      <w:r w:rsidRPr="00CA1B64">
        <w:rPr>
          <w:sz w:val="28"/>
          <w:szCs w:val="28"/>
        </w:rPr>
        <w:t xml:space="preserve">, согласно которому у  </w:t>
      </w:r>
      <w:r w:rsidR="00CA1B64">
        <w:rPr>
          <w:sz w:val="28"/>
          <w:szCs w:val="28"/>
        </w:rPr>
        <w:t>ФИО</w:t>
      </w:r>
      <w:r w:rsidR="00CA1B64">
        <w:rPr>
          <w:sz w:val="28"/>
          <w:szCs w:val="28"/>
        </w:rPr>
        <w:t>1</w:t>
      </w:r>
      <w:r w:rsidRPr="00CA1B64">
        <w:rPr>
          <w:sz w:val="28"/>
          <w:szCs w:val="28"/>
        </w:rPr>
        <w:t xml:space="preserve"> обнаружены повреждения: </w:t>
      </w:r>
      <w:r w:rsidRPr="00CA1B64" w:rsidR="0072160C">
        <w:rPr>
          <w:sz w:val="28"/>
          <w:szCs w:val="28"/>
        </w:rPr>
        <w:t>кровоподтеки – на верхнем и нижнем веках правого глаза, на верхнем и нижнем веках левого глаза, на левой щеке, в проекции угла нижней челюсти слева</w:t>
      </w:r>
      <w:r w:rsidRPr="00CA1B64">
        <w:rPr>
          <w:sz w:val="28"/>
          <w:szCs w:val="28"/>
        </w:rPr>
        <w:t xml:space="preserve">, которые расцениваются как повреждения, не причинившие вред здоровью; справкой на физическое лицо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  </w:t>
      </w:r>
      <w:r w:rsidRPr="00CA1B64">
        <w:rPr>
          <w:rStyle w:val="cnsl"/>
          <w:sz w:val="28"/>
          <w:szCs w:val="28"/>
        </w:rPr>
        <w:t xml:space="preserve">о </w:t>
      </w:r>
      <w:r w:rsidRPr="00CA1B64">
        <w:rPr>
          <w:rStyle w:val="cnsl"/>
          <w:sz w:val="28"/>
          <w:szCs w:val="28"/>
        </w:rPr>
        <w:t>не привлечении</w:t>
      </w:r>
      <w:r w:rsidRPr="00CA1B64">
        <w:rPr>
          <w:rStyle w:val="cnsl"/>
          <w:sz w:val="28"/>
          <w:szCs w:val="28"/>
        </w:rPr>
        <w:t xml:space="preserve"> ранее к административной ответственности по ст. 6.1.1 КоАП РФ</w:t>
      </w:r>
      <w:r w:rsidRPr="00CA1B64">
        <w:rPr>
          <w:sz w:val="28"/>
          <w:szCs w:val="28"/>
        </w:rPr>
        <w:t xml:space="preserve">.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</w:t>
      </w:r>
      <w:r w:rsidRPr="00CA1B64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  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</w:t>
      </w:r>
      <w:r w:rsidRPr="00CA1B64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 Действия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 не содержат уголовно наказуемого деяния.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</w:t>
      </w:r>
      <w:r w:rsidRPr="00CA1B64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</w:t>
      </w:r>
      <w:r w:rsidRPr="00CA1B64">
        <w:rPr>
          <w:sz w:val="28"/>
          <w:szCs w:val="28"/>
        </w:rPr>
        <w:tab/>
        <w:t>Обстоятельствами</w:t>
      </w:r>
      <w:r w:rsidRPr="00CA1B64">
        <w:rPr>
          <w:sz w:val="28"/>
          <w:szCs w:val="28"/>
        </w:rPr>
        <w:t>, смягчающим</w:t>
      </w:r>
      <w:r w:rsidRPr="00CA1B64">
        <w:rPr>
          <w:sz w:val="28"/>
          <w:szCs w:val="28"/>
        </w:rPr>
        <w:t>и</w:t>
      </w:r>
      <w:r w:rsidRPr="00CA1B64">
        <w:rPr>
          <w:sz w:val="28"/>
          <w:szCs w:val="28"/>
        </w:rPr>
        <w:t xml:space="preserve"> административную ответственность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., мировой судья признает признание им вины, </w:t>
      </w:r>
      <w:r w:rsidRPr="00CA1B64">
        <w:rPr>
          <w:sz w:val="28"/>
          <w:szCs w:val="28"/>
        </w:rPr>
        <w:t>совершение правонарушения впервые</w:t>
      </w:r>
      <w:r w:rsidRPr="00CA1B64">
        <w:rPr>
          <w:sz w:val="28"/>
          <w:szCs w:val="28"/>
        </w:rPr>
        <w:t xml:space="preserve">.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</w:t>
      </w:r>
      <w:r w:rsidRPr="00CA1B64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>., мировым судьей не установлено.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</w:t>
      </w:r>
      <w:r w:rsidRPr="00CA1B64">
        <w:rPr>
          <w:sz w:val="28"/>
          <w:szCs w:val="28"/>
        </w:rPr>
        <w:tab/>
        <w:t xml:space="preserve">При назначении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положение.        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</w:t>
      </w:r>
      <w:r w:rsidRPr="00CA1B64">
        <w:rPr>
          <w:sz w:val="28"/>
          <w:szCs w:val="28"/>
        </w:rPr>
        <w:tab/>
      </w:r>
      <w:r w:rsidRPr="00CA1B64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CA1B64" w:rsidR="0072160C">
        <w:rPr>
          <w:sz w:val="28"/>
          <w:szCs w:val="28"/>
        </w:rPr>
        <w:t>Харченко В.Н</w:t>
      </w:r>
      <w:r w:rsidRPr="00CA1B64">
        <w:rPr>
          <w:sz w:val="28"/>
          <w:szCs w:val="28"/>
        </w:rPr>
        <w:t xml:space="preserve">., так и другими лицами, а также с учетом характера совершенного им административного правонарушения, </w:t>
      </w:r>
      <w:r w:rsidRPr="00CA1B64">
        <w:rPr>
          <w:sz w:val="28"/>
          <w:szCs w:val="28"/>
        </w:rPr>
        <w:t>необходимо назначить наказание в пределах санкции ст. 6.1.1 КоАП РФ в виде административного штрафа, которое, по</w:t>
      </w:r>
      <w:r w:rsidRPr="00CA1B64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</w:t>
      </w:r>
      <w:r w:rsidRPr="00CA1B64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245D65" w:rsidRPr="00CA1B64" w:rsidP="00245D65">
      <w:pPr>
        <w:ind w:firstLine="708"/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На основании </w:t>
      </w:r>
      <w:r w:rsidRPr="00CA1B64">
        <w:rPr>
          <w:sz w:val="28"/>
          <w:szCs w:val="28"/>
        </w:rPr>
        <w:t>изложенного</w:t>
      </w:r>
      <w:r w:rsidRPr="00CA1B64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245D65" w:rsidRPr="00CA1B64" w:rsidP="00245D65">
      <w:pPr>
        <w:jc w:val="center"/>
        <w:rPr>
          <w:sz w:val="28"/>
          <w:szCs w:val="28"/>
        </w:rPr>
      </w:pPr>
      <w:r w:rsidRPr="00CA1B64">
        <w:rPr>
          <w:sz w:val="28"/>
          <w:szCs w:val="28"/>
        </w:rPr>
        <w:t>постановил: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</w:t>
      </w:r>
      <w:r w:rsidRPr="00CA1B64">
        <w:rPr>
          <w:sz w:val="28"/>
          <w:szCs w:val="28"/>
        </w:rPr>
        <w:tab/>
        <w:t xml:space="preserve">Признать </w:t>
      </w:r>
      <w:r w:rsidRPr="00CA1B64" w:rsidR="0072160C">
        <w:rPr>
          <w:b/>
          <w:sz w:val="28"/>
          <w:szCs w:val="28"/>
        </w:rPr>
        <w:t>Харченко В</w:t>
      </w:r>
      <w:r w:rsidR="00CA1B64">
        <w:rPr>
          <w:b/>
          <w:sz w:val="28"/>
          <w:szCs w:val="28"/>
        </w:rPr>
        <w:t>.</w:t>
      </w:r>
      <w:r w:rsidRPr="00CA1B64" w:rsidR="0072160C">
        <w:rPr>
          <w:b/>
          <w:sz w:val="28"/>
          <w:szCs w:val="28"/>
        </w:rPr>
        <w:t>Н</w:t>
      </w:r>
      <w:r w:rsidR="00CA1B64">
        <w:rPr>
          <w:b/>
          <w:sz w:val="28"/>
          <w:szCs w:val="28"/>
        </w:rPr>
        <w:t>.</w:t>
      </w:r>
      <w:r w:rsidRPr="00CA1B64" w:rsidR="0072160C">
        <w:rPr>
          <w:sz w:val="28"/>
          <w:szCs w:val="28"/>
        </w:rPr>
        <w:t xml:space="preserve"> </w:t>
      </w:r>
      <w:r w:rsidRPr="00CA1B64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 </w:t>
      </w:r>
      <w:r w:rsidRPr="00CA1B64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CA1B64" w:rsidR="00C43B57">
        <w:rPr>
          <w:sz w:val="28"/>
          <w:szCs w:val="28"/>
        </w:rPr>
        <w:t>0410760300665002752306185</w:t>
      </w:r>
      <w:r w:rsidRPr="00CA1B64">
        <w:rPr>
          <w:sz w:val="28"/>
          <w:szCs w:val="28"/>
        </w:rPr>
        <w:t xml:space="preserve">. 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</w:t>
      </w:r>
      <w:r w:rsidRPr="00CA1B64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A1B64">
        <w:rPr>
          <w:sz w:val="28"/>
          <w:szCs w:val="28"/>
        </w:rPr>
        <w:t>вынесшим</w:t>
      </w:r>
      <w:r w:rsidRPr="00CA1B64">
        <w:rPr>
          <w:sz w:val="28"/>
          <w:szCs w:val="28"/>
        </w:rPr>
        <w:t xml:space="preserve"> постановление.         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</w:t>
      </w:r>
      <w:r w:rsidRPr="00CA1B64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A1B64">
        <w:rPr>
          <w:sz w:val="28"/>
          <w:szCs w:val="28"/>
        </w:rPr>
        <w:tab/>
        <w:t xml:space="preserve">      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 </w:t>
      </w:r>
      <w:r w:rsidRPr="00CA1B64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245D65" w:rsidRPr="00CA1B64" w:rsidP="00245D65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</w:t>
      </w:r>
      <w:r w:rsidRPr="00CA1B64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245D65" w:rsidRPr="00CA1B64" w:rsidP="00CA1B64">
      <w:pPr>
        <w:jc w:val="both"/>
        <w:rPr>
          <w:sz w:val="28"/>
          <w:szCs w:val="28"/>
        </w:rPr>
      </w:pPr>
      <w:r w:rsidRPr="00CA1B64">
        <w:rPr>
          <w:sz w:val="28"/>
          <w:szCs w:val="28"/>
        </w:rPr>
        <w:t xml:space="preserve">        </w:t>
      </w:r>
      <w:r w:rsidRPr="00CA1B64">
        <w:rPr>
          <w:sz w:val="28"/>
          <w:szCs w:val="28"/>
        </w:rPr>
        <w:tab/>
        <w:t>Мировой судья</w:t>
      </w:r>
    </w:p>
    <w:p w:rsidR="00245D65" w:rsidRPr="00CA1B64" w:rsidP="00245D65">
      <w:pPr>
        <w:rPr>
          <w:sz w:val="28"/>
          <w:szCs w:val="28"/>
        </w:rPr>
      </w:pPr>
    </w:p>
    <w:p w:rsidR="00B006CA" w:rsidRPr="00CA1B64" w:rsidP="00245D65">
      <w:pPr>
        <w:jc w:val="both"/>
        <w:rPr>
          <w:sz w:val="28"/>
          <w:szCs w:val="28"/>
        </w:rPr>
      </w:pPr>
    </w:p>
    <w:sectPr w:rsidSect="006962D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040A6"/>
    <w:rsid w:val="00076205"/>
    <w:rsid w:val="000C3781"/>
    <w:rsid w:val="00104879"/>
    <w:rsid w:val="00245D65"/>
    <w:rsid w:val="004A3752"/>
    <w:rsid w:val="00596DDA"/>
    <w:rsid w:val="006756A4"/>
    <w:rsid w:val="006962D1"/>
    <w:rsid w:val="006B44E1"/>
    <w:rsid w:val="00716A3B"/>
    <w:rsid w:val="0072160C"/>
    <w:rsid w:val="00744812"/>
    <w:rsid w:val="007563B5"/>
    <w:rsid w:val="00876E3E"/>
    <w:rsid w:val="00980A5B"/>
    <w:rsid w:val="00B006CA"/>
    <w:rsid w:val="00C43B57"/>
    <w:rsid w:val="00CA1B64"/>
    <w:rsid w:val="00CA2FDC"/>
    <w:rsid w:val="00D0575B"/>
    <w:rsid w:val="00D16CA1"/>
    <w:rsid w:val="00D207F9"/>
    <w:rsid w:val="00DB4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