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5CB" w:rsidRPr="00E92961" w:rsidP="00E765CB">
      <w:pPr>
        <w:jc w:val="right"/>
        <w:rPr>
          <w:sz w:val="28"/>
          <w:szCs w:val="28"/>
        </w:rPr>
      </w:pPr>
      <w:r w:rsidRPr="00E92961">
        <w:rPr>
          <w:sz w:val="28"/>
          <w:szCs w:val="28"/>
        </w:rPr>
        <w:t>Дело № 5-</w:t>
      </w:r>
      <w:r w:rsidRPr="00E92961" w:rsidR="00C12242">
        <w:rPr>
          <w:sz w:val="28"/>
          <w:szCs w:val="28"/>
        </w:rPr>
        <w:t>66-</w:t>
      </w:r>
      <w:r w:rsidRPr="00E92961" w:rsidR="0012181E">
        <w:rPr>
          <w:sz w:val="28"/>
          <w:szCs w:val="28"/>
        </w:rPr>
        <w:t>282</w:t>
      </w:r>
      <w:r w:rsidRPr="00E92961">
        <w:rPr>
          <w:sz w:val="28"/>
          <w:szCs w:val="28"/>
        </w:rPr>
        <w:t>/2021</w:t>
      </w:r>
    </w:p>
    <w:p w:rsidR="00E765CB" w:rsidRPr="00E92961" w:rsidP="00E765CB">
      <w:pPr>
        <w:jc w:val="right"/>
        <w:rPr>
          <w:sz w:val="28"/>
          <w:szCs w:val="28"/>
        </w:rPr>
      </w:pPr>
      <w:r w:rsidRPr="00E92961">
        <w:rPr>
          <w:sz w:val="28"/>
          <w:szCs w:val="28"/>
        </w:rPr>
        <w:t>Уникальный идентификатор дела 91MS006</w:t>
      </w:r>
      <w:r w:rsidRPr="00E92961" w:rsidR="0012181E">
        <w:rPr>
          <w:sz w:val="28"/>
          <w:szCs w:val="28"/>
        </w:rPr>
        <w:t>6</w:t>
      </w:r>
      <w:r w:rsidRPr="00E92961">
        <w:rPr>
          <w:sz w:val="28"/>
          <w:szCs w:val="28"/>
        </w:rPr>
        <w:t>-01-2021-000</w:t>
      </w:r>
      <w:r w:rsidRPr="00E92961" w:rsidR="0012181E">
        <w:rPr>
          <w:sz w:val="28"/>
          <w:szCs w:val="28"/>
        </w:rPr>
        <w:t>805</w:t>
      </w:r>
      <w:r w:rsidRPr="00E92961" w:rsidR="00F00013">
        <w:rPr>
          <w:sz w:val="28"/>
          <w:szCs w:val="28"/>
        </w:rPr>
        <w:t>-</w:t>
      </w:r>
      <w:r w:rsidRPr="00E92961" w:rsidR="0012181E">
        <w:rPr>
          <w:sz w:val="28"/>
          <w:szCs w:val="28"/>
        </w:rPr>
        <w:t>19</w:t>
      </w:r>
    </w:p>
    <w:p w:rsidR="00E765CB" w:rsidRPr="00E92961" w:rsidP="005322A9">
      <w:pPr>
        <w:jc w:val="center"/>
        <w:rPr>
          <w:b/>
          <w:sz w:val="28"/>
          <w:szCs w:val="28"/>
        </w:rPr>
      </w:pPr>
    </w:p>
    <w:p w:rsidR="00E65EC9" w:rsidRPr="00E92961" w:rsidP="005322A9">
      <w:pPr>
        <w:jc w:val="center"/>
        <w:rPr>
          <w:b/>
          <w:sz w:val="28"/>
          <w:szCs w:val="28"/>
        </w:rPr>
      </w:pPr>
      <w:r w:rsidRPr="00E92961">
        <w:rPr>
          <w:b/>
          <w:sz w:val="28"/>
          <w:szCs w:val="28"/>
        </w:rPr>
        <w:t>ПОСТАНОВЛЕНИЕ</w:t>
      </w:r>
    </w:p>
    <w:p w:rsidR="00E65EC9" w:rsidRPr="00E92961" w:rsidP="005322A9">
      <w:pPr>
        <w:jc w:val="center"/>
        <w:rPr>
          <w:b/>
          <w:sz w:val="28"/>
          <w:szCs w:val="28"/>
        </w:rPr>
      </w:pPr>
      <w:r w:rsidRPr="00E92961">
        <w:rPr>
          <w:b/>
          <w:sz w:val="28"/>
          <w:szCs w:val="28"/>
        </w:rPr>
        <w:t>по делу об административном правонарушении</w:t>
      </w:r>
    </w:p>
    <w:p w:rsidR="00E65EC9" w:rsidRPr="00E92961" w:rsidP="005322A9">
      <w:pPr>
        <w:jc w:val="both"/>
        <w:rPr>
          <w:sz w:val="28"/>
          <w:szCs w:val="28"/>
        </w:rPr>
      </w:pPr>
    </w:p>
    <w:p w:rsidR="00E65EC9" w:rsidRPr="00E92961" w:rsidP="005322A9">
      <w:pPr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         </w:t>
      </w:r>
      <w:r w:rsidRPr="00E92961" w:rsidR="00E765CB">
        <w:rPr>
          <w:sz w:val="28"/>
          <w:szCs w:val="28"/>
        </w:rPr>
        <w:t>15 октября 2021</w:t>
      </w:r>
      <w:r w:rsidRPr="00E92961">
        <w:rPr>
          <w:sz w:val="28"/>
          <w:szCs w:val="28"/>
        </w:rPr>
        <w:t xml:space="preserve"> года                                            </w:t>
      </w:r>
      <w:r w:rsidRPr="00E92961" w:rsidR="00E765CB">
        <w:rPr>
          <w:sz w:val="28"/>
          <w:szCs w:val="28"/>
        </w:rPr>
        <w:t xml:space="preserve">          </w:t>
      </w:r>
      <w:r w:rsidRPr="00E92961">
        <w:rPr>
          <w:sz w:val="28"/>
          <w:szCs w:val="28"/>
        </w:rPr>
        <w:t xml:space="preserve">   пгт. Первомайское</w:t>
      </w:r>
    </w:p>
    <w:p w:rsidR="00843683" w:rsidRPr="00E92961" w:rsidP="00992226">
      <w:pPr>
        <w:ind w:firstLine="708"/>
        <w:jc w:val="both"/>
        <w:rPr>
          <w:sz w:val="28"/>
          <w:szCs w:val="28"/>
        </w:rPr>
      </w:pPr>
    </w:p>
    <w:p w:rsidR="00F00013" w:rsidRPr="00E92961" w:rsidP="00992226">
      <w:pPr>
        <w:ind w:firstLine="708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мирового судьи судебного участка № 66 Первомайского судебного района (Первомайский муниципальный район) Республики Крым</w:t>
      </w:r>
      <w:r w:rsidRPr="00E92961" w:rsidR="00E65EC9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</w:t>
      </w:r>
    </w:p>
    <w:p w:rsidR="00843683" w:rsidRPr="00E92961" w:rsidP="00843683">
      <w:pPr>
        <w:ind w:firstLine="708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с участием защитника-адвоката Гонта В.С., представившего удостоверение № </w:t>
      </w:r>
      <w:r w:rsidR="00E92961">
        <w:rPr>
          <w:sz w:val="28"/>
          <w:szCs w:val="28"/>
        </w:rPr>
        <w:t>…</w:t>
      </w:r>
      <w:r w:rsidRPr="00E92961">
        <w:rPr>
          <w:sz w:val="28"/>
          <w:szCs w:val="28"/>
        </w:rPr>
        <w:t xml:space="preserve"> </w:t>
      </w:r>
      <w:r w:rsidRPr="00E92961">
        <w:rPr>
          <w:sz w:val="28"/>
          <w:szCs w:val="28"/>
        </w:rPr>
        <w:t>от</w:t>
      </w:r>
      <w:r w:rsidRPr="00E92961">
        <w:rPr>
          <w:sz w:val="28"/>
          <w:szCs w:val="28"/>
        </w:rPr>
        <w:t xml:space="preserve"> </w:t>
      </w:r>
      <w:r w:rsidR="00E92961">
        <w:rPr>
          <w:sz w:val="28"/>
          <w:szCs w:val="28"/>
        </w:rPr>
        <w:t>ДАТА</w:t>
      </w:r>
      <w:r w:rsidRPr="00E92961">
        <w:rPr>
          <w:sz w:val="28"/>
          <w:szCs w:val="28"/>
        </w:rPr>
        <w:t xml:space="preserve">, ордер № </w:t>
      </w:r>
      <w:r w:rsidR="00E92961">
        <w:rPr>
          <w:sz w:val="28"/>
          <w:szCs w:val="28"/>
        </w:rPr>
        <w:t>…</w:t>
      </w:r>
      <w:r w:rsidRPr="00E92961">
        <w:rPr>
          <w:sz w:val="28"/>
          <w:szCs w:val="28"/>
        </w:rPr>
        <w:t xml:space="preserve"> от </w:t>
      </w:r>
      <w:r w:rsidR="00E92961">
        <w:rPr>
          <w:sz w:val="28"/>
          <w:szCs w:val="28"/>
        </w:rPr>
        <w:t>ДАТА</w:t>
      </w:r>
      <w:r w:rsidRPr="00E92961">
        <w:rPr>
          <w:sz w:val="28"/>
          <w:szCs w:val="28"/>
        </w:rPr>
        <w:t>,</w:t>
      </w:r>
    </w:p>
    <w:p w:rsidR="00843683" w:rsidRPr="00E92961" w:rsidP="00843683">
      <w:pPr>
        <w:ind w:firstLine="708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рассмотрев поступивший из отдела МВД России по Первомайскому району, </w:t>
      </w:r>
      <w:r w:rsidRPr="00E92961" w:rsidR="00E65EC9">
        <w:rPr>
          <w:sz w:val="28"/>
          <w:szCs w:val="28"/>
        </w:rPr>
        <w:t xml:space="preserve">материал в отношении </w:t>
      </w:r>
      <w:r w:rsidRPr="00E92961" w:rsidR="00E765CB">
        <w:rPr>
          <w:b/>
          <w:sz w:val="28"/>
          <w:szCs w:val="28"/>
        </w:rPr>
        <w:t>Ястребцова В</w:t>
      </w:r>
      <w:r w:rsidR="00E92961">
        <w:rPr>
          <w:b/>
          <w:sz w:val="28"/>
          <w:szCs w:val="28"/>
        </w:rPr>
        <w:t>.</w:t>
      </w:r>
      <w:r w:rsidRPr="00E92961" w:rsidR="00E765CB">
        <w:rPr>
          <w:b/>
          <w:sz w:val="28"/>
          <w:szCs w:val="28"/>
        </w:rPr>
        <w:t>В</w:t>
      </w:r>
      <w:r w:rsidR="00E92961">
        <w:rPr>
          <w:b/>
          <w:sz w:val="28"/>
          <w:szCs w:val="28"/>
        </w:rPr>
        <w:t>.</w:t>
      </w:r>
      <w:r w:rsidRPr="00E92961" w:rsidR="00E65EC9">
        <w:rPr>
          <w:sz w:val="28"/>
          <w:szCs w:val="28"/>
        </w:rPr>
        <w:t xml:space="preserve">, </w:t>
      </w:r>
      <w:r w:rsidR="00E92961">
        <w:rPr>
          <w:sz w:val="28"/>
          <w:szCs w:val="28"/>
        </w:rPr>
        <w:t>ПЕРСОНАЛЬНАЯ ИНФОРМАЦИЯ</w:t>
      </w:r>
      <w:r w:rsidRPr="00E92961">
        <w:rPr>
          <w:sz w:val="28"/>
          <w:szCs w:val="28"/>
        </w:rPr>
        <w:t>,</w:t>
      </w:r>
      <w:r w:rsidRPr="00E92961" w:rsidR="00E765CB">
        <w:rPr>
          <w:sz w:val="28"/>
          <w:szCs w:val="28"/>
        </w:rPr>
        <w:t xml:space="preserve"> </w:t>
      </w:r>
      <w:r w:rsidRPr="00E92961" w:rsidR="00E65EC9">
        <w:rPr>
          <w:sz w:val="28"/>
          <w:szCs w:val="28"/>
        </w:rPr>
        <w:t>зарегистрированного</w:t>
      </w:r>
      <w:r w:rsidRPr="00E92961" w:rsidR="00E765CB">
        <w:rPr>
          <w:sz w:val="28"/>
          <w:szCs w:val="28"/>
        </w:rPr>
        <w:t xml:space="preserve"> по адресу: </w:t>
      </w:r>
      <w:r w:rsidR="00E92961">
        <w:rPr>
          <w:sz w:val="28"/>
          <w:szCs w:val="28"/>
        </w:rPr>
        <w:t>АДРЕС</w:t>
      </w:r>
      <w:r w:rsidRPr="00E92961" w:rsidR="00E765CB">
        <w:rPr>
          <w:sz w:val="28"/>
          <w:szCs w:val="28"/>
        </w:rPr>
        <w:t>,</w:t>
      </w:r>
      <w:r w:rsidRPr="00E92961" w:rsidR="00E65EC9">
        <w:rPr>
          <w:sz w:val="28"/>
          <w:szCs w:val="28"/>
        </w:rPr>
        <w:t xml:space="preserve"> и </w:t>
      </w:r>
      <w:r w:rsidRPr="00E92961" w:rsidR="00E65EC9">
        <w:rPr>
          <w:sz w:val="28"/>
          <w:szCs w:val="28"/>
        </w:rPr>
        <w:t>проживающего</w:t>
      </w:r>
      <w:r w:rsidRPr="00E92961" w:rsidR="00E65EC9">
        <w:rPr>
          <w:sz w:val="28"/>
          <w:szCs w:val="28"/>
        </w:rPr>
        <w:t xml:space="preserve"> по адресу: </w:t>
      </w:r>
      <w:r w:rsidR="00E92961">
        <w:rPr>
          <w:sz w:val="28"/>
          <w:szCs w:val="28"/>
        </w:rPr>
        <w:t>АДРЕС</w:t>
      </w:r>
      <w:r w:rsidRPr="00E92961" w:rsidR="00E65EC9">
        <w:rPr>
          <w:sz w:val="28"/>
          <w:szCs w:val="28"/>
        </w:rPr>
        <w:t xml:space="preserve">,  </w:t>
      </w:r>
    </w:p>
    <w:p w:rsidR="00E65EC9" w:rsidRPr="00E92961" w:rsidP="009412B3">
      <w:pPr>
        <w:autoSpaceDE w:val="0"/>
        <w:autoSpaceDN w:val="0"/>
        <w:adjustRightInd w:val="0"/>
        <w:ind w:firstLine="480"/>
        <w:jc w:val="both"/>
        <w:rPr>
          <w:iCs/>
          <w:sz w:val="28"/>
          <w:szCs w:val="28"/>
        </w:rPr>
      </w:pPr>
      <w:r w:rsidRPr="00E92961">
        <w:rPr>
          <w:sz w:val="28"/>
          <w:szCs w:val="28"/>
        </w:rPr>
        <w:t>о совершении административного правонарушения</w:t>
      </w:r>
      <w:r w:rsidRPr="00E92961">
        <w:rPr>
          <w:sz w:val="28"/>
          <w:szCs w:val="28"/>
        </w:rPr>
        <w:t xml:space="preserve">, предусмотренного ч. 1 ст. 6.9 КоАП РФ, </w:t>
      </w:r>
    </w:p>
    <w:p w:rsidR="00F00013" w:rsidRPr="00E92961" w:rsidP="005B5F5D">
      <w:pPr>
        <w:jc w:val="center"/>
        <w:rPr>
          <w:b/>
          <w:sz w:val="28"/>
          <w:szCs w:val="28"/>
        </w:rPr>
      </w:pPr>
      <w:r w:rsidRPr="00E92961">
        <w:rPr>
          <w:b/>
          <w:sz w:val="28"/>
          <w:szCs w:val="28"/>
        </w:rPr>
        <w:t>установил:</w:t>
      </w:r>
    </w:p>
    <w:p w:rsidR="00E65EC9" w:rsidRPr="00E92961" w:rsidP="00F00013">
      <w:pPr>
        <w:jc w:val="both"/>
        <w:rPr>
          <w:sz w:val="28"/>
          <w:szCs w:val="28"/>
        </w:rPr>
      </w:pPr>
      <w:r w:rsidRPr="00E92961">
        <w:rPr>
          <w:sz w:val="28"/>
          <w:szCs w:val="28"/>
        </w:rPr>
        <w:t>Ястребцов В.В.</w:t>
      </w:r>
      <w:r w:rsidRPr="00E92961">
        <w:rPr>
          <w:sz w:val="28"/>
          <w:szCs w:val="28"/>
        </w:rPr>
        <w:t xml:space="preserve">  </w:t>
      </w:r>
      <w:r w:rsidRPr="00E92961">
        <w:rPr>
          <w:sz w:val="28"/>
          <w:szCs w:val="28"/>
        </w:rPr>
        <w:t xml:space="preserve">13.10.2021 </w:t>
      </w:r>
      <w:r w:rsidRPr="00E92961">
        <w:rPr>
          <w:sz w:val="28"/>
          <w:szCs w:val="28"/>
        </w:rPr>
        <w:t>года, находясь</w:t>
      </w:r>
      <w:r w:rsidRPr="00E92961" w:rsidR="009E71F1">
        <w:rPr>
          <w:sz w:val="28"/>
          <w:szCs w:val="28"/>
        </w:rPr>
        <w:t xml:space="preserve"> в ГБУЗ</w:t>
      </w:r>
      <w:r w:rsidRPr="00E92961">
        <w:rPr>
          <w:sz w:val="28"/>
          <w:szCs w:val="28"/>
        </w:rPr>
        <w:t xml:space="preserve"> </w:t>
      </w:r>
      <w:r w:rsidRPr="00E92961" w:rsidR="009E71F1">
        <w:rPr>
          <w:sz w:val="28"/>
          <w:szCs w:val="28"/>
        </w:rPr>
        <w:t xml:space="preserve">РК «Первомайская центральная районная больница», </w:t>
      </w:r>
      <w:r w:rsidRPr="00E92961">
        <w:rPr>
          <w:sz w:val="28"/>
          <w:szCs w:val="28"/>
        </w:rPr>
        <w:t xml:space="preserve">по адресу ул. </w:t>
      </w:r>
      <w:r w:rsidRPr="00E92961">
        <w:rPr>
          <w:sz w:val="28"/>
          <w:szCs w:val="28"/>
        </w:rPr>
        <w:t>Ленина, д. 162,</w:t>
      </w:r>
      <w:r w:rsidRPr="00E92961">
        <w:rPr>
          <w:sz w:val="28"/>
          <w:szCs w:val="28"/>
        </w:rPr>
        <w:t xml:space="preserve"> в пгт. Первомайское </w:t>
      </w:r>
      <w:r w:rsidRPr="00E92961" w:rsidR="009412B3">
        <w:rPr>
          <w:sz w:val="28"/>
          <w:szCs w:val="28"/>
        </w:rPr>
        <w:t>Первомайского района Республики Крым,</w:t>
      </w:r>
      <w:r w:rsidRPr="00E92961">
        <w:rPr>
          <w:sz w:val="28"/>
          <w:szCs w:val="28"/>
        </w:rPr>
        <w:t xml:space="preserve"> не выполнил  законное требование уполномоченного должностного лица</w:t>
      </w:r>
      <w:r w:rsidRPr="00E92961">
        <w:rPr>
          <w:sz w:val="28"/>
          <w:szCs w:val="28"/>
        </w:rPr>
        <w:t xml:space="preserve"> –</w:t>
      </w:r>
      <w:r w:rsidRPr="00E92961">
        <w:rPr>
          <w:sz w:val="28"/>
          <w:szCs w:val="28"/>
        </w:rPr>
        <w:t xml:space="preserve"> О</w:t>
      </w:r>
      <w:r w:rsidRPr="00E92961">
        <w:rPr>
          <w:sz w:val="28"/>
          <w:szCs w:val="28"/>
        </w:rPr>
        <w:t>/</w:t>
      </w:r>
      <w:r w:rsidRPr="00E92961">
        <w:rPr>
          <w:sz w:val="28"/>
          <w:szCs w:val="28"/>
        </w:rPr>
        <w:t>У</w:t>
      </w:r>
      <w:r w:rsidRPr="00E92961">
        <w:rPr>
          <w:sz w:val="28"/>
          <w:szCs w:val="28"/>
        </w:rPr>
        <w:t xml:space="preserve"> ГКОН</w:t>
      </w:r>
      <w:r w:rsidRPr="00E92961">
        <w:rPr>
          <w:sz w:val="28"/>
          <w:szCs w:val="28"/>
        </w:rPr>
        <w:t xml:space="preserve">ОМВД России по Первомайскому району </w:t>
      </w:r>
      <w:r w:rsidRPr="00E92961">
        <w:rPr>
          <w:sz w:val="28"/>
          <w:szCs w:val="28"/>
        </w:rPr>
        <w:t>Соценко В.И.</w:t>
      </w:r>
      <w:r w:rsidRPr="00E92961" w:rsidR="009412B3">
        <w:rPr>
          <w:sz w:val="28"/>
          <w:szCs w:val="28"/>
        </w:rPr>
        <w:t>,</w:t>
      </w:r>
      <w:r w:rsidRPr="00E92961">
        <w:rPr>
          <w:sz w:val="28"/>
          <w:szCs w:val="28"/>
        </w:rPr>
        <w:t xml:space="preserve"> о прохождении медицинского освидетельствования  на состояние опьянения при наличии достаточных  оснований полагать</w:t>
      </w:r>
      <w:r w:rsidRPr="00E92961">
        <w:rPr>
          <w:sz w:val="28"/>
          <w:szCs w:val="28"/>
        </w:rPr>
        <w:t>,</w:t>
      </w:r>
      <w:r w:rsidRPr="00E92961">
        <w:rPr>
          <w:sz w:val="28"/>
          <w:szCs w:val="28"/>
        </w:rPr>
        <w:t xml:space="preserve"> что он  потреблял наркотические или психотропные вещества без назначения врача.  </w:t>
      </w:r>
    </w:p>
    <w:p w:rsidR="00E65EC9" w:rsidRPr="00E92961" w:rsidP="008436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В судебном заседании </w:t>
      </w:r>
      <w:r w:rsidRPr="00E92961" w:rsidR="00F00013">
        <w:rPr>
          <w:sz w:val="28"/>
          <w:szCs w:val="28"/>
        </w:rPr>
        <w:t xml:space="preserve">Ястребцов В.В., </w:t>
      </w:r>
      <w:r w:rsidRPr="00E92961">
        <w:rPr>
          <w:sz w:val="28"/>
          <w:szCs w:val="28"/>
        </w:rPr>
        <w:t xml:space="preserve">после разъяснения лицу,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раскаялся, </w:t>
      </w:r>
      <w:r w:rsidRPr="00E92961" w:rsidR="00F00013">
        <w:rPr>
          <w:sz w:val="28"/>
          <w:szCs w:val="28"/>
        </w:rPr>
        <w:t>просил назначить наказание в виде административного штрафа</w:t>
      </w:r>
      <w:r w:rsidRPr="00E92961">
        <w:rPr>
          <w:sz w:val="28"/>
          <w:szCs w:val="28"/>
        </w:rPr>
        <w:t xml:space="preserve">.    </w:t>
      </w:r>
    </w:p>
    <w:p w:rsidR="00F00013" w:rsidRPr="00E92961" w:rsidP="008436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З</w:t>
      </w:r>
      <w:r w:rsidRPr="00E92961">
        <w:rPr>
          <w:sz w:val="28"/>
          <w:szCs w:val="28"/>
        </w:rPr>
        <w:t>ащитник-адвокат Гонта В.С., после разъяснения</w:t>
      </w:r>
      <w:r w:rsidRPr="00E92961">
        <w:rPr>
          <w:sz w:val="28"/>
          <w:szCs w:val="28"/>
        </w:rPr>
        <w:t xml:space="preserve"> положений ст. 25.5 КоАП РФ,</w:t>
      </w:r>
      <w:r w:rsidRPr="00E92961" w:rsidR="00B051D3">
        <w:rPr>
          <w:sz w:val="28"/>
          <w:szCs w:val="28"/>
        </w:rPr>
        <w:t xml:space="preserve"> просил назначить</w:t>
      </w:r>
      <w:r w:rsidRPr="00E92961">
        <w:rPr>
          <w:sz w:val="28"/>
          <w:szCs w:val="28"/>
        </w:rPr>
        <w:t xml:space="preserve"> Ястребцову В.В.</w:t>
      </w:r>
      <w:r w:rsidRPr="00E92961" w:rsidR="00B051D3">
        <w:rPr>
          <w:sz w:val="28"/>
          <w:szCs w:val="28"/>
        </w:rPr>
        <w:t xml:space="preserve"> наказание в виде административного штрафа, поскольку его доверитель официально трудоустроен, заработок Ястребцова В.В. составляет 50 000 рублей в месяц, </w:t>
      </w:r>
      <w:r w:rsidRPr="00E92961">
        <w:rPr>
          <w:sz w:val="28"/>
          <w:szCs w:val="28"/>
        </w:rPr>
        <w:t>что подтверждает платежеспособность последнего</w:t>
      </w:r>
      <w:r w:rsidRPr="00E92961" w:rsidR="00B051D3">
        <w:rPr>
          <w:sz w:val="28"/>
          <w:szCs w:val="28"/>
        </w:rPr>
        <w:t>.</w:t>
      </w:r>
      <w:r w:rsidRPr="00E92961">
        <w:rPr>
          <w:sz w:val="28"/>
          <w:szCs w:val="28"/>
        </w:rPr>
        <w:t xml:space="preserve"> Также, защитник ссылался на отсутствие обстоятельств </w:t>
      </w:r>
      <w:r w:rsidRPr="00E92961" w:rsidR="00B051D3">
        <w:rPr>
          <w:sz w:val="28"/>
          <w:szCs w:val="28"/>
        </w:rPr>
        <w:t xml:space="preserve">   </w:t>
      </w:r>
      <w:r w:rsidRPr="00E92961">
        <w:rPr>
          <w:sz w:val="28"/>
          <w:szCs w:val="28"/>
        </w:rPr>
        <w:t>отягчающих вину Ястребцова В.В.</w:t>
      </w:r>
    </w:p>
    <w:p w:rsidR="00B051D3" w:rsidRPr="00E92961" w:rsidP="00843683">
      <w:pPr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Заслушав Ястребцова В.В., его защитника, исследовав материалы дела, представленные доказательства,  суд приходит к следующему. </w:t>
      </w:r>
    </w:p>
    <w:p w:rsidR="00E65EC9" w:rsidRPr="00E92961" w:rsidP="00843683">
      <w:pPr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В соответствии со ст. 6.9 ч. 1  КоАП РФ административным правонарушением признается  потребление наркотических средств или </w:t>
      </w:r>
      <w:r w:rsidRPr="00E92961">
        <w:rPr>
          <w:sz w:val="28"/>
          <w:szCs w:val="28"/>
        </w:rPr>
        <w:t xml:space="preserve">психотропных веществ без назначения врача либо новых потенциально опасных </w:t>
      </w:r>
      <w:r w:rsidRPr="00E92961">
        <w:rPr>
          <w:sz w:val="28"/>
          <w:szCs w:val="28"/>
        </w:rPr>
        <w:t>психоактивных</w:t>
      </w:r>
      <w:r w:rsidRPr="00E92961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E92961">
        <w:rPr>
          <w:sz w:val="28"/>
          <w:szCs w:val="28"/>
        </w:rPr>
        <w:t xml:space="preserve"> полагать, что он потребил наркотические или психотропные средства.</w:t>
      </w:r>
    </w:p>
    <w:p w:rsidR="00E65EC9" w:rsidRPr="00E92961" w:rsidP="00843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Согласно </w:t>
      </w:r>
      <w:hyperlink r:id="rId4" w:history="1">
        <w:r w:rsidRPr="00E92961">
          <w:rPr>
            <w:sz w:val="28"/>
            <w:szCs w:val="28"/>
          </w:rPr>
          <w:t>пункту 1 статьи 4</w:t>
        </w:r>
      </w:hyperlink>
      <w:r w:rsidRPr="00E92961">
        <w:rPr>
          <w:sz w:val="28"/>
          <w:szCs w:val="28"/>
        </w:rPr>
        <w:t xml:space="preserve"> Федерального закона от 8 января 1998 г. </w:t>
      </w:r>
      <w:r w:rsidRPr="00E92961" w:rsidR="009E71F1">
        <w:rPr>
          <w:sz w:val="28"/>
          <w:szCs w:val="28"/>
        </w:rPr>
        <w:t>№</w:t>
      </w:r>
      <w:r w:rsidRPr="00E92961">
        <w:rPr>
          <w:sz w:val="28"/>
          <w:szCs w:val="28"/>
        </w:rPr>
        <w:t xml:space="preserve"> 3-ФЗ </w:t>
      </w:r>
      <w:r w:rsidRPr="00E92961" w:rsidR="009E71F1">
        <w:rPr>
          <w:sz w:val="28"/>
          <w:szCs w:val="28"/>
        </w:rPr>
        <w:t>«</w:t>
      </w:r>
      <w:r w:rsidRPr="00E92961">
        <w:rPr>
          <w:sz w:val="28"/>
          <w:szCs w:val="28"/>
        </w:rPr>
        <w:t>О наркотических средствах и психотропных веществах</w:t>
      </w:r>
      <w:r w:rsidRPr="00E92961" w:rsidR="009E71F1">
        <w:rPr>
          <w:sz w:val="28"/>
          <w:szCs w:val="28"/>
        </w:rPr>
        <w:t>»</w:t>
      </w:r>
      <w:r w:rsidRPr="00E92961">
        <w:rPr>
          <w:sz w:val="28"/>
          <w:szCs w:val="28"/>
        </w:rPr>
        <w:t xml:space="preserve"> (далее </w:t>
      </w:r>
      <w:r w:rsidRPr="00E92961" w:rsidR="009E71F1">
        <w:rPr>
          <w:sz w:val="28"/>
          <w:szCs w:val="28"/>
        </w:rPr>
        <w:t>–</w:t>
      </w:r>
      <w:r w:rsidRPr="00E92961">
        <w:rPr>
          <w:sz w:val="28"/>
          <w:szCs w:val="28"/>
        </w:rPr>
        <w:t xml:space="preserve"> Федеральный закон от 8 января 1998 г. </w:t>
      </w:r>
      <w:r w:rsidRPr="00E92961" w:rsidR="009E71F1">
        <w:rPr>
          <w:sz w:val="28"/>
          <w:szCs w:val="28"/>
        </w:rPr>
        <w:t>№ </w:t>
      </w:r>
      <w:r w:rsidRPr="00E92961">
        <w:rPr>
          <w:sz w:val="28"/>
          <w:szCs w:val="28"/>
        </w:rPr>
        <w:t>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</w:t>
      </w:r>
      <w:r w:rsidRPr="00E92961">
        <w:rPr>
          <w:sz w:val="28"/>
          <w:szCs w:val="28"/>
        </w:rPr>
        <w:t xml:space="preserve"> их </w:t>
      </w:r>
      <w:r w:rsidRPr="00E92961">
        <w:rPr>
          <w:sz w:val="28"/>
          <w:szCs w:val="28"/>
        </w:rPr>
        <w:t>прекурсоров</w:t>
      </w:r>
      <w:r w:rsidRPr="00E92961">
        <w:rPr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92961">
        <w:rPr>
          <w:sz w:val="28"/>
          <w:szCs w:val="28"/>
        </w:rPr>
        <w:t>прекурсоров</w:t>
      </w:r>
      <w:r w:rsidRPr="00E92961">
        <w:rPr>
          <w:sz w:val="28"/>
          <w:szCs w:val="28"/>
        </w:rPr>
        <w:t>.</w:t>
      </w:r>
    </w:p>
    <w:p w:rsidR="00E65EC9" w:rsidRPr="00E92961" w:rsidP="00843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Согласно ст. 40 Федерального закона </w:t>
      </w:r>
      <w:r w:rsidRPr="00E92961" w:rsidR="009E71F1">
        <w:rPr>
          <w:sz w:val="28"/>
          <w:szCs w:val="28"/>
        </w:rPr>
        <w:t>«</w:t>
      </w:r>
      <w:r w:rsidRPr="00E92961">
        <w:rPr>
          <w:sz w:val="28"/>
          <w:szCs w:val="28"/>
        </w:rPr>
        <w:t>О наркотических средствах и психотропных веществах</w:t>
      </w:r>
      <w:r w:rsidRPr="00E92961" w:rsidR="009E71F1">
        <w:rPr>
          <w:sz w:val="28"/>
          <w:szCs w:val="28"/>
        </w:rPr>
        <w:t>»</w:t>
      </w:r>
      <w:r w:rsidRPr="00E92961">
        <w:rPr>
          <w:sz w:val="28"/>
          <w:szCs w:val="28"/>
        </w:rPr>
        <w:t xml:space="preserve"> в Российской Федерации запрещено потребление наркотических средств или психотропных веществ без назначения врача.</w:t>
      </w:r>
    </w:p>
    <w:p w:rsidR="00E65EC9" w:rsidRPr="00E92961" w:rsidP="00843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Судьей установлено, что </w:t>
      </w:r>
      <w:r w:rsidRPr="00E92961" w:rsidR="00B051D3">
        <w:rPr>
          <w:sz w:val="28"/>
          <w:szCs w:val="28"/>
        </w:rPr>
        <w:t>13 октября 2021</w:t>
      </w:r>
      <w:r w:rsidRPr="00E92961">
        <w:rPr>
          <w:sz w:val="28"/>
          <w:szCs w:val="28"/>
        </w:rPr>
        <w:t xml:space="preserve"> года в </w:t>
      </w:r>
      <w:r w:rsidRPr="00E92961" w:rsidR="00B051D3">
        <w:rPr>
          <w:sz w:val="28"/>
          <w:szCs w:val="28"/>
        </w:rPr>
        <w:t>19</w:t>
      </w:r>
      <w:r w:rsidRPr="00E92961">
        <w:rPr>
          <w:sz w:val="28"/>
          <w:szCs w:val="28"/>
        </w:rPr>
        <w:t xml:space="preserve"> часов </w:t>
      </w:r>
      <w:r w:rsidRPr="00E92961" w:rsidR="00B051D3">
        <w:rPr>
          <w:sz w:val="28"/>
          <w:szCs w:val="28"/>
        </w:rPr>
        <w:t>3</w:t>
      </w:r>
      <w:r w:rsidRPr="00E92961">
        <w:rPr>
          <w:sz w:val="28"/>
          <w:szCs w:val="28"/>
        </w:rPr>
        <w:t>0 минут</w:t>
      </w:r>
      <w:r w:rsidRPr="00E92961" w:rsidR="009E71F1">
        <w:rPr>
          <w:sz w:val="28"/>
          <w:szCs w:val="28"/>
        </w:rPr>
        <w:t xml:space="preserve">, находясь в ГБУЗ РК «Первомайская центральная районная больница», </w:t>
      </w:r>
      <w:r w:rsidRPr="00E92961">
        <w:rPr>
          <w:sz w:val="28"/>
          <w:szCs w:val="28"/>
        </w:rPr>
        <w:t xml:space="preserve"> по адресу ул. </w:t>
      </w:r>
      <w:r w:rsidRPr="00E92961" w:rsidR="00B051D3">
        <w:rPr>
          <w:sz w:val="28"/>
          <w:szCs w:val="28"/>
        </w:rPr>
        <w:t>Ленина,</w:t>
      </w:r>
      <w:r w:rsidRPr="00E92961">
        <w:rPr>
          <w:sz w:val="28"/>
          <w:szCs w:val="28"/>
        </w:rPr>
        <w:t xml:space="preserve"> </w:t>
      </w:r>
      <w:r w:rsidRPr="00E92961" w:rsidR="00B051D3">
        <w:rPr>
          <w:sz w:val="28"/>
          <w:szCs w:val="28"/>
        </w:rPr>
        <w:t>д. 162</w:t>
      </w:r>
      <w:r w:rsidRPr="00E92961">
        <w:rPr>
          <w:sz w:val="28"/>
          <w:szCs w:val="28"/>
        </w:rPr>
        <w:t xml:space="preserve"> в пгт. Первомайское Первомайского района Республики Крым</w:t>
      </w:r>
      <w:r w:rsidRPr="00E92961" w:rsidR="009412B3">
        <w:rPr>
          <w:sz w:val="28"/>
          <w:szCs w:val="28"/>
        </w:rPr>
        <w:t>,</w:t>
      </w:r>
      <w:r w:rsidRPr="00E92961">
        <w:rPr>
          <w:sz w:val="28"/>
          <w:szCs w:val="28"/>
        </w:rPr>
        <w:t xml:space="preserve">  выявлен  </w:t>
      </w:r>
      <w:r w:rsidRPr="00E92961" w:rsidR="00B051D3">
        <w:rPr>
          <w:sz w:val="28"/>
          <w:szCs w:val="28"/>
        </w:rPr>
        <w:t>Ястребцов В.В.</w:t>
      </w:r>
      <w:r w:rsidRPr="00E92961">
        <w:rPr>
          <w:sz w:val="28"/>
          <w:szCs w:val="28"/>
        </w:rPr>
        <w:t>, который будучи с достаточными основаниями полагать, что он употребил наркотическое средство без назначения врача, от прохождения медицинского освидетельствования на состояние опьянения отказался.</w:t>
      </w:r>
    </w:p>
    <w:p w:rsidR="00E65EC9" w:rsidRPr="00E92961" w:rsidP="00843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Фактические обстоятельства дела подтверждаются собранными доказательствами: протоколом об административном правонарушении №</w:t>
      </w:r>
      <w:r w:rsidRPr="00E92961" w:rsidR="00B051D3">
        <w:rPr>
          <w:sz w:val="28"/>
          <w:szCs w:val="28"/>
        </w:rPr>
        <w:t xml:space="preserve"> </w:t>
      </w:r>
      <w:r w:rsidRPr="00E92961">
        <w:rPr>
          <w:sz w:val="28"/>
          <w:szCs w:val="28"/>
        </w:rPr>
        <w:t xml:space="preserve">РК </w:t>
      </w:r>
      <w:r w:rsidRPr="00E92961" w:rsidR="00B051D3">
        <w:rPr>
          <w:sz w:val="28"/>
          <w:szCs w:val="28"/>
        </w:rPr>
        <w:t>374989</w:t>
      </w:r>
      <w:r w:rsidRPr="00E92961">
        <w:rPr>
          <w:sz w:val="28"/>
          <w:szCs w:val="28"/>
        </w:rPr>
        <w:t xml:space="preserve"> от </w:t>
      </w:r>
      <w:r w:rsidRPr="00E92961" w:rsidR="00B051D3">
        <w:rPr>
          <w:sz w:val="28"/>
          <w:szCs w:val="28"/>
        </w:rPr>
        <w:t>13.10.2021</w:t>
      </w:r>
      <w:r w:rsidRPr="00E92961">
        <w:rPr>
          <w:sz w:val="28"/>
          <w:szCs w:val="28"/>
        </w:rPr>
        <w:t xml:space="preserve"> </w:t>
      </w:r>
      <w:r w:rsidRPr="00E92961" w:rsidR="00B051D3">
        <w:rPr>
          <w:sz w:val="28"/>
          <w:szCs w:val="28"/>
        </w:rPr>
        <w:t xml:space="preserve">года </w:t>
      </w:r>
      <w:r w:rsidRPr="00E92961">
        <w:rPr>
          <w:sz w:val="28"/>
          <w:szCs w:val="28"/>
        </w:rPr>
        <w:t>(</w:t>
      </w:r>
      <w:r w:rsidRPr="00E92961">
        <w:rPr>
          <w:sz w:val="28"/>
          <w:szCs w:val="28"/>
        </w:rPr>
        <w:t>л.д</w:t>
      </w:r>
      <w:r w:rsidRPr="00E92961">
        <w:rPr>
          <w:sz w:val="28"/>
          <w:szCs w:val="28"/>
        </w:rPr>
        <w:t xml:space="preserve">. </w:t>
      </w:r>
      <w:r w:rsidRPr="00E92961" w:rsidR="00B051D3">
        <w:rPr>
          <w:sz w:val="28"/>
          <w:szCs w:val="28"/>
        </w:rPr>
        <w:t>2</w:t>
      </w:r>
      <w:r w:rsidRPr="00E92961">
        <w:rPr>
          <w:sz w:val="28"/>
          <w:szCs w:val="28"/>
        </w:rPr>
        <w:t xml:space="preserve">); рапортом </w:t>
      </w:r>
      <w:r w:rsidRPr="00E92961" w:rsidR="00B051D3">
        <w:rPr>
          <w:sz w:val="28"/>
          <w:szCs w:val="28"/>
        </w:rPr>
        <w:t>о/у ГКОН ОМВД России по Первомайскому району</w:t>
      </w:r>
      <w:r w:rsidRPr="00E92961">
        <w:rPr>
          <w:sz w:val="28"/>
          <w:szCs w:val="28"/>
        </w:rPr>
        <w:t xml:space="preserve"> (</w:t>
      </w:r>
      <w:r w:rsidRPr="00E92961">
        <w:rPr>
          <w:sz w:val="28"/>
          <w:szCs w:val="28"/>
        </w:rPr>
        <w:t>л.д</w:t>
      </w:r>
      <w:r w:rsidRPr="00E92961">
        <w:rPr>
          <w:sz w:val="28"/>
          <w:szCs w:val="28"/>
        </w:rPr>
        <w:t xml:space="preserve">. </w:t>
      </w:r>
      <w:r w:rsidRPr="00E92961" w:rsidR="00B051D3">
        <w:rPr>
          <w:sz w:val="28"/>
          <w:szCs w:val="28"/>
        </w:rPr>
        <w:t>1),  протоколом об административном задержании от 13.10.2021 года (</w:t>
      </w:r>
      <w:r w:rsidRPr="00E92961" w:rsidR="00B051D3">
        <w:rPr>
          <w:sz w:val="28"/>
          <w:szCs w:val="28"/>
        </w:rPr>
        <w:t>л.д</w:t>
      </w:r>
      <w:r w:rsidRPr="00E92961" w:rsidR="00B051D3">
        <w:rPr>
          <w:sz w:val="28"/>
          <w:szCs w:val="28"/>
        </w:rPr>
        <w:t>. 3); протоколом о доставлении от 13.10.2021 года (</w:t>
      </w:r>
      <w:r w:rsidRPr="00E92961" w:rsidR="00B051D3">
        <w:rPr>
          <w:sz w:val="28"/>
          <w:szCs w:val="28"/>
        </w:rPr>
        <w:t>л.л</w:t>
      </w:r>
      <w:r w:rsidRPr="00E92961" w:rsidR="00B051D3">
        <w:rPr>
          <w:sz w:val="28"/>
          <w:szCs w:val="28"/>
        </w:rPr>
        <w:t xml:space="preserve">. 4); </w:t>
      </w:r>
      <w:r w:rsidRPr="00E92961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Pr="00E92961" w:rsidR="00B051D3">
        <w:rPr>
          <w:sz w:val="28"/>
          <w:szCs w:val="28"/>
        </w:rPr>
        <w:t xml:space="preserve">13.10.2021 года </w:t>
      </w:r>
      <w:r w:rsidRPr="00E92961">
        <w:rPr>
          <w:sz w:val="28"/>
          <w:szCs w:val="28"/>
        </w:rPr>
        <w:t xml:space="preserve"> №</w:t>
      </w:r>
      <w:r w:rsidRPr="00E92961" w:rsidR="00B051D3">
        <w:rPr>
          <w:sz w:val="28"/>
          <w:szCs w:val="28"/>
        </w:rPr>
        <w:t xml:space="preserve"> 152636</w:t>
      </w:r>
      <w:r w:rsidRPr="00E92961">
        <w:rPr>
          <w:sz w:val="28"/>
          <w:szCs w:val="28"/>
        </w:rPr>
        <w:t xml:space="preserve">, согласно которого </w:t>
      </w:r>
      <w:r w:rsidRPr="00E92961" w:rsidR="00B051D3">
        <w:rPr>
          <w:sz w:val="28"/>
          <w:szCs w:val="28"/>
        </w:rPr>
        <w:t xml:space="preserve">Ястребцов В.В. </w:t>
      </w:r>
      <w:r w:rsidRPr="00E92961">
        <w:rPr>
          <w:sz w:val="28"/>
          <w:szCs w:val="28"/>
        </w:rPr>
        <w:t>пройти медицинское освидетельствование отказался, о чем собственноручно отметил в указанном  протоколе (</w:t>
      </w:r>
      <w:r w:rsidRPr="00E92961">
        <w:rPr>
          <w:sz w:val="28"/>
          <w:szCs w:val="28"/>
        </w:rPr>
        <w:t>л.д</w:t>
      </w:r>
      <w:r w:rsidRPr="00E92961">
        <w:rPr>
          <w:sz w:val="28"/>
          <w:szCs w:val="28"/>
        </w:rPr>
        <w:t>.</w:t>
      </w:r>
      <w:r w:rsidRPr="00E92961" w:rsidR="00B051D3">
        <w:rPr>
          <w:sz w:val="28"/>
          <w:szCs w:val="28"/>
        </w:rPr>
        <w:t xml:space="preserve"> 6</w:t>
      </w:r>
      <w:r w:rsidRPr="00E92961">
        <w:rPr>
          <w:sz w:val="28"/>
          <w:szCs w:val="28"/>
        </w:rPr>
        <w:t xml:space="preserve">); </w:t>
      </w:r>
      <w:r w:rsidRPr="00E92961" w:rsidR="00B051D3">
        <w:rPr>
          <w:sz w:val="28"/>
          <w:szCs w:val="28"/>
        </w:rPr>
        <w:t>актом медицинского освидетельствования на состояние алкогольного опьянения (алкогольного, наркотического или иного токсического) № 75 от 13.10.2021 года</w:t>
      </w:r>
      <w:r w:rsidRPr="00E92961">
        <w:rPr>
          <w:sz w:val="28"/>
          <w:szCs w:val="28"/>
        </w:rPr>
        <w:t xml:space="preserve"> (</w:t>
      </w:r>
      <w:r w:rsidRPr="00E92961">
        <w:rPr>
          <w:sz w:val="28"/>
          <w:szCs w:val="28"/>
        </w:rPr>
        <w:t>л.д</w:t>
      </w:r>
      <w:r w:rsidRPr="00E92961">
        <w:rPr>
          <w:sz w:val="28"/>
          <w:szCs w:val="28"/>
        </w:rPr>
        <w:t>.</w:t>
      </w:r>
      <w:r w:rsidRPr="00E92961" w:rsidR="00B051D3">
        <w:rPr>
          <w:sz w:val="28"/>
          <w:szCs w:val="28"/>
        </w:rPr>
        <w:t xml:space="preserve"> 5</w:t>
      </w:r>
      <w:r w:rsidRPr="00E92961">
        <w:rPr>
          <w:sz w:val="28"/>
          <w:szCs w:val="28"/>
        </w:rPr>
        <w:t xml:space="preserve">), </w:t>
      </w:r>
      <w:r w:rsidRPr="00E92961" w:rsidR="00B051D3">
        <w:rPr>
          <w:sz w:val="28"/>
          <w:szCs w:val="28"/>
        </w:rPr>
        <w:t>справкой на физическое лицо Ястребцова В.В.</w:t>
      </w:r>
      <w:r w:rsidRPr="00E92961" w:rsidR="00137A5B">
        <w:rPr>
          <w:sz w:val="28"/>
          <w:szCs w:val="28"/>
        </w:rPr>
        <w:t>, о том, что ранее к административной ответственности не привлекался</w:t>
      </w:r>
      <w:r w:rsidRPr="00E92961">
        <w:rPr>
          <w:sz w:val="28"/>
          <w:szCs w:val="28"/>
        </w:rPr>
        <w:t xml:space="preserve"> (л.д.</w:t>
      </w:r>
      <w:r w:rsidRPr="00E92961" w:rsidR="00137A5B">
        <w:rPr>
          <w:sz w:val="28"/>
          <w:szCs w:val="28"/>
        </w:rPr>
        <w:t xml:space="preserve"> 10</w:t>
      </w:r>
      <w:r w:rsidRPr="00E92961">
        <w:rPr>
          <w:sz w:val="28"/>
          <w:szCs w:val="28"/>
        </w:rPr>
        <w:t xml:space="preserve">).  </w:t>
      </w:r>
    </w:p>
    <w:p w:rsidR="00E65EC9" w:rsidRPr="00E92961" w:rsidP="009E7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Имея право дачи письменных объяснений, </w:t>
      </w:r>
      <w:r w:rsidRPr="00E92961" w:rsidR="00137A5B">
        <w:rPr>
          <w:sz w:val="28"/>
          <w:szCs w:val="28"/>
        </w:rPr>
        <w:t xml:space="preserve">Ястребцов В.В. </w:t>
      </w:r>
      <w:r w:rsidRPr="00E92961">
        <w:rPr>
          <w:sz w:val="28"/>
          <w:szCs w:val="28"/>
        </w:rPr>
        <w:t xml:space="preserve">в протоколе </w:t>
      </w:r>
      <w:r w:rsidRPr="00E92961" w:rsidR="009412B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E92961">
        <w:rPr>
          <w:sz w:val="28"/>
          <w:szCs w:val="28"/>
        </w:rPr>
        <w:t xml:space="preserve">указал, что от освидетельствования отказался.  </w:t>
      </w:r>
    </w:p>
    <w:p w:rsidR="00E65EC9" w:rsidRPr="00E92961" w:rsidP="009E71F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</w:t>
      </w:r>
      <w:r w:rsidRPr="00E92961">
        <w:rPr>
          <w:sz w:val="28"/>
          <w:szCs w:val="28"/>
        </w:rPr>
        <w:t xml:space="preserve">закона, подтверждающими наличие события административного правонарушения и виновность  </w:t>
      </w:r>
      <w:r w:rsidRPr="00E92961" w:rsidR="00137A5B">
        <w:rPr>
          <w:sz w:val="28"/>
          <w:szCs w:val="28"/>
        </w:rPr>
        <w:t xml:space="preserve">Ястребцова В.В. </w:t>
      </w:r>
      <w:r w:rsidRPr="00E92961">
        <w:rPr>
          <w:sz w:val="28"/>
          <w:szCs w:val="28"/>
        </w:rPr>
        <w:t>в его совершении.</w:t>
      </w:r>
    </w:p>
    <w:p w:rsidR="00E65EC9" w:rsidRPr="00E92961" w:rsidP="009E7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Суд квалифицирует действия  </w:t>
      </w:r>
      <w:r w:rsidRPr="00E92961" w:rsidR="00137A5B">
        <w:rPr>
          <w:sz w:val="28"/>
          <w:szCs w:val="28"/>
        </w:rPr>
        <w:t xml:space="preserve">Ястребцова В.В. </w:t>
      </w:r>
      <w:r w:rsidRPr="00E92961">
        <w:rPr>
          <w:sz w:val="28"/>
          <w:szCs w:val="28"/>
        </w:rPr>
        <w:t>по ч.1 ст.6.9 КоАП РФ, 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E92961" w:rsidR="009E71F1">
        <w:rPr>
          <w:sz w:val="28"/>
          <w:szCs w:val="28"/>
        </w:rPr>
        <w:t xml:space="preserve"> </w:t>
      </w:r>
      <w:r w:rsidRPr="00E92961">
        <w:rPr>
          <w:sz w:val="28"/>
          <w:szCs w:val="28"/>
        </w:rPr>
        <w:t xml:space="preserve"> и признаёт его виновным в совершении данного административного</w:t>
      </w:r>
      <w:r w:rsidRPr="00E92961">
        <w:rPr>
          <w:sz w:val="28"/>
          <w:szCs w:val="28"/>
        </w:rPr>
        <w:t xml:space="preserve"> правонарушения.</w:t>
      </w:r>
    </w:p>
    <w:p w:rsidR="00137A5B" w:rsidRPr="00E92961" w:rsidP="009E71F1">
      <w:pPr>
        <w:shd w:val="clear" w:color="auto" w:fill="FFFFFF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  <w:shd w:val="clear" w:color="auto" w:fill="FFFFFF"/>
        </w:rPr>
        <w:t>Обстоятельств</w:t>
      </w:r>
      <w:r w:rsidRPr="00E92961" w:rsidR="009E71F1">
        <w:rPr>
          <w:sz w:val="28"/>
          <w:szCs w:val="28"/>
          <w:shd w:val="clear" w:color="auto" w:fill="FFFFFF"/>
        </w:rPr>
        <w:t>ом</w:t>
      </w:r>
      <w:r w:rsidRPr="00E92961">
        <w:rPr>
          <w:sz w:val="28"/>
          <w:szCs w:val="28"/>
          <w:shd w:val="clear" w:color="auto" w:fill="FFFFFF"/>
        </w:rPr>
        <w:t xml:space="preserve">, смягчающим административную ответственность </w:t>
      </w:r>
      <w:r w:rsidRPr="00E92961">
        <w:rPr>
          <w:sz w:val="28"/>
          <w:szCs w:val="28"/>
        </w:rPr>
        <w:t xml:space="preserve">Ястребцова В.В., мировой судья признает признание вины, раскаяние в </w:t>
      </w:r>
      <w:r w:rsidRPr="00E92961">
        <w:rPr>
          <w:sz w:val="28"/>
          <w:szCs w:val="28"/>
        </w:rPr>
        <w:t>содеянном</w:t>
      </w:r>
      <w:r w:rsidRPr="00E92961">
        <w:rPr>
          <w:sz w:val="28"/>
          <w:szCs w:val="28"/>
        </w:rPr>
        <w:t xml:space="preserve">. </w:t>
      </w:r>
    </w:p>
    <w:p w:rsidR="00137A5B" w:rsidRPr="00E92961" w:rsidP="009E71F1">
      <w:pPr>
        <w:shd w:val="clear" w:color="auto" w:fill="FFFFFF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  <w:shd w:val="clear" w:color="auto" w:fill="FFFFFF"/>
        </w:rPr>
        <w:t>Обстоятельств,</w:t>
      </w:r>
      <w:r w:rsidRPr="00E92961" w:rsidR="001D2240">
        <w:rPr>
          <w:sz w:val="28"/>
          <w:szCs w:val="28"/>
          <w:shd w:val="clear" w:color="auto" w:fill="FFFFFF"/>
        </w:rPr>
        <w:t xml:space="preserve"> </w:t>
      </w:r>
      <w:r w:rsidRPr="00E92961">
        <w:rPr>
          <w:sz w:val="28"/>
          <w:szCs w:val="28"/>
          <w:shd w:val="clear" w:color="auto" w:fill="FFFFFF"/>
        </w:rPr>
        <w:t xml:space="preserve">отягчающих административную ответственность </w:t>
      </w:r>
      <w:r w:rsidRPr="00E92961">
        <w:rPr>
          <w:sz w:val="28"/>
          <w:szCs w:val="28"/>
        </w:rPr>
        <w:t xml:space="preserve">Ястребцова В.В., </w:t>
      </w:r>
      <w:r w:rsidRPr="00E92961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E65EC9" w:rsidRPr="00E92961" w:rsidP="009E71F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При назначении административного наказания судом учитывается характер совершенного им административного правонарушения, относящегося к административным правонарушениям в области законодательства о наркотических средствах, психотропных веществах и об их </w:t>
      </w:r>
      <w:r w:rsidRPr="00E92961">
        <w:rPr>
          <w:sz w:val="28"/>
          <w:szCs w:val="28"/>
        </w:rPr>
        <w:t>прекурсорах</w:t>
      </w:r>
      <w:r w:rsidRPr="00E92961">
        <w:rPr>
          <w:sz w:val="28"/>
          <w:szCs w:val="28"/>
        </w:rPr>
        <w:t xml:space="preserve">, общественная опасность деяния - потребление наркотических средств без назначения врача является непосредственной причиной совершения различных преступлений, способствует развитию преступности и оказывает значительное влияние на криминогенную обстановку, личность виновного,  по месту жительства характеризуется отрицательно.  </w:t>
      </w:r>
    </w:p>
    <w:p w:rsidR="00E65EC9" w:rsidRPr="00E92961" w:rsidP="005B5F5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65EC9" w:rsidRPr="00E92961" w:rsidP="005B5F5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При назначении административного наказания Ястребцову В.В.</w:t>
      </w:r>
      <w:r w:rsidRPr="00E92961" w:rsidR="009412B3">
        <w:rPr>
          <w:sz w:val="28"/>
          <w:szCs w:val="28"/>
        </w:rPr>
        <w:t>,</w:t>
      </w:r>
      <w:r w:rsidRPr="00E92961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с учетом того, что Ястребцов</w:t>
      </w:r>
      <w:r w:rsidRPr="00E92961" w:rsidR="005B5F5D">
        <w:rPr>
          <w:sz w:val="28"/>
          <w:szCs w:val="28"/>
        </w:rPr>
        <w:t> </w:t>
      </w:r>
      <w:r w:rsidRPr="00E92961">
        <w:rPr>
          <w:sz w:val="28"/>
          <w:szCs w:val="28"/>
        </w:rPr>
        <w:t>В.В. официально трудоустроен в ООО «АЛИС»</w:t>
      </w:r>
      <w:r w:rsidRPr="00E92961" w:rsidR="001D2240">
        <w:rPr>
          <w:sz w:val="28"/>
          <w:szCs w:val="28"/>
        </w:rPr>
        <w:t xml:space="preserve"> с окладом</w:t>
      </w:r>
      <w:r w:rsidRPr="00E92961">
        <w:rPr>
          <w:sz w:val="28"/>
          <w:szCs w:val="28"/>
        </w:rPr>
        <w:t xml:space="preserve"> 50 </w:t>
      </w:r>
      <w:r w:rsidRPr="00E92961" w:rsidR="001D2240">
        <w:rPr>
          <w:sz w:val="28"/>
          <w:szCs w:val="28"/>
        </w:rPr>
        <w:t>7</w:t>
      </w:r>
      <w:r w:rsidRPr="00E92961">
        <w:rPr>
          <w:sz w:val="28"/>
          <w:szCs w:val="28"/>
        </w:rPr>
        <w:t>00 (пятьдесят тысяч</w:t>
      </w:r>
      <w:r w:rsidRPr="00E92961" w:rsidR="001D2240">
        <w:rPr>
          <w:sz w:val="28"/>
          <w:szCs w:val="28"/>
        </w:rPr>
        <w:t xml:space="preserve"> семьсот</w:t>
      </w:r>
      <w:r w:rsidRPr="00E92961">
        <w:rPr>
          <w:sz w:val="28"/>
          <w:szCs w:val="28"/>
        </w:rPr>
        <w:t>) рублей в месяц, наличие обстоятельств, смягчающих и отсутствие отягчающих административную ответственность, и считает необходимым назначить Ястребцову В.В.</w:t>
      </w:r>
      <w:r w:rsidRPr="00E92961" w:rsidR="009412B3">
        <w:rPr>
          <w:sz w:val="28"/>
          <w:szCs w:val="28"/>
        </w:rPr>
        <w:t xml:space="preserve">, </w:t>
      </w:r>
      <w:r w:rsidRPr="00E92961">
        <w:rPr>
          <w:sz w:val="28"/>
          <w:szCs w:val="28"/>
        </w:rPr>
        <w:t>в пределах санкции ч</w:t>
      </w:r>
      <w:r w:rsidRPr="00E92961">
        <w:rPr>
          <w:sz w:val="28"/>
          <w:szCs w:val="28"/>
        </w:rPr>
        <w:t>. 1 ст. 6.9 КоАП РФ</w:t>
      </w:r>
      <w:r w:rsidRPr="00E92961" w:rsidR="009412B3">
        <w:rPr>
          <w:sz w:val="28"/>
          <w:szCs w:val="28"/>
        </w:rPr>
        <w:t>,</w:t>
      </w:r>
      <w:r w:rsidRPr="00E92961">
        <w:rPr>
          <w:sz w:val="28"/>
          <w:szCs w:val="28"/>
        </w:rPr>
        <w:t xml:space="preserve"> </w:t>
      </w:r>
      <w:r w:rsidRPr="00E92961">
        <w:rPr>
          <w:sz w:val="28"/>
          <w:szCs w:val="28"/>
        </w:rPr>
        <w:t>наказание в виде административного штрафа,</w:t>
      </w:r>
      <w:r w:rsidRPr="00E92961">
        <w:rPr>
          <w:sz w:val="28"/>
          <w:szCs w:val="28"/>
        </w:rPr>
        <w:t xml:space="preserve"> что</w:t>
      </w:r>
      <w:r w:rsidRPr="00E92961" w:rsidR="001D2240">
        <w:rPr>
          <w:sz w:val="28"/>
          <w:szCs w:val="28"/>
        </w:rPr>
        <w:t>,</w:t>
      </w:r>
      <w:r w:rsidRPr="00E92961">
        <w:rPr>
          <w:sz w:val="28"/>
          <w:szCs w:val="28"/>
        </w:rPr>
        <w:t xml:space="preserve"> по мнению суда</w:t>
      </w:r>
      <w:r w:rsidRPr="00E92961" w:rsidR="001D2240">
        <w:rPr>
          <w:sz w:val="28"/>
          <w:szCs w:val="28"/>
        </w:rPr>
        <w:t>,</w:t>
      </w:r>
      <w:r w:rsidRPr="00E92961">
        <w:rPr>
          <w:sz w:val="28"/>
          <w:szCs w:val="28"/>
        </w:rPr>
        <w:t xml:space="preserve"> обеспечит достижение целей наказания. </w:t>
      </w:r>
    </w:p>
    <w:p w:rsidR="005B5F5D" w:rsidRPr="00E92961" w:rsidP="005B5F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2961">
        <w:rPr>
          <w:rFonts w:eastAsia="Calibri"/>
          <w:sz w:val="28"/>
          <w:szCs w:val="28"/>
        </w:rPr>
        <w:t>Согласно «Обзору судебной практики Верховного Суда Российской Федерации № 1 (2016)» (утвержденный Президиумом Верховного Суда РФ 13.04.2016) (</w:t>
      </w:r>
      <w:hyperlink r:id="rId5" w:history="1">
        <w:r w:rsidRPr="00E92961">
          <w:rPr>
            <w:rFonts w:eastAsia="Calibri"/>
            <w:sz w:val="28"/>
            <w:szCs w:val="28"/>
          </w:rPr>
          <w:t>ответ</w:t>
        </w:r>
      </w:hyperlink>
      <w:r w:rsidRPr="00E92961">
        <w:rPr>
          <w:rFonts w:eastAsia="Calibri"/>
          <w:sz w:val="28"/>
          <w:szCs w:val="28"/>
        </w:rPr>
        <w:t xml:space="preserve"> на вопрос № 5) </w:t>
      </w:r>
      <w:hyperlink r:id="rId6" w:history="1">
        <w:r w:rsidRPr="00E92961">
          <w:rPr>
            <w:rFonts w:eastAsia="Calibri"/>
            <w:sz w:val="28"/>
            <w:szCs w:val="28"/>
          </w:rPr>
          <w:t>частью 2.1 статьи 4.1</w:t>
        </w:r>
      </w:hyperlink>
      <w:r w:rsidRPr="00E92961">
        <w:rPr>
          <w:rFonts w:eastAsia="Calibri"/>
          <w:sz w:val="28"/>
          <w:szCs w:val="28"/>
        </w:rPr>
        <w:t xml:space="preserve"> КоАП РФ судья наделяется правом возложения на лицо, признанное больным наркоманией либо потребляющим наркотические средства или психотропные вещества без назначения врача либо новые потенциально опасные </w:t>
      </w:r>
      <w:r w:rsidRPr="00E92961">
        <w:rPr>
          <w:rFonts w:eastAsia="Calibri"/>
          <w:sz w:val="28"/>
          <w:szCs w:val="28"/>
        </w:rPr>
        <w:t>психоактивные</w:t>
      </w:r>
      <w:r w:rsidRPr="00E92961">
        <w:rPr>
          <w:rFonts w:eastAsia="Calibri"/>
          <w:sz w:val="28"/>
          <w:szCs w:val="28"/>
        </w:rPr>
        <w:t xml:space="preserve"> вещества, обязанность пройти диагностику, профилактические мероприятия, лечение от наркомании и</w:t>
      </w:r>
      <w:r w:rsidRPr="00E92961">
        <w:rPr>
          <w:rFonts w:eastAsia="Calibri"/>
          <w:sz w:val="28"/>
          <w:szCs w:val="28"/>
        </w:rPr>
        <w:t xml:space="preserve"> (или) медицинскую и (или) социальную реабилитацию.</w:t>
      </w:r>
    </w:p>
    <w:p w:rsidR="005B5F5D" w:rsidRPr="00E92961" w:rsidP="005B5F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2961">
        <w:rPr>
          <w:rFonts w:eastAsia="Calibri"/>
          <w:sz w:val="28"/>
          <w:szCs w:val="28"/>
        </w:rPr>
        <w:t xml:space="preserve">Согласно </w:t>
      </w:r>
      <w:hyperlink r:id="rId7" w:history="1">
        <w:r w:rsidRPr="00E92961">
          <w:rPr>
            <w:rFonts w:eastAsia="Calibri"/>
            <w:sz w:val="28"/>
            <w:szCs w:val="28"/>
          </w:rPr>
          <w:t>статьи</w:t>
        </w:r>
        <w:r w:rsidRPr="00E92961">
          <w:rPr>
            <w:rFonts w:eastAsia="Calibri"/>
            <w:sz w:val="28"/>
            <w:szCs w:val="28"/>
          </w:rPr>
          <w:t xml:space="preserve"> 24.1</w:t>
        </w:r>
      </w:hyperlink>
      <w:r w:rsidRPr="00E92961">
        <w:rPr>
          <w:rFonts w:eastAsia="Calibri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E92961">
        <w:rPr>
          <w:rFonts w:eastAsia="Calibri"/>
          <w:sz w:val="28"/>
          <w:szCs w:val="28"/>
        </w:rPr>
        <w:t>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B5F5D" w:rsidRPr="00E92961" w:rsidP="005B5F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2961">
        <w:rPr>
          <w:rFonts w:eastAsia="Calibri"/>
          <w:sz w:val="28"/>
          <w:szCs w:val="28"/>
        </w:rPr>
        <w:t>При этом судьи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</w:t>
      </w:r>
      <w:hyperlink r:id="rId8" w:history="1">
        <w:r w:rsidRPr="00E92961">
          <w:rPr>
            <w:rFonts w:eastAsia="Calibri"/>
            <w:sz w:val="28"/>
            <w:szCs w:val="28"/>
          </w:rPr>
          <w:t>статья 26.11</w:t>
        </w:r>
      </w:hyperlink>
      <w:r w:rsidRPr="00E92961">
        <w:rPr>
          <w:rFonts w:eastAsia="Calibri"/>
          <w:sz w:val="28"/>
          <w:szCs w:val="28"/>
        </w:rPr>
        <w:t xml:space="preserve"> КоАП РФ).</w:t>
      </w:r>
    </w:p>
    <w:p w:rsidR="005B5F5D" w:rsidRPr="00E92961" w:rsidP="005B5F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2961">
        <w:rPr>
          <w:rFonts w:eastAsia="Calibri"/>
          <w:sz w:val="28"/>
          <w:szCs w:val="28"/>
        </w:rPr>
        <w:t>На основании изложенного судья, разрешая дело об административном правонарушении, в зависимости от обстоятельств дела и исследованных доказатель</w:t>
      </w:r>
      <w:r w:rsidRPr="00E92961">
        <w:rPr>
          <w:rFonts w:eastAsia="Calibri"/>
          <w:sz w:val="28"/>
          <w:szCs w:val="28"/>
        </w:rPr>
        <w:t>ств пр</w:t>
      </w:r>
      <w:r w:rsidRPr="00E92961">
        <w:rPr>
          <w:rFonts w:eastAsia="Calibri"/>
          <w:sz w:val="28"/>
          <w:szCs w:val="28"/>
        </w:rPr>
        <w:t>инимает решение о необходимости возложения на лицо как совокупности соответствующих обязанностей, включая диагностику, профилактические мероприятия, лечение от наркомании, так и альтернативных обязательств в виде медицинской и (или) социальной реабилитации.</w:t>
      </w:r>
    </w:p>
    <w:p w:rsidR="005B5F5D" w:rsidRPr="00E92961" w:rsidP="005B5F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2961">
        <w:rPr>
          <w:sz w:val="28"/>
          <w:szCs w:val="28"/>
        </w:rPr>
        <w:t xml:space="preserve">Принимая во </w:t>
      </w:r>
      <w:r w:rsidRPr="00E92961">
        <w:rPr>
          <w:sz w:val="28"/>
          <w:szCs w:val="28"/>
        </w:rPr>
        <w:t>внимание</w:t>
      </w:r>
      <w:r w:rsidRPr="00E92961">
        <w:rPr>
          <w:sz w:val="28"/>
          <w:szCs w:val="28"/>
        </w:rPr>
        <w:t xml:space="preserve"> изложенное, с учетом</w:t>
      </w:r>
      <w:r w:rsidRPr="00E92961">
        <w:rPr>
          <w:sz w:val="28"/>
          <w:szCs w:val="28"/>
        </w:rPr>
        <w:t xml:space="preserve"> обстоятельств дела, исследованных доказательств и </w:t>
      </w:r>
      <w:r w:rsidRPr="00E92961">
        <w:rPr>
          <w:sz w:val="28"/>
          <w:szCs w:val="28"/>
        </w:rPr>
        <w:t xml:space="preserve"> личности Ястребцова В.В.,</w:t>
      </w:r>
      <w:r w:rsidRPr="00E92961">
        <w:rPr>
          <w:rStyle w:val="cnsl"/>
          <w:sz w:val="28"/>
          <w:szCs w:val="28"/>
        </w:rPr>
        <w:t xml:space="preserve"> суд не полагает необходимым возлагать на последнего </w:t>
      </w:r>
      <w:r w:rsidRPr="00E92961" w:rsidR="00E65EC9">
        <w:rPr>
          <w:rStyle w:val="cnsl"/>
          <w:sz w:val="28"/>
          <w:szCs w:val="28"/>
        </w:rPr>
        <w:t>обязанность  </w:t>
      </w:r>
      <w:r w:rsidRPr="00E92961">
        <w:rPr>
          <w:rFonts w:eastAsia="Calibri"/>
          <w:sz w:val="28"/>
          <w:szCs w:val="28"/>
        </w:rPr>
        <w:t>пройти диагностику, профилактические мероприятия, лечение от наркомании и (или) медицинскую и (или) социальную реабилитацию.</w:t>
      </w:r>
    </w:p>
    <w:p w:rsidR="00E65EC9" w:rsidRPr="00E92961" w:rsidP="005B5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На основании изложенного и руководствуясь ст.ст. 3.</w:t>
      </w:r>
      <w:r w:rsidRPr="00E92961" w:rsidR="00137A5B">
        <w:rPr>
          <w:sz w:val="28"/>
          <w:szCs w:val="28"/>
        </w:rPr>
        <w:t>5</w:t>
      </w:r>
      <w:r w:rsidRPr="00E92961">
        <w:rPr>
          <w:sz w:val="28"/>
          <w:szCs w:val="28"/>
        </w:rPr>
        <w:t>, 6.9 ч.1, 4.1 ч. 2.1, 29.9, 29.10, 29.11 КоАП РФ, мировой судья</w:t>
      </w:r>
    </w:p>
    <w:p w:rsidR="005B5F5D" w:rsidRPr="00E92961" w:rsidP="005322A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E65EC9" w:rsidRPr="00E92961" w:rsidP="005322A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92961">
        <w:rPr>
          <w:b/>
          <w:sz w:val="28"/>
          <w:szCs w:val="28"/>
        </w:rPr>
        <w:t>постановил:</w:t>
      </w:r>
    </w:p>
    <w:p w:rsidR="00137A5B" w:rsidRPr="00E92961" w:rsidP="00137A5B">
      <w:pPr>
        <w:jc w:val="both"/>
        <w:rPr>
          <w:b/>
          <w:sz w:val="28"/>
          <w:szCs w:val="28"/>
        </w:rPr>
      </w:pPr>
      <w:r w:rsidRPr="00E92961">
        <w:rPr>
          <w:b/>
          <w:sz w:val="28"/>
          <w:szCs w:val="28"/>
        </w:rPr>
        <w:t>Ястребцова В</w:t>
      </w:r>
      <w:r w:rsidR="00E92961">
        <w:rPr>
          <w:b/>
          <w:sz w:val="28"/>
          <w:szCs w:val="28"/>
        </w:rPr>
        <w:t>.</w:t>
      </w:r>
      <w:r w:rsidRPr="00E92961">
        <w:rPr>
          <w:b/>
          <w:sz w:val="28"/>
          <w:szCs w:val="28"/>
        </w:rPr>
        <w:t>В</w:t>
      </w:r>
      <w:r w:rsidR="00E92961">
        <w:rPr>
          <w:b/>
          <w:sz w:val="28"/>
          <w:szCs w:val="28"/>
        </w:rPr>
        <w:t>.</w:t>
      </w:r>
      <w:r w:rsidRPr="00E92961">
        <w:rPr>
          <w:b/>
          <w:sz w:val="28"/>
          <w:szCs w:val="28"/>
        </w:rPr>
        <w:t xml:space="preserve"> </w:t>
      </w:r>
      <w:r w:rsidRPr="00E92961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Pr="00E92961">
        <w:rPr>
          <w:sz w:val="28"/>
          <w:szCs w:val="28"/>
        </w:rPr>
        <w:t>6.9</w:t>
      </w:r>
      <w:r w:rsidRPr="00E92961">
        <w:rPr>
          <w:sz w:val="28"/>
          <w:szCs w:val="28"/>
        </w:rPr>
        <w:t xml:space="preserve"> КоАП РФ, и назначить ему наказание в виде административного штрафа в размере </w:t>
      </w:r>
      <w:r w:rsidRPr="00E92961">
        <w:rPr>
          <w:b/>
          <w:sz w:val="28"/>
          <w:szCs w:val="28"/>
        </w:rPr>
        <w:t xml:space="preserve">4 000 </w:t>
      </w:r>
      <w:r w:rsidRPr="00E92961">
        <w:rPr>
          <w:b/>
          <w:sz w:val="28"/>
          <w:szCs w:val="28"/>
        </w:rPr>
        <w:t>(</w:t>
      </w:r>
      <w:r w:rsidRPr="00E92961">
        <w:rPr>
          <w:b/>
          <w:sz w:val="28"/>
          <w:szCs w:val="28"/>
        </w:rPr>
        <w:t>четыре</w:t>
      </w:r>
      <w:r w:rsidRPr="00E92961">
        <w:rPr>
          <w:b/>
          <w:sz w:val="28"/>
          <w:szCs w:val="28"/>
        </w:rPr>
        <w:t xml:space="preserve"> тысяч</w:t>
      </w:r>
      <w:r w:rsidRPr="00E92961">
        <w:rPr>
          <w:b/>
          <w:sz w:val="28"/>
          <w:szCs w:val="28"/>
        </w:rPr>
        <w:t>и</w:t>
      </w:r>
      <w:r w:rsidRPr="00E92961">
        <w:rPr>
          <w:b/>
          <w:sz w:val="28"/>
          <w:szCs w:val="28"/>
        </w:rPr>
        <w:t>) рублей.</w:t>
      </w:r>
    </w:p>
    <w:p w:rsidR="00137A5B" w:rsidRPr="00E92961" w:rsidP="00843683">
      <w:pPr>
        <w:widowControl w:val="0"/>
        <w:ind w:firstLine="708"/>
        <w:jc w:val="both"/>
        <w:rPr>
          <w:sz w:val="28"/>
          <w:szCs w:val="28"/>
        </w:rPr>
      </w:pPr>
      <w:r w:rsidRPr="00E92961">
        <w:rPr>
          <w:b/>
          <w:sz w:val="28"/>
          <w:szCs w:val="28"/>
        </w:rPr>
        <w:t>Реквизиты для уплаты штрафа:</w:t>
      </w:r>
      <w:r w:rsidRPr="00E92961">
        <w:rPr>
          <w:sz w:val="28"/>
          <w:szCs w:val="28"/>
        </w:rPr>
        <w:t xml:space="preserve"> Юридический адрес: </w:t>
      </w:r>
      <w:r w:rsidRPr="00E92961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E92961">
        <w:rPr>
          <w:sz w:val="28"/>
          <w:szCs w:val="28"/>
        </w:rPr>
        <w:t xml:space="preserve"> Россия, Республика Крым, 295000, г. 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40102810645370000035, Казначейский счет  03100643000000017500, Лицевой счет  04752203230 в УФК по  Республике Крым, Код Сводного реестра 35220323, КБК: </w:t>
      </w:r>
      <w:r w:rsidRPr="00E92961" w:rsidR="009412B3">
        <w:rPr>
          <w:sz w:val="28"/>
          <w:szCs w:val="28"/>
        </w:rPr>
        <w:t>828 1 16 01063 01 0009 140</w:t>
      </w:r>
      <w:r w:rsidRPr="00E92961">
        <w:rPr>
          <w:sz w:val="28"/>
          <w:szCs w:val="28"/>
        </w:rPr>
        <w:t xml:space="preserve">, ОКТМО: 35635000, УИН 0. </w:t>
      </w:r>
    </w:p>
    <w:p w:rsidR="00137A5B" w:rsidRPr="00E92961" w:rsidP="00843683">
      <w:pPr>
        <w:ind w:firstLine="708"/>
        <w:jc w:val="both"/>
        <w:rPr>
          <w:sz w:val="28"/>
          <w:szCs w:val="28"/>
        </w:rPr>
      </w:pPr>
      <w:r w:rsidRPr="00E92961">
        <w:rPr>
          <w:rFonts w:eastAsia="SimSun"/>
          <w:sz w:val="28"/>
          <w:szCs w:val="28"/>
        </w:rPr>
        <w:t xml:space="preserve">Разъяснить </w:t>
      </w:r>
      <w:r w:rsidRPr="00E92961" w:rsidR="009412B3">
        <w:rPr>
          <w:b/>
          <w:sz w:val="28"/>
          <w:szCs w:val="28"/>
        </w:rPr>
        <w:t>Ястребцову В</w:t>
      </w:r>
      <w:r w:rsidR="00E92961">
        <w:rPr>
          <w:b/>
          <w:sz w:val="28"/>
          <w:szCs w:val="28"/>
        </w:rPr>
        <w:t>.</w:t>
      </w:r>
      <w:r w:rsidRPr="00E92961" w:rsidR="009412B3">
        <w:rPr>
          <w:b/>
          <w:sz w:val="28"/>
          <w:szCs w:val="28"/>
        </w:rPr>
        <w:t>В</w:t>
      </w:r>
      <w:r w:rsidR="00E92961">
        <w:rPr>
          <w:b/>
          <w:sz w:val="28"/>
          <w:szCs w:val="28"/>
        </w:rPr>
        <w:t>.</w:t>
      </w:r>
      <w:r w:rsidRPr="00E92961">
        <w:rPr>
          <w:sz w:val="28"/>
          <w:szCs w:val="28"/>
        </w:rPr>
        <w:t>,</w:t>
      </w:r>
      <w:r w:rsidRPr="00E92961">
        <w:rPr>
          <w:rFonts w:eastAsia="SimSun"/>
          <w:sz w:val="28"/>
          <w:szCs w:val="28"/>
        </w:rPr>
        <w:t xml:space="preserve"> </w:t>
      </w:r>
      <w:r w:rsidRPr="00E92961">
        <w:rPr>
          <w:sz w:val="28"/>
          <w:szCs w:val="28"/>
        </w:rPr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E92961">
        <w:rPr>
          <w:sz w:val="28"/>
          <w:szCs w:val="28"/>
        </w:rPr>
        <w:t xml:space="preserve"> рассрочки, предусмотренных статьей 31.5 КоАП РФ.</w:t>
      </w:r>
    </w:p>
    <w:p w:rsidR="00137A5B" w:rsidRPr="00E92961" w:rsidP="00843683">
      <w:pPr>
        <w:pStyle w:val="ConsPlusNormal"/>
        <w:ind w:firstLine="708"/>
        <w:jc w:val="both"/>
        <w:rPr>
          <w:sz w:val="28"/>
          <w:szCs w:val="28"/>
        </w:rPr>
      </w:pPr>
      <w:r w:rsidRPr="00E92961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</w:t>
      </w:r>
      <w:r w:rsidRPr="00E92961">
        <w:rPr>
          <w:sz w:val="28"/>
          <w:szCs w:val="28"/>
        </w:rPr>
        <w:t>судебный участок № 6</w:t>
      </w:r>
      <w:r w:rsidRPr="00E92961" w:rsidR="00D05F63">
        <w:rPr>
          <w:sz w:val="28"/>
          <w:szCs w:val="28"/>
        </w:rPr>
        <w:t>6</w:t>
      </w:r>
      <w:r w:rsidRPr="00E92961">
        <w:rPr>
          <w:sz w:val="28"/>
          <w:szCs w:val="28"/>
        </w:rPr>
        <w:t xml:space="preserve"> Первомайского судебного района Республики Крым.</w:t>
      </w:r>
    </w:p>
    <w:p w:rsidR="00137A5B" w:rsidRPr="00E92961" w:rsidP="00843683">
      <w:pPr>
        <w:pStyle w:val="ConsPlusNormal"/>
        <w:ind w:firstLine="708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137A5B" w:rsidRPr="00E92961" w:rsidP="00843683">
      <w:pPr>
        <w:pStyle w:val="ConsPlusNormal"/>
        <w:ind w:firstLine="708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37A5B" w:rsidRPr="00E92961" w:rsidP="00843683">
      <w:pPr>
        <w:pStyle w:val="ConsPlusNormal"/>
        <w:ind w:firstLine="708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</w:t>
      </w:r>
      <w:r w:rsidRPr="00E92961" w:rsidR="00D05F63">
        <w:rPr>
          <w:sz w:val="28"/>
          <w:szCs w:val="28"/>
        </w:rPr>
        <w:t>6</w:t>
      </w:r>
      <w:r w:rsidRPr="00E92961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137A5B" w:rsidRPr="00E92961" w:rsidP="00E92961">
      <w:pPr>
        <w:tabs>
          <w:tab w:val="left" w:pos="993"/>
          <w:tab w:val="left" w:pos="2562"/>
        </w:tabs>
        <w:ind w:firstLine="708"/>
        <w:jc w:val="both"/>
        <w:rPr>
          <w:sz w:val="28"/>
          <w:szCs w:val="28"/>
        </w:rPr>
      </w:pPr>
      <w:r w:rsidRPr="00E92961">
        <w:rPr>
          <w:sz w:val="28"/>
          <w:szCs w:val="28"/>
        </w:rPr>
        <w:t>Мировой судья</w:t>
      </w:r>
    </w:p>
    <w:p w:rsidR="00E65EC9" w:rsidRPr="00E92961" w:rsidP="00843683">
      <w:pPr>
        <w:ind w:firstLine="708"/>
        <w:rPr>
          <w:sz w:val="28"/>
          <w:szCs w:val="28"/>
        </w:rPr>
      </w:pPr>
    </w:p>
    <w:sectPr w:rsidSect="009412B3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A9"/>
    <w:rsid w:val="00026409"/>
    <w:rsid w:val="00065FDE"/>
    <w:rsid w:val="000A6C29"/>
    <w:rsid w:val="000B7C3C"/>
    <w:rsid w:val="00117734"/>
    <w:rsid w:val="0012181E"/>
    <w:rsid w:val="00137A5B"/>
    <w:rsid w:val="00182983"/>
    <w:rsid w:val="0018623C"/>
    <w:rsid w:val="001A1FEA"/>
    <w:rsid w:val="001B0D22"/>
    <w:rsid w:val="001D2240"/>
    <w:rsid w:val="001F219B"/>
    <w:rsid w:val="00215156"/>
    <w:rsid w:val="002702C4"/>
    <w:rsid w:val="002B7B4F"/>
    <w:rsid w:val="002E2E18"/>
    <w:rsid w:val="00311ED7"/>
    <w:rsid w:val="00332BE9"/>
    <w:rsid w:val="004A4FF8"/>
    <w:rsid w:val="004B1AC3"/>
    <w:rsid w:val="00522F02"/>
    <w:rsid w:val="005322A9"/>
    <w:rsid w:val="00571547"/>
    <w:rsid w:val="0057698C"/>
    <w:rsid w:val="005B14F7"/>
    <w:rsid w:val="005B5F5D"/>
    <w:rsid w:val="005C67F0"/>
    <w:rsid w:val="005E1028"/>
    <w:rsid w:val="005F0C1A"/>
    <w:rsid w:val="00642905"/>
    <w:rsid w:val="00661957"/>
    <w:rsid w:val="00667BB4"/>
    <w:rsid w:val="00673E9E"/>
    <w:rsid w:val="00681012"/>
    <w:rsid w:val="006C5C9E"/>
    <w:rsid w:val="007518A5"/>
    <w:rsid w:val="00770D90"/>
    <w:rsid w:val="00783879"/>
    <w:rsid w:val="00843683"/>
    <w:rsid w:val="00883A2E"/>
    <w:rsid w:val="00894999"/>
    <w:rsid w:val="008A0830"/>
    <w:rsid w:val="008B4D67"/>
    <w:rsid w:val="008B5ADE"/>
    <w:rsid w:val="00910B60"/>
    <w:rsid w:val="009412B3"/>
    <w:rsid w:val="009916B1"/>
    <w:rsid w:val="00992226"/>
    <w:rsid w:val="00993243"/>
    <w:rsid w:val="009E71F1"/>
    <w:rsid w:val="00A4154D"/>
    <w:rsid w:val="00A8675B"/>
    <w:rsid w:val="00AC3BC4"/>
    <w:rsid w:val="00AC6215"/>
    <w:rsid w:val="00AD35C2"/>
    <w:rsid w:val="00B051D3"/>
    <w:rsid w:val="00B36BE5"/>
    <w:rsid w:val="00B51092"/>
    <w:rsid w:val="00B52A7B"/>
    <w:rsid w:val="00BF39BE"/>
    <w:rsid w:val="00C04656"/>
    <w:rsid w:val="00C12242"/>
    <w:rsid w:val="00C3207B"/>
    <w:rsid w:val="00C35A35"/>
    <w:rsid w:val="00C57226"/>
    <w:rsid w:val="00CB0F7A"/>
    <w:rsid w:val="00D05F63"/>
    <w:rsid w:val="00D60D72"/>
    <w:rsid w:val="00DE3399"/>
    <w:rsid w:val="00E65EC9"/>
    <w:rsid w:val="00E765CB"/>
    <w:rsid w:val="00E92961"/>
    <w:rsid w:val="00EA79BF"/>
    <w:rsid w:val="00F00013"/>
    <w:rsid w:val="00F60562"/>
    <w:rsid w:val="00F77718"/>
    <w:rsid w:val="00F816D5"/>
    <w:rsid w:val="00FA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22A9"/>
    <w:pPr>
      <w:spacing w:before="100" w:beforeAutospacing="1" w:after="100" w:afterAutospacing="1"/>
    </w:pPr>
  </w:style>
  <w:style w:type="character" w:customStyle="1" w:styleId="cnsl">
    <w:name w:val="cnsl"/>
    <w:uiPriority w:val="99"/>
    <w:rsid w:val="005322A9"/>
  </w:style>
  <w:style w:type="character" w:styleId="Hyperlink">
    <w:name w:val="Hyperlink"/>
    <w:uiPriority w:val="99"/>
    <w:rsid w:val="005322A9"/>
    <w:rPr>
      <w:rFonts w:cs="Times New Roman"/>
      <w:color w:val="0000FF"/>
      <w:u w:val="single"/>
    </w:rPr>
  </w:style>
  <w:style w:type="character" w:customStyle="1" w:styleId="fio">
    <w:name w:val="fio"/>
    <w:uiPriority w:val="99"/>
    <w:rsid w:val="005322A9"/>
  </w:style>
  <w:style w:type="character" w:customStyle="1" w:styleId="address">
    <w:name w:val="address"/>
    <w:uiPriority w:val="99"/>
    <w:rsid w:val="005322A9"/>
  </w:style>
  <w:style w:type="character" w:customStyle="1" w:styleId="nomer">
    <w:name w:val="nomer"/>
    <w:uiPriority w:val="99"/>
    <w:rsid w:val="005322A9"/>
  </w:style>
  <w:style w:type="paragraph" w:customStyle="1" w:styleId="ConsPlusNormal">
    <w:name w:val="ConsPlusNormal"/>
    <w:uiPriority w:val="99"/>
    <w:rsid w:val="00137A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B18CDC98488A334D7D41A9F8ABBE3967FDE9A5139FA79421F642318D9241154AE8764B27644034F23891C3040EA4A7780E44BCF545nCO" TargetMode="External" /><Relationship Id="rId5" Type="http://schemas.openxmlformats.org/officeDocument/2006/relationships/hyperlink" Target="consultantplus://offline/ref=1F465AC30BCDABF8E0E19DA78E9F2A3631D0084F2DA0F44A57073AC66D2E5FE279B31F93A6AB7DA9AC52DAAC25AC1E7AC89C98B5C5303E92X446M" TargetMode="External" /><Relationship Id="rId6" Type="http://schemas.openxmlformats.org/officeDocument/2006/relationships/hyperlink" Target="consultantplus://offline/ref=1F465AC30BCDABF8E0E19DA78E9F2A3633DA074A28AFF44A57073AC66D2E5FE279B31F94A1AF7AAAF808CAA86CFB1366C98287B7DB30X34FM" TargetMode="External" /><Relationship Id="rId7" Type="http://schemas.openxmlformats.org/officeDocument/2006/relationships/hyperlink" Target="consultantplus://offline/ref=1F465AC30BCDABF8E0E19DA78E9F2A3633DA074A28AFF44A57073AC66D2E5FE279B31F93A6A979A7A552DAAC25AC1E7AC89C98B5C5303E92X446M" TargetMode="External" /><Relationship Id="rId8" Type="http://schemas.openxmlformats.org/officeDocument/2006/relationships/hyperlink" Target="consultantplus://offline/ref=1F465AC30BCDABF8E0E19DA78E9F2A3633DA074A28AFF44A57073AC66D2E5FE279B31F93A6A97FA5A952DAAC25AC1E7AC89C98B5C5303E92X446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