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7326D" w:rsidP="00E7326D">
      <w:pPr>
        <w:jc w:val="right"/>
      </w:pPr>
      <w:r>
        <w:t>Копия</w:t>
      </w:r>
    </w:p>
    <w:p w:rsidR="00E7326D" w:rsidRPr="000C431B" w:rsidP="00E7326D">
      <w:pPr>
        <w:ind w:firstLine="708"/>
        <w:jc w:val="right"/>
      </w:pPr>
      <w:r w:rsidRPr="000C431B">
        <w:t>Дело № 5-67-</w:t>
      </w:r>
      <w:r w:rsidRPr="000C431B" w:rsidR="00E57764">
        <w:t>17/2022</w:t>
      </w:r>
    </w:p>
    <w:p w:rsidR="00E7326D" w:rsidRPr="000C431B" w:rsidP="00E7326D">
      <w:pPr>
        <w:ind w:firstLine="708"/>
        <w:jc w:val="right"/>
      </w:pPr>
      <w:r w:rsidRPr="000C431B">
        <w:t>Уникальный иде</w:t>
      </w:r>
      <w:r w:rsidRPr="000C431B" w:rsidR="00E57764">
        <w:t>нтификатор дела 91MS0091-01-2022-000022-03</w:t>
      </w:r>
    </w:p>
    <w:p w:rsidR="00E7326D" w:rsidRPr="000C431B" w:rsidP="00E7326D">
      <w:pPr>
        <w:jc w:val="center"/>
        <w:rPr>
          <w:b/>
        </w:rPr>
      </w:pPr>
    </w:p>
    <w:p w:rsidR="00E7326D" w:rsidRPr="000C431B" w:rsidP="00E7326D">
      <w:pPr>
        <w:jc w:val="center"/>
        <w:rPr>
          <w:b/>
        </w:rPr>
      </w:pPr>
      <w:r w:rsidRPr="000C431B">
        <w:rPr>
          <w:b/>
        </w:rPr>
        <w:t>ПОСТАНОВЛЕНИЕ</w:t>
      </w:r>
    </w:p>
    <w:p w:rsidR="00E7326D" w:rsidRPr="000C431B" w:rsidP="00E7326D">
      <w:pPr>
        <w:jc w:val="center"/>
        <w:rPr>
          <w:b/>
        </w:rPr>
      </w:pPr>
      <w:r w:rsidRPr="000C431B">
        <w:rPr>
          <w:b/>
        </w:rPr>
        <w:t>по делу об административном правонарушении</w:t>
      </w:r>
    </w:p>
    <w:p w:rsidR="00E7326D" w:rsidRPr="000C431B" w:rsidP="00E7326D">
      <w:pPr>
        <w:ind w:firstLine="708"/>
        <w:jc w:val="both"/>
      </w:pPr>
    </w:p>
    <w:p w:rsidR="00E7326D" w:rsidRPr="000C431B" w:rsidP="00E7326D">
      <w:pPr>
        <w:ind w:firstLine="708"/>
        <w:jc w:val="both"/>
      </w:pPr>
      <w:r w:rsidRPr="000C431B">
        <w:t>16</w:t>
      </w:r>
      <w:r w:rsidRPr="000C431B" w:rsidR="00E57764">
        <w:t xml:space="preserve"> февраля 2022</w:t>
      </w:r>
      <w:r w:rsidRPr="000C431B">
        <w:t xml:space="preserve"> года</w:t>
      </w:r>
      <w:r w:rsidRPr="000C431B">
        <w:tab/>
      </w:r>
      <w:r w:rsidRPr="000C431B">
        <w:tab/>
      </w:r>
      <w:r w:rsidRPr="000C431B">
        <w:tab/>
      </w:r>
      <w:r w:rsidRPr="000C431B">
        <w:tab/>
      </w:r>
      <w:r w:rsidRPr="000C431B">
        <w:tab/>
      </w:r>
      <w:r w:rsidRPr="000C431B">
        <w:tab/>
        <w:t>пгт. Первомайское</w:t>
      </w:r>
    </w:p>
    <w:p w:rsidR="00E7326D" w:rsidRPr="000C431B" w:rsidP="00E7326D">
      <w:pPr>
        <w:ind w:firstLine="708"/>
        <w:jc w:val="both"/>
        <w:rPr>
          <w:color w:val="000000"/>
        </w:rPr>
      </w:pPr>
    </w:p>
    <w:p w:rsidR="00E7326D" w:rsidRPr="000C431B" w:rsidP="00E7326D">
      <w:pPr>
        <w:ind w:firstLine="708"/>
        <w:jc w:val="both"/>
      </w:pPr>
      <w:r w:rsidRPr="000C431B">
        <w:t xml:space="preserve">Мировой судья судебного участка № 67 Первомайского судебного района (Первомайский муниципальный район) Республики Крым Кириченко Е.С., в помещении судебного участка № 67,  расположенного по адресу: Республика Крым, Первомайский район, пгт. </w:t>
      </w:r>
      <w:r w:rsidRPr="000C431B">
        <w:t xml:space="preserve">Первомайское, ул. Кооперативная, д. 6, рассмотрев дело об административном правонарушении в отношении </w:t>
      </w:r>
      <w:r w:rsidRPr="000C431B" w:rsidR="00E57764">
        <w:rPr>
          <w:b/>
        </w:rPr>
        <w:t>Голод Александра Ивановича</w:t>
      </w:r>
      <w:r w:rsidRPr="000C431B">
        <w:t xml:space="preserve">, </w:t>
      </w:r>
      <w:r w:rsidR="00A70234">
        <w:rPr>
          <w:i/>
          <w:color w:val="000000" w:themeColor="text1"/>
        </w:rPr>
        <w:t>/персональные данные/</w:t>
      </w:r>
      <w:r w:rsidRPr="000C431B">
        <w:t xml:space="preserve">, </w:t>
      </w:r>
    </w:p>
    <w:p w:rsidR="00E7326D" w:rsidRPr="000C431B" w:rsidP="00E7326D">
      <w:pPr>
        <w:ind w:firstLine="708"/>
        <w:jc w:val="both"/>
      </w:pPr>
      <w:r w:rsidRPr="000C431B">
        <w:t xml:space="preserve"> о совершении административного правонарушения, предусмотренного ч. 1 ст. 12.26 КоАП РФ, </w:t>
      </w:r>
    </w:p>
    <w:p w:rsidR="00E7326D" w:rsidRPr="000C431B" w:rsidP="00E7326D">
      <w:pPr>
        <w:jc w:val="center"/>
        <w:rPr>
          <w:b/>
        </w:rPr>
      </w:pPr>
      <w:r w:rsidRPr="000C431B">
        <w:rPr>
          <w:b/>
        </w:rPr>
        <w:t>установил:</w:t>
      </w:r>
    </w:p>
    <w:p w:rsidR="00E7326D" w:rsidRPr="000C431B" w:rsidP="00E7326D">
      <w:pPr>
        <w:jc w:val="both"/>
      </w:pPr>
      <w:r w:rsidRPr="000C431B">
        <w:t>01</w:t>
      </w:r>
      <w:r w:rsidRPr="000C431B">
        <w:t xml:space="preserve"> </w:t>
      </w:r>
      <w:r w:rsidRPr="000C431B">
        <w:t>января</w:t>
      </w:r>
      <w:r w:rsidRPr="000C431B">
        <w:t xml:space="preserve"> 202</w:t>
      </w:r>
      <w:r w:rsidRPr="000C431B" w:rsidR="0008010F">
        <w:t>2</w:t>
      </w:r>
      <w:r w:rsidRPr="000C431B">
        <w:t xml:space="preserve"> года в </w:t>
      </w:r>
      <w:r w:rsidRPr="000C431B" w:rsidR="0008010F">
        <w:t>20 ч. 55</w:t>
      </w:r>
      <w:r w:rsidRPr="000C431B">
        <w:t xml:space="preserve"> мин. </w:t>
      </w:r>
      <w:r w:rsidRPr="000C431B">
        <w:t>Голод А.И</w:t>
      </w:r>
      <w:r w:rsidRPr="000C431B">
        <w:t xml:space="preserve">. на </w:t>
      </w:r>
      <w:r w:rsidR="00A70234">
        <w:rPr>
          <w:i/>
        </w:rPr>
        <w:t>/адрес/</w:t>
      </w:r>
      <w:r w:rsidRPr="000C431B">
        <w:t xml:space="preserve">, управлял транспортным средством – автомобилем ЗАЗ </w:t>
      </w:r>
      <w:r w:rsidRPr="000C431B" w:rsidR="0008010F">
        <w:t>110307</w:t>
      </w:r>
      <w:r w:rsidRPr="000C431B">
        <w:t xml:space="preserve">, </w:t>
      </w:r>
      <w:r w:rsidRPr="00A70234" w:rsidR="00A70234">
        <w:rPr>
          <w:i/>
        </w:rPr>
        <w:t>/</w:t>
      </w:r>
      <w:r w:rsidRPr="00A70234">
        <w:rPr>
          <w:i/>
        </w:rPr>
        <w:t>государственный регистрационный знак</w:t>
      </w:r>
      <w:r w:rsidRPr="00A70234" w:rsidR="00A70234">
        <w:rPr>
          <w:i/>
        </w:rPr>
        <w:t>/</w:t>
      </w:r>
      <w:r w:rsidRPr="000C431B">
        <w:t>, признаками опьянения (</w:t>
      </w:r>
      <w:r w:rsidRPr="000C431B" w:rsidR="0008010F">
        <w:t>запах алкоголя изо рта, нарушение речи</w:t>
      </w:r>
      <w:r w:rsidRPr="000C431B">
        <w:t xml:space="preserve">), </w:t>
      </w:r>
      <w:r w:rsidRPr="000C431B" w:rsidR="0008010F">
        <w:t>01 января 2022 года в 2</w:t>
      </w:r>
      <w:r w:rsidRPr="000C431B" w:rsidR="00B07BB1">
        <w:t>1</w:t>
      </w:r>
      <w:r w:rsidRPr="000C431B" w:rsidR="0008010F">
        <w:t xml:space="preserve"> ч. 10 мин</w:t>
      </w:r>
      <w:r w:rsidRPr="000C431B">
        <w:t>., в нарушение требований п. 2.3.2 ПДД РФ, не выполнил законного требования уполномоченного должностного лица о прохождении медицинского освидетельствования на состояние</w:t>
      </w:r>
      <w:r w:rsidRPr="000C431B">
        <w:t xml:space="preserve"> опьянения.</w:t>
      </w:r>
    </w:p>
    <w:p w:rsidR="00E7326D" w:rsidRPr="000C431B" w:rsidP="00E7326D">
      <w:pPr>
        <w:ind w:firstLine="708"/>
        <w:jc w:val="both"/>
      </w:pPr>
      <w:r w:rsidRPr="000C431B">
        <w:t xml:space="preserve">В судебном заседании </w:t>
      </w:r>
      <w:r w:rsidRPr="000C431B" w:rsidR="0008010F">
        <w:t>Голод А.И</w:t>
      </w:r>
      <w:r w:rsidRPr="000C431B">
        <w:t xml:space="preserve">., после разъяснения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заявлял, вину в совершении правонарушения признал. </w:t>
      </w:r>
    </w:p>
    <w:p w:rsidR="00E7326D" w:rsidRPr="000C431B" w:rsidP="00E7326D">
      <w:pPr>
        <w:ind w:firstLine="540"/>
        <w:jc w:val="both"/>
      </w:pPr>
      <w:r w:rsidRPr="000C431B">
        <w:t xml:space="preserve">Выслушав </w:t>
      </w:r>
      <w:r w:rsidRPr="000C431B" w:rsidR="0008010F">
        <w:t>Голод А.И</w:t>
      </w:r>
      <w:r w:rsidRPr="000C431B">
        <w:t xml:space="preserve">., исследовав материалы дела, представленные доказательства, мировой судья приходит к выводу о доказанности вины </w:t>
      </w:r>
      <w:r w:rsidRPr="000C431B" w:rsidR="0008010F">
        <w:t>Голод А.И</w:t>
      </w:r>
      <w:r w:rsidRPr="000C431B">
        <w:t>. в совершении административного правонарушения, предусмотренного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E7326D" w:rsidRPr="000C431B" w:rsidP="00E7326D">
      <w:pPr>
        <w:ind w:firstLine="708"/>
        <w:jc w:val="both"/>
      </w:pPr>
      <w:r w:rsidRPr="000C431B">
        <w:t>Диспозиция ч. 1 ст. 12.26 КоАП РФ предусматривает административную ответственность за невыполнение законного требования сотрудника полиции о прохождении медицинского освидетельствования на состояние опьянения.</w:t>
      </w:r>
    </w:p>
    <w:p w:rsidR="00E7326D" w:rsidRPr="000C431B" w:rsidP="00E7326D">
      <w:pPr>
        <w:ind w:firstLine="708"/>
        <w:jc w:val="both"/>
      </w:pPr>
      <w:r w:rsidRPr="000C431B">
        <w:t>Состав административного правонарушения, предусмотренного ч. 1 ст. 12.26 КоАП РФ, является оконченным в момент невыполнения требования о прохождении медицинского освидетельствования на состояние опьянения.</w:t>
      </w:r>
    </w:p>
    <w:p w:rsidR="00E7326D" w:rsidRPr="000C431B" w:rsidP="00E7326D">
      <w:pPr>
        <w:ind w:firstLine="708"/>
        <w:jc w:val="both"/>
      </w:pPr>
      <w:r w:rsidRPr="000C431B">
        <w:t xml:space="preserve">В силу п. 2.3.2 Правил дорожного движения РФ водитель транспортного средства обязан по требованию должностных лиц, которым предоставлено право государственного надзора и </w:t>
      </w:r>
      <w:r w:rsidRPr="000C431B">
        <w:t>контроля за</w:t>
      </w:r>
      <w:r w:rsidRPr="000C431B">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E7326D" w:rsidRPr="000C431B" w:rsidP="00E7326D">
      <w:pPr>
        <w:ind w:firstLine="708"/>
        <w:jc w:val="both"/>
      </w:pPr>
      <w:r w:rsidRPr="000C431B">
        <w:t>Согласно п.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E7326D" w:rsidRPr="000C431B" w:rsidP="00E7326D">
      <w:pPr>
        <w:ind w:firstLine="708"/>
        <w:jc w:val="both"/>
      </w:pPr>
      <w:r w:rsidRPr="000C431B">
        <w:t>В соответствии с Правилами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утвержденными постановлением Правительства РФ от 26 июня 2008 г. № 475, освидетельствованию на состояние алкогольного опьянения, медицинскому освидетельствованию на состояние опьянения подлежит водитель</w:t>
      </w:r>
      <w:r w:rsidRPr="000C431B">
        <w:t xml:space="preserve"> транспортного средства, в отношении которого имеются достаточные основания полагать, что он находится в состоянии опьянения, при этом данными основаниями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E7326D" w:rsidRPr="000C431B" w:rsidP="00E7326D">
      <w:pPr>
        <w:ind w:firstLine="708"/>
        <w:jc w:val="both"/>
      </w:pPr>
      <w:r w:rsidRPr="000C431B">
        <w:t xml:space="preserve">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Копия протокола вручается водителю транспортного средства, направляемому на медицинское </w:t>
      </w:r>
      <w:r w:rsidRPr="000C431B">
        <w:t>освидетельствование</w:t>
      </w:r>
      <w:r w:rsidRPr="000C431B">
        <w:t xml:space="preserve"> на состояние опьянения.</w:t>
      </w:r>
    </w:p>
    <w:p w:rsidR="00E7326D" w:rsidRPr="000C431B" w:rsidP="00E7326D">
      <w:pPr>
        <w:ind w:firstLine="708"/>
        <w:jc w:val="both"/>
      </w:pPr>
      <w:r w:rsidRPr="000C431B">
        <w:t xml:space="preserve">В соответствии со ст. 27.12 КоАП РФ требование о направлении водителя на медицинское освидетельствование является законным, если у должностного лица, которому предоставлено право государственного надзора и </w:t>
      </w:r>
      <w:r w:rsidRPr="000C431B">
        <w:t>контроля за</w:t>
      </w:r>
      <w:r w:rsidRPr="000C431B">
        <w:t xml:space="preserve"> безопасностью движения и эксплуатации транспортных средств, имелись достаточные основания полагать, что лицо, управляющее транспортным средством, находится в состоянии опьянения. О наличии признаков опьянения, в частности, могут свидетельствовать характер движения данного транспортного средства, внешний вид водителя, его поведение, запах алкоголя. Основания, по которым должностное лицо пришло к выводу о нахождении водителя в состоянии опьянения, должны быть отражены в протоколе об административном правонарушении.</w:t>
      </w:r>
    </w:p>
    <w:p w:rsidR="00E7326D" w:rsidRPr="000C431B" w:rsidP="00E7326D">
      <w:pPr>
        <w:ind w:firstLine="708"/>
        <w:jc w:val="both"/>
      </w:pPr>
      <w:r w:rsidRPr="000C431B">
        <w:t xml:space="preserve">Отказ </w:t>
      </w:r>
      <w:r w:rsidRPr="000C431B" w:rsidR="0008010F">
        <w:t>Голод А.И</w:t>
      </w:r>
      <w:r w:rsidRPr="000C431B">
        <w:t>. от прохождения медицинского освидетельствования  на состояние опьянения подтверждается протоколом о направлении на медицинское освидетельствование на состояние опьянения 61 АК 615</w:t>
      </w:r>
      <w:r w:rsidRPr="000C431B" w:rsidR="0008010F">
        <w:t>550 от 01.01.2022 (л.д. 4</w:t>
      </w:r>
      <w:r w:rsidRPr="000C431B">
        <w:t>), согласно которо</w:t>
      </w:r>
      <w:r w:rsidRPr="000C431B" w:rsidR="003F21BE">
        <w:t>му</w:t>
      </w:r>
      <w:r w:rsidRPr="000C431B">
        <w:t xml:space="preserve"> </w:t>
      </w:r>
      <w:r w:rsidRPr="000C431B" w:rsidR="0008010F">
        <w:t>Голод А.И</w:t>
      </w:r>
      <w:r w:rsidRPr="000C431B">
        <w:t xml:space="preserve">. от освидетельствования отказался.  </w:t>
      </w:r>
    </w:p>
    <w:p w:rsidR="00E7326D" w:rsidRPr="000C431B" w:rsidP="00E7326D">
      <w:pPr>
        <w:ind w:firstLine="708"/>
        <w:jc w:val="both"/>
      </w:pPr>
      <w:r w:rsidRPr="000C431B">
        <w:t xml:space="preserve">Таким образом, мировой судья установил, что основания для направления </w:t>
      </w:r>
      <w:r w:rsidRPr="000C431B" w:rsidR="0008010F">
        <w:t>Голод А.И</w:t>
      </w:r>
      <w:r w:rsidRPr="000C431B">
        <w:t>. на медицинское освидетельствование у сотрудника полиции имелись, основания подвергать сомнению обстоятельства, изложенные в протоколе о направлении на медицинское освидетельствование на состояние опьянения, у суда отсутствуют.</w:t>
      </w:r>
    </w:p>
    <w:p w:rsidR="0008010F" w:rsidRPr="000C431B" w:rsidP="0008010F">
      <w:pPr>
        <w:ind w:firstLine="708"/>
        <w:jc w:val="both"/>
      </w:pPr>
      <w:r w:rsidRPr="000C431B">
        <w:t xml:space="preserve">Вина </w:t>
      </w:r>
      <w:r w:rsidRPr="000C431B">
        <w:t>Голод А.И</w:t>
      </w:r>
      <w:r w:rsidRPr="000C431B">
        <w:t>., подтверждается исследованными в судебном заседании доказательствами: протоколом 82 АП № 106</w:t>
      </w:r>
      <w:r w:rsidRPr="000C431B">
        <w:t>453 от 01.01.2022</w:t>
      </w:r>
      <w:r w:rsidRPr="000C431B">
        <w:t xml:space="preserve"> года об административном правонарушении; протоколом 82 ОТ № 028</w:t>
      </w:r>
      <w:r w:rsidRPr="000C431B">
        <w:t>381 от 01.01.2022</w:t>
      </w:r>
      <w:r w:rsidRPr="000C431B">
        <w:t xml:space="preserve"> года об отстранении </w:t>
      </w:r>
      <w:r w:rsidRPr="000C431B">
        <w:t>Голод А.И</w:t>
      </w:r>
      <w:r w:rsidRPr="000C431B">
        <w:t xml:space="preserve">. от управления транспортным средством; актом 82 АО № </w:t>
      </w:r>
      <w:r w:rsidRPr="000C431B">
        <w:t>014947 от 01.01.2022</w:t>
      </w:r>
      <w:r w:rsidRPr="000C431B">
        <w:t xml:space="preserve"> года освидетельствования на состояние алкогольного опьянения; </w:t>
      </w:r>
      <w:r w:rsidRPr="000C431B">
        <w:t xml:space="preserve">протоколом 61 АК № </w:t>
      </w:r>
      <w:r w:rsidRPr="000C431B">
        <w:t>615550</w:t>
      </w:r>
      <w:r w:rsidRPr="000C431B">
        <w:t xml:space="preserve"> от </w:t>
      </w:r>
      <w:r w:rsidRPr="000C431B">
        <w:t>01.01.2022</w:t>
      </w:r>
      <w:r w:rsidRPr="000C431B">
        <w:t xml:space="preserve"> года о направлении на медицинское освидетельствование на состояние опьянения; протоколом 82 ПЗ № 0571</w:t>
      </w:r>
      <w:r w:rsidRPr="000C431B">
        <w:t>07 от 01.01.2022</w:t>
      </w:r>
      <w:r w:rsidRPr="000C431B">
        <w:t xml:space="preserve"> года о задержании транспортного средства; </w:t>
      </w:r>
      <w:r w:rsidRPr="000C431B">
        <w:t xml:space="preserve">материалом видеозаписи; дополнением к протоколу об административном правонарушении, согласно которому Голод А.И. водительское удостоверение получал, среди лиц, лишенных права управления, не значится;  информацией о привлечении </w:t>
      </w:r>
      <w:r w:rsidRPr="000C431B" w:rsidR="00960F50">
        <w:t>Голод А.И.</w:t>
      </w:r>
      <w:r w:rsidRPr="000C431B">
        <w:t xml:space="preserve"> к административной ответственности ранее;</w:t>
      </w:r>
      <w:r w:rsidRPr="000C431B">
        <w:t xml:space="preserve"> информацией ИЦ МВД России Р.</w:t>
      </w:r>
      <w:r w:rsidRPr="000C431B" w:rsidR="00960F50">
        <w:t> </w:t>
      </w:r>
      <w:r w:rsidRPr="000C431B">
        <w:t>Крым, согласно которой  Голод А.И. ранее не привлекался к уголовной ответственности по частям 2,4,6 ст. 264 УК РФ, ст. 264.1 УКР РФ.</w:t>
      </w:r>
    </w:p>
    <w:p w:rsidR="00E7326D" w:rsidRPr="000C431B" w:rsidP="0008010F">
      <w:pPr>
        <w:jc w:val="both"/>
      </w:pPr>
      <w:r w:rsidRPr="000C431B">
        <w:t xml:space="preserve">           </w:t>
      </w:r>
      <w:r w:rsidRPr="000C431B">
        <w:t xml:space="preserve">У мирового судьи нет оснований не доверять указанным доказательствам, которые последовательны, согласуются между собой, отвечают принципам относимости и допустимости доказательств, содержат зафиксированные в письменной форме сведения, имеющие значение для производства по делу об административном правонарушении в отношении </w:t>
      </w:r>
      <w:r w:rsidRPr="000C431B">
        <w:t>Голод А.И</w:t>
      </w:r>
      <w:r w:rsidRPr="000C431B">
        <w:t>.</w:t>
      </w:r>
    </w:p>
    <w:p w:rsidR="00E7326D" w:rsidRPr="000C431B" w:rsidP="00E7326D">
      <w:pPr>
        <w:ind w:firstLine="708"/>
        <w:jc w:val="both"/>
      </w:pPr>
      <w:r w:rsidRPr="000C431B">
        <w:rPr>
          <w:shd w:val="clear" w:color="auto" w:fill="FFFFFF"/>
        </w:rPr>
        <w:t xml:space="preserve">Смягчающими административную ответственность обстоятельствами, мировой судья признает раскаяние </w:t>
      </w:r>
      <w:r w:rsidRPr="000C431B" w:rsidR="0008010F">
        <w:t>Голод А.И</w:t>
      </w:r>
      <w:r w:rsidRPr="000C431B">
        <w:t xml:space="preserve">. </w:t>
      </w:r>
      <w:r w:rsidRPr="000C431B" w:rsidR="00A80F10">
        <w:rPr>
          <w:shd w:val="clear" w:color="auto" w:fill="FFFFFF"/>
        </w:rPr>
        <w:t xml:space="preserve">в </w:t>
      </w:r>
      <w:r w:rsidRPr="000C431B" w:rsidR="00A80F10">
        <w:rPr>
          <w:shd w:val="clear" w:color="auto" w:fill="FFFFFF"/>
        </w:rPr>
        <w:t>содеянном</w:t>
      </w:r>
      <w:r w:rsidRPr="000C431B" w:rsidR="00960F50">
        <w:rPr>
          <w:shd w:val="clear" w:color="auto" w:fill="FFFFFF"/>
        </w:rPr>
        <w:t xml:space="preserve">,  </w:t>
      </w:r>
      <w:r w:rsidR="00A70234">
        <w:rPr>
          <w:i/>
          <w:color w:val="000000" w:themeColor="text1"/>
        </w:rPr>
        <w:t>/персональные данные/</w:t>
      </w:r>
      <w:r w:rsidRPr="000C431B" w:rsidR="00A717BB">
        <w:t>.</w:t>
      </w:r>
    </w:p>
    <w:p w:rsidR="00E7326D" w:rsidRPr="000C431B" w:rsidP="00E7326D">
      <w:pPr>
        <w:ind w:firstLine="708"/>
        <w:jc w:val="both"/>
      </w:pPr>
      <w:r w:rsidRPr="000C431B">
        <w:rPr>
          <w:shd w:val="clear" w:color="auto" w:fill="FFFFFF"/>
        </w:rPr>
        <w:t>Обстоятельств, отягчающих административную ответственность, при рассмотрении дела, не установлено.</w:t>
      </w:r>
    </w:p>
    <w:p w:rsidR="00E7326D" w:rsidRPr="000C431B" w:rsidP="00E7326D">
      <w:pPr>
        <w:ind w:firstLine="708"/>
        <w:jc w:val="both"/>
      </w:pPr>
      <w:r w:rsidRPr="000C431B">
        <w:t>При назначении административного наказания мировой судья учитывает личность лица, привлекаемого к административной ответственности, характер совершенного  административного правонарушения,  наличие смягчающих и отсутствие отягчающих обстоятельств, а также учитывает, что правонарушение, предусмотренное ст. 12.26 ч. 1  КоАП РФ, не может быть отнесено к малозначительным, а виновное в его совершении лицо освобождено от административной ответственности, поскольку отказ водителя, управляющего транспортным средством, являющимся источником повышенной</w:t>
      </w:r>
      <w:r w:rsidRPr="000C431B">
        <w:t xml:space="preserve"> опасности, от освидетельствования на состояние опьянения,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E7326D" w:rsidRPr="000C431B" w:rsidP="00E7326D">
      <w:pPr>
        <w:ind w:firstLine="708"/>
        <w:jc w:val="both"/>
      </w:pPr>
      <w:r w:rsidRPr="000C431B">
        <w:t xml:space="preserve"> Обстоятельств, при которых возможно освобождение от административной ответственности, по делу не имеется. Срок давности привлечения к административной ответственности по настоящему делу не истек.</w:t>
      </w:r>
    </w:p>
    <w:p w:rsidR="00E7326D" w:rsidRPr="000C431B" w:rsidP="00E7326D">
      <w:pPr>
        <w:ind w:firstLine="708"/>
        <w:jc w:val="both"/>
      </w:pPr>
      <w:r w:rsidRPr="000C431B">
        <w:t xml:space="preserve">С учётом всех указанных обстоятельств  мировой судья считает, что </w:t>
      </w:r>
      <w:r w:rsidRPr="000C431B" w:rsidR="0008010F">
        <w:t>Голод А.И</w:t>
      </w:r>
      <w:r w:rsidRPr="000C431B">
        <w:t xml:space="preserve">.  подлежит привлечению к административной ответственности  по ч. 1 ст. 12.26 КоАП РФ и назначению административного наказания в виде административного штрафа с лишением права управления транспортными средствами. </w:t>
      </w:r>
    </w:p>
    <w:p w:rsidR="00E7326D" w:rsidRPr="000C431B" w:rsidP="00E7326D">
      <w:pPr>
        <w:ind w:firstLine="708"/>
        <w:jc w:val="both"/>
      </w:pPr>
      <w:r w:rsidRPr="000C431B">
        <w:t>На основании изложенного, руководствуясь  ст. ст.  3.1, 3.5, 3.8, 4.1-4.3, ч. 1 ст. 12.26, 24.4, 29.10 КоАП РФ, мировой судья,</w:t>
      </w:r>
    </w:p>
    <w:p w:rsidR="003F21BE" w:rsidRPr="000C431B" w:rsidP="00E7326D">
      <w:pPr>
        <w:jc w:val="center"/>
        <w:rPr>
          <w:b/>
        </w:rPr>
      </w:pPr>
    </w:p>
    <w:p w:rsidR="00E7326D" w:rsidRPr="000C431B" w:rsidP="00E7326D">
      <w:pPr>
        <w:jc w:val="center"/>
        <w:rPr>
          <w:b/>
        </w:rPr>
      </w:pPr>
      <w:r w:rsidRPr="000C431B">
        <w:rPr>
          <w:b/>
        </w:rPr>
        <w:t>постановил:</w:t>
      </w:r>
    </w:p>
    <w:p w:rsidR="00E7326D" w:rsidRPr="000C431B" w:rsidP="00E7326D">
      <w:pPr>
        <w:jc w:val="both"/>
      </w:pPr>
      <w:r w:rsidRPr="000C431B">
        <w:rPr>
          <w:b/>
        </w:rPr>
        <w:t>Голод Александра Ивановича</w:t>
      </w:r>
      <w:r w:rsidRPr="000C431B">
        <w:t xml:space="preserve"> признать виновным в совершении административного правонарушения, предусмотренного ч. 1 ст. 12.26 КоАП РФ,  и назначить ему  наказание в виде административного штрафа  в размере  30 000 (тридцат</w:t>
      </w:r>
      <w:r w:rsidRPr="000C431B" w:rsidR="00960F50">
        <w:t>и</w:t>
      </w:r>
      <w:r w:rsidRPr="000C431B">
        <w:t xml:space="preserve"> тысяч) рублей с лишением права управления транспортными средствами сроком на 1 (один) год 6 (шесть) месяцев.</w:t>
      </w:r>
    </w:p>
    <w:p w:rsidR="00E7326D" w:rsidRPr="000C431B" w:rsidP="003F21BE">
      <w:pPr>
        <w:ind w:firstLine="709"/>
        <w:jc w:val="both"/>
      </w:pPr>
      <w:r w:rsidRPr="000C431B">
        <w:t>Реквизиты для уплаты штрафа: получатель платежа: УФК по Республике Крым (ОМВД России по Первомайскому району), ИНН: 9106000102, КПП: 910601001, </w:t>
      </w:r>
      <w:r w:rsidRPr="000C431B">
        <w:t>р</w:t>
      </w:r>
      <w:r w:rsidRPr="000C431B">
        <w:t>/с № 03100643000000017500, банк получателя: Отделение Республика Крым Банка России, КБК: 18811601123010001140, БИК: 013510002, ОКТМО: 35635401, постановление № (УИН) 188</w:t>
      </w:r>
      <w:r w:rsidRPr="000C431B" w:rsidR="0008010F">
        <w:t>10491222400000012</w:t>
      </w:r>
      <w:r w:rsidRPr="000C431B">
        <w:t>.</w:t>
      </w:r>
    </w:p>
    <w:p w:rsidR="00E7326D" w:rsidRPr="000C431B" w:rsidP="003F21BE">
      <w:pPr>
        <w:pStyle w:val="ConsPlusNormal"/>
        <w:ind w:firstLine="709"/>
        <w:jc w:val="both"/>
      </w:pPr>
      <w:r w:rsidRPr="000C431B">
        <w:rPr>
          <w:rFonts w:eastAsia="SimSun"/>
        </w:rPr>
        <w:t xml:space="preserve">Разъяснить </w:t>
      </w:r>
      <w:r w:rsidRPr="000C431B" w:rsidR="0008010F">
        <w:rPr>
          <w:b/>
        </w:rPr>
        <w:t>Голод Александру Ивановичу</w:t>
      </w:r>
      <w:r w:rsidRPr="000C431B">
        <w:rPr>
          <w:b/>
        </w:rPr>
        <w:t xml:space="preserve">, </w:t>
      </w:r>
      <w:r w:rsidRPr="000C431B">
        <w:t>что в соответствии с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указанной статьи, либо со дня истечения срока отсрочки или срока</w:t>
      </w:r>
      <w:r w:rsidRPr="000C431B">
        <w:t xml:space="preserve"> рассрочки, предусмотренных статьей 31.5 КоАП РФ.</w:t>
      </w:r>
    </w:p>
    <w:p w:rsidR="00E7326D" w:rsidRPr="000C431B" w:rsidP="003F21BE">
      <w:pPr>
        <w:pStyle w:val="ConsPlusNormal"/>
        <w:ind w:firstLine="709"/>
        <w:jc w:val="both"/>
      </w:pPr>
      <w:r w:rsidRPr="000C431B">
        <w:t>Оригинал документа, свидетельствующего об уплате административного штрафа, лицо, привлеченное к административной ответственности, направляет в судебный участок № 67 Первомайского судебного района Республики Крым.</w:t>
      </w:r>
    </w:p>
    <w:p w:rsidR="00E7326D" w:rsidRPr="000C431B" w:rsidP="003F21BE">
      <w:pPr>
        <w:pStyle w:val="ConsPlusNormal"/>
        <w:ind w:firstLine="709"/>
        <w:jc w:val="both"/>
      </w:pPr>
      <w:r w:rsidRPr="000C431B">
        <w:t>При отсутствии документа, свидетельствующего об уплате административного штрафа, по истечении вышеуказанного срока, мировой судья направляет соответствующие материалы судебному приставу-исполнителю, для взыскания административного штрафа в порядке, предусмотренном федеральным законодательством.</w:t>
      </w:r>
    </w:p>
    <w:p w:rsidR="00E7326D" w:rsidRPr="000C431B" w:rsidP="003F21BE">
      <w:pPr>
        <w:pStyle w:val="ConsPlusNormal"/>
        <w:ind w:firstLine="709"/>
        <w:jc w:val="both"/>
      </w:pPr>
      <w:r w:rsidRPr="000C431B">
        <w:t>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w:t>
      </w:r>
    </w:p>
    <w:p w:rsidR="00E7326D" w:rsidRPr="000C431B" w:rsidP="003F21BE">
      <w:pPr>
        <w:ind w:firstLine="709"/>
        <w:jc w:val="both"/>
      </w:pPr>
      <w:r w:rsidRPr="000C431B">
        <w:rPr>
          <w:rFonts w:eastAsia="SimSun"/>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0C431B">
        <w:rPr>
          <w:rFonts w:eastAsia="SimSun"/>
        </w:rPr>
        <w:t xml:space="preserve">В </w:t>
      </w:r>
      <w:r w:rsidRPr="000C431B">
        <w:rPr>
          <w:rFonts w:eastAsia="SimSun"/>
        </w:rPr>
        <w:t>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0C431B">
        <w:rPr>
          <w:rFonts w:eastAsia="SimSun"/>
        </w:rPr>
        <w:t xml:space="preserve"> </w:t>
      </w:r>
      <w:r w:rsidRPr="000C431B">
        <w:rPr>
          <w:rFonts w:eastAsia="SimSun"/>
        </w:rPr>
        <w:t>соответствии</w:t>
      </w:r>
      <w:r w:rsidRPr="000C431B">
        <w:rPr>
          <w:rFonts w:eastAsia="SimSun"/>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0C431B">
        <w:rPr>
          <w:rFonts w:eastAsia="SimSun"/>
        </w:rPr>
        <w:tab/>
      </w:r>
    </w:p>
    <w:p w:rsidR="00E7326D" w:rsidRPr="000C431B" w:rsidP="003F21BE">
      <w:pPr>
        <w:ind w:firstLine="709"/>
        <w:jc w:val="both"/>
      </w:pPr>
      <w:r w:rsidRPr="000C431B">
        <w:t>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 через мирового судью судебного участка № 67 Первомайского судебного района (Первомайский муниципальный район)  Республики Крым или непосредственно в Первомайский районный суд Республики Крым.</w:t>
      </w:r>
    </w:p>
    <w:p w:rsidR="00E7326D" w:rsidP="00E7326D">
      <w:pPr>
        <w:ind w:firstLine="709"/>
        <w:jc w:val="both"/>
      </w:pPr>
      <w:r w:rsidRPr="000C431B">
        <w:rPr>
          <w:color w:val="000000"/>
        </w:rPr>
        <w:t>Мировой судья:</w:t>
      </w:r>
      <w:r>
        <w:rPr>
          <w:color w:val="000000"/>
        </w:rPr>
        <w:t xml:space="preserve"> подпись.</w:t>
      </w:r>
    </w:p>
    <w:p w:rsidR="00E7326D" w:rsidP="00E7326D">
      <w:pPr>
        <w:ind w:firstLine="708"/>
        <w:jc w:val="both"/>
        <w:rPr>
          <w:color w:val="000000"/>
        </w:rPr>
      </w:pPr>
      <w:r>
        <w:rPr>
          <w:color w:val="000000"/>
        </w:rPr>
        <w:t>Копия верна. Мировой судья:</w:t>
      </w:r>
      <w:r>
        <w:rPr>
          <w:color w:val="000000"/>
        </w:rPr>
        <w:tab/>
      </w:r>
      <w:r>
        <w:rPr>
          <w:color w:val="000000"/>
        </w:rPr>
        <w:tab/>
      </w:r>
      <w:r>
        <w:rPr>
          <w:color w:val="000000"/>
        </w:rPr>
        <w:tab/>
      </w:r>
      <w:r>
        <w:rPr>
          <w:color w:val="000000"/>
        </w:rPr>
        <w:tab/>
        <w:t>Е.С. Кириченко</w:t>
      </w:r>
    </w:p>
    <w:p w:rsidR="005F7D9C" w:rsidP="00E7326D">
      <w:pPr>
        <w:ind w:firstLine="708"/>
      </w:pPr>
      <w:r>
        <w:t>Секретарь</w:t>
      </w:r>
    </w:p>
    <w:p w:rsidR="005F7D9C">
      <w:pPr>
        <w:spacing w:after="200" w:line="276" w:lineRule="auto"/>
      </w:pPr>
      <w:r>
        <w:br w:type="page"/>
      </w:r>
    </w:p>
    <w:p w:rsidR="005F7D9C" w:rsidRPr="005F7D9C" w:rsidP="005F7D9C">
      <w:pPr>
        <w:ind w:firstLine="708"/>
        <w:jc w:val="right"/>
        <w:rPr>
          <w:sz w:val="28"/>
          <w:szCs w:val="28"/>
        </w:rPr>
      </w:pPr>
      <w:r w:rsidRPr="005F7D9C">
        <w:rPr>
          <w:sz w:val="28"/>
          <w:szCs w:val="28"/>
        </w:rPr>
        <w:t>Дело № 5-67-17/2022</w:t>
      </w:r>
    </w:p>
    <w:p w:rsidR="005F7D9C" w:rsidRPr="005F7D9C" w:rsidP="005F7D9C">
      <w:pPr>
        <w:ind w:firstLine="708"/>
        <w:jc w:val="right"/>
        <w:rPr>
          <w:sz w:val="28"/>
          <w:szCs w:val="28"/>
        </w:rPr>
      </w:pPr>
      <w:r w:rsidRPr="005F7D9C">
        <w:rPr>
          <w:sz w:val="28"/>
          <w:szCs w:val="28"/>
        </w:rPr>
        <w:t>Уникальный идентификатор дела 91MS0091-01-2022-000022-03</w:t>
      </w:r>
    </w:p>
    <w:p w:rsidR="005F7D9C" w:rsidRPr="005F7D9C" w:rsidP="005F7D9C">
      <w:pPr>
        <w:tabs>
          <w:tab w:val="center" w:pos="4677"/>
          <w:tab w:val="left" w:pos="7125"/>
        </w:tabs>
        <w:rPr>
          <w:b/>
          <w:sz w:val="28"/>
          <w:szCs w:val="28"/>
        </w:rPr>
      </w:pPr>
      <w:r w:rsidRPr="005F7D9C">
        <w:rPr>
          <w:b/>
          <w:sz w:val="28"/>
          <w:szCs w:val="28"/>
        </w:rPr>
        <w:tab/>
      </w:r>
    </w:p>
    <w:p w:rsidR="005F7D9C" w:rsidRPr="005F7D9C" w:rsidP="005F7D9C">
      <w:pPr>
        <w:tabs>
          <w:tab w:val="center" w:pos="4677"/>
          <w:tab w:val="left" w:pos="7125"/>
        </w:tabs>
        <w:jc w:val="center"/>
        <w:rPr>
          <w:b/>
          <w:sz w:val="28"/>
          <w:szCs w:val="28"/>
        </w:rPr>
      </w:pPr>
      <w:r w:rsidRPr="005F7D9C">
        <w:rPr>
          <w:b/>
          <w:sz w:val="28"/>
          <w:szCs w:val="28"/>
        </w:rPr>
        <w:t>Определение</w:t>
      </w:r>
    </w:p>
    <w:p w:rsidR="005F7D9C" w:rsidRPr="005F7D9C" w:rsidP="005F7D9C">
      <w:pPr>
        <w:jc w:val="center"/>
        <w:rPr>
          <w:b/>
          <w:sz w:val="28"/>
          <w:szCs w:val="28"/>
        </w:rPr>
      </w:pPr>
      <w:r w:rsidRPr="005F7D9C">
        <w:rPr>
          <w:b/>
          <w:sz w:val="28"/>
          <w:szCs w:val="28"/>
        </w:rPr>
        <w:t xml:space="preserve">о назначении дела об административном правонарушении </w:t>
      </w:r>
    </w:p>
    <w:p w:rsidR="005F7D9C" w:rsidRPr="005F7D9C" w:rsidP="005F7D9C">
      <w:pPr>
        <w:jc w:val="center"/>
        <w:rPr>
          <w:sz w:val="28"/>
          <w:szCs w:val="28"/>
        </w:rPr>
      </w:pPr>
      <w:r w:rsidRPr="005F7D9C">
        <w:rPr>
          <w:b/>
          <w:sz w:val="28"/>
          <w:szCs w:val="28"/>
        </w:rPr>
        <w:t>к рассмотрению</w:t>
      </w:r>
    </w:p>
    <w:p w:rsidR="005F7D9C" w:rsidRPr="005F7D9C" w:rsidP="005F7D9C">
      <w:pPr>
        <w:ind w:firstLine="708"/>
        <w:rPr>
          <w:sz w:val="28"/>
          <w:szCs w:val="28"/>
        </w:rPr>
      </w:pPr>
    </w:p>
    <w:p w:rsidR="005F7D9C" w:rsidRPr="005F7D9C" w:rsidP="005F7D9C">
      <w:pPr>
        <w:ind w:firstLine="708"/>
        <w:rPr>
          <w:sz w:val="28"/>
          <w:szCs w:val="28"/>
        </w:rPr>
      </w:pPr>
      <w:r w:rsidRPr="005F7D9C">
        <w:rPr>
          <w:sz w:val="28"/>
          <w:szCs w:val="28"/>
        </w:rPr>
        <w:t xml:space="preserve">14 января 2022 года                                         </w:t>
      </w:r>
      <w:r w:rsidRPr="005F7D9C">
        <w:rPr>
          <w:sz w:val="28"/>
          <w:szCs w:val="28"/>
        </w:rPr>
        <w:tab/>
        <w:t xml:space="preserve">   пгт. Первомайское </w:t>
      </w:r>
    </w:p>
    <w:p w:rsidR="005F7D9C" w:rsidRPr="005F7D9C" w:rsidP="005F7D9C">
      <w:pPr>
        <w:ind w:firstLine="708"/>
        <w:jc w:val="both"/>
        <w:rPr>
          <w:sz w:val="28"/>
          <w:szCs w:val="28"/>
        </w:rPr>
      </w:pPr>
    </w:p>
    <w:p w:rsidR="005F7D9C" w:rsidRPr="005F7D9C" w:rsidP="005F7D9C">
      <w:pPr>
        <w:ind w:firstLine="708"/>
        <w:jc w:val="both"/>
        <w:rPr>
          <w:sz w:val="28"/>
          <w:szCs w:val="28"/>
        </w:rPr>
      </w:pPr>
      <w:r w:rsidRPr="005F7D9C">
        <w:rPr>
          <w:sz w:val="28"/>
          <w:szCs w:val="28"/>
        </w:rPr>
        <w:t xml:space="preserve">Мировой судья судебного участка № 67 Первомайского судебного района (Первомайский муниципальный район) Республики Крым Кириченко Е.С., рассмотрев материалы дела о привлечении к административной ответственности </w:t>
      </w:r>
      <w:r w:rsidRPr="005F7D9C">
        <w:rPr>
          <w:b/>
          <w:sz w:val="28"/>
          <w:szCs w:val="28"/>
        </w:rPr>
        <w:t>Голод Александра Ивановича</w:t>
      </w:r>
      <w:r w:rsidRPr="005F7D9C">
        <w:rPr>
          <w:sz w:val="28"/>
          <w:szCs w:val="28"/>
          <w:lang w:eastAsia="en-US"/>
        </w:rPr>
        <w:t xml:space="preserve"> по</w:t>
      </w:r>
      <w:r w:rsidRPr="005F7D9C">
        <w:rPr>
          <w:sz w:val="28"/>
          <w:szCs w:val="28"/>
        </w:rPr>
        <w:t xml:space="preserve"> ч. 1 ст. 12.26 КоАП РФ,</w:t>
      </w:r>
    </w:p>
    <w:p w:rsidR="005F7D9C" w:rsidRPr="005F7D9C" w:rsidP="005F7D9C">
      <w:pPr>
        <w:jc w:val="center"/>
        <w:rPr>
          <w:sz w:val="28"/>
          <w:szCs w:val="28"/>
        </w:rPr>
      </w:pPr>
    </w:p>
    <w:p w:rsidR="005F7D9C" w:rsidRPr="005F7D9C" w:rsidP="005F7D9C">
      <w:pPr>
        <w:jc w:val="center"/>
        <w:rPr>
          <w:b/>
          <w:sz w:val="28"/>
          <w:szCs w:val="28"/>
        </w:rPr>
      </w:pPr>
      <w:r w:rsidRPr="005F7D9C">
        <w:rPr>
          <w:b/>
          <w:sz w:val="28"/>
          <w:szCs w:val="28"/>
        </w:rPr>
        <w:t>установил:</w:t>
      </w:r>
    </w:p>
    <w:p w:rsidR="005F7D9C" w:rsidRPr="005F7D9C" w:rsidP="005F7D9C">
      <w:pPr>
        <w:jc w:val="both"/>
        <w:rPr>
          <w:sz w:val="28"/>
          <w:szCs w:val="28"/>
        </w:rPr>
      </w:pPr>
      <w:r w:rsidRPr="005F7D9C">
        <w:rPr>
          <w:sz w:val="28"/>
          <w:szCs w:val="28"/>
        </w:rPr>
        <w:t xml:space="preserve">мировому судье судебного участка № 67 Первомайского судебного района (Первомайского муниципального района)  Республики Крым поступило дело о привлечении к административной ответственности </w:t>
      </w:r>
      <w:r w:rsidRPr="005F7D9C">
        <w:rPr>
          <w:b/>
          <w:sz w:val="28"/>
          <w:szCs w:val="28"/>
        </w:rPr>
        <w:t>Голод Александра Ивановича</w:t>
      </w:r>
      <w:r w:rsidRPr="005F7D9C">
        <w:rPr>
          <w:sz w:val="28"/>
          <w:szCs w:val="28"/>
          <w:lang w:eastAsia="en-US"/>
        </w:rPr>
        <w:t xml:space="preserve"> по</w:t>
      </w:r>
      <w:r w:rsidRPr="005F7D9C">
        <w:rPr>
          <w:sz w:val="28"/>
          <w:szCs w:val="28"/>
        </w:rPr>
        <w:t xml:space="preserve"> ч. 1 ст. 12.26 КоАП РФ.</w:t>
      </w:r>
    </w:p>
    <w:p w:rsidR="005F7D9C" w:rsidRPr="005F7D9C" w:rsidP="005F7D9C">
      <w:pPr>
        <w:ind w:firstLine="708"/>
        <w:jc w:val="both"/>
        <w:rPr>
          <w:sz w:val="28"/>
          <w:szCs w:val="28"/>
        </w:rPr>
      </w:pPr>
      <w:r w:rsidRPr="005F7D9C">
        <w:rPr>
          <w:sz w:val="28"/>
          <w:szCs w:val="28"/>
        </w:rPr>
        <w:t xml:space="preserve">Рассмотрение данного дела относится к компетенции мирового судьи судебного участка № 67 Первомайского судебного района (Первомайского муниципального района) Республики Крым. </w:t>
      </w:r>
    </w:p>
    <w:p w:rsidR="005F7D9C" w:rsidRPr="005F7D9C" w:rsidP="005F7D9C">
      <w:pPr>
        <w:ind w:firstLine="708"/>
        <w:jc w:val="both"/>
        <w:rPr>
          <w:sz w:val="28"/>
          <w:szCs w:val="28"/>
        </w:rPr>
      </w:pPr>
      <w:r w:rsidRPr="005F7D9C">
        <w:rPr>
          <w:sz w:val="28"/>
          <w:szCs w:val="28"/>
        </w:rPr>
        <w:t xml:space="preserve">Материалы дела составлены правильно и в достаточном количестве для рассмотрения дела по существу. Ходатайства и отводы в материалах дела отсутствуют. </w:t>
      </w:r>
    </w:p>
    <w:p w:rsidR="005F7D9C" w:rsidRPr="005F7D9C" w:rsidP="005F7D9C">
      <w:pPr>
        <w:ind w:firstLine="708"/>
        <w:jc w:val="both"/>
        <w:rPr>
          <w:sz w:val="28"/>
          <w:szCs w:val="28"/>
        </w:rPr>
      </w:pPr>
      <w:r w:rsidRPr="005F7D9C">
        <w:rPr>
          <w:sz w:val="28"/>
          <w:szCs w:val="28"/>
        </w:rPr>
        <w:t xml:space="preserve">На основании </w:t>
      </w:r>
      <w:r w:rsidRPr="005F7D9C">
        <w:rPr>
          <w:sz w:val="28"/>
          <w:szCs w:val="28"/>
        </w:rPr>
        <w:t>вышеизложенного</w:t>
      </w:r>
      <w:r w:rsidRPr="005F7D9C">
        <w:rPr>
          <w:sz w:val="28"/>
          <w:szCs w:val="28"/>
        </w:rPr>
        <w:t>, руководствуясь ст. ст. 29.1, 29.4 КоАП РФ,</w:t>
      </w:r>
    </w:p>
    <w:p w:rsidR="005F7D9C" w:rsidRPr="005F7D9C" w:rsidP="005F7D9C">
      <w:pPr>
        <w:jc w:val="center"/>
        <w:rPr>
          <w:b/>
          <w:sz w:val="28"/>
          <w:szCs w:val="28"/>
        </w:rPr>
      </w:pPr>
      <w:r w:rsidRPr="005F7D9C">
        <w:rPr>
          <w:b/>
          <w:sz w:val="28"/>
          <w:szCs w:val="28"/>
        </w:rPr>
        <w:t>определил:</w:t>
      </w:r>
    </w:p>
    <w:p w:rsidR="005F7D9C" w:rsidRPr="005F7D9C" w:rsidP="005F7D9C">
      <w:pPr>
        <w:jc w:val="both"/>
        <w:rPr>
          <w:sz w:val="28"/>
          <w:szCs w:val="28"/>
        </w:rPr>
      </w:pPr>
      <w:r w:rsidRPr="005F7D9C">
        <w:rPr>
          <w:sz w:val="28"/>
          <w:szCs w:val="28"/>
        </w:rPr>
        <w:t xml:space="preserve">назначить рассмотрение дела о привлечении к административной ответственности </w:t>
      </w:r>
      <w:r w:rsidRPr="005F7D9C">
        <w:rPr>
          <w:b/>
          <w:sz w:val="28"/>
          <w:szCs w:val="28"/>
        </w:rPr>
        <w:t>Голод Александра Ивановича</w:t>
      </w:r>
      <w:r w:rsidRPr="005F7D9C">
        <w:rPr>
          <w:sz w:val="28"/>
          <w:szCs w:val="28"/>
          <w:lang w:eastAsia="en-US"/>
        </w:rPr>
        <w:t xml:space="preserve"> по</w:t>
      </w:r>
      <w:r w:rsidRPr="005F7D9C">
        <w:rPr>
          <w:sz w:val="28"/>
          <w:szCs w:val="28"/>
        </w:rPr>
        <w:t xml:space="preserve"> ч. 1 ст. 12.26 КоАП РФ, </w:t>
      </w:r>
      <w:r w:rsidRPr="005F7D9C">
        <w:rPr>
          <w:b/>
          <w:sz w:val="28"/>
          <w:szCs w:val="28"/>
        </w:rPr>
        <w:t>на 16 февраля 2022 года в 16 часов 30 минут</w:t>
      </w:r>
      <w:r w:rsidRPr="005F7D9C">
        <w:rPr>
          <w:sz w:val="28"/>
          <w:szCs w:val="28"/>
        </w:rPr>
        <w:t xml:space="preserve"> мировым судьей судебного участка № 67 Первомайского судебного района (Первомайский муниципальный район) Республики Крым, по адресу: Республика Крым, Первомайский район, пгт. Первомайское, ул. Кооперативная, д.6. </w:t>
      </w:r>
    </w:p>
    <w:p w:rsidR="005F7D9C" w:rsidRPr="005F7D9C" w:rsidP="005F7D9C">
      <w:pPr>
        <w:ind w:firstLine="708"/>
        <w:jc w:val="both"/>
        <w:rPr>
          <w:sz w:val="28"/>
          <w:szCs w:val="28"/>
        </w:rPr>
      </w:pPr>
      <w:r w:rsidRPr="005F7D9C">
        <w:rPr>
          <w:sz w:val="28"/>
          <w:szCs w:val="28"/>
        </w:rPr>
        <w:t>О назначении судебного рассмотрения известить лицо, привлекаемое к административной ответственности.</w:t>
      </w:r>
    </w:p>
    <w:p w:rsidR="005F7D9C" w:rsidRPr="005F7D9C" w:rsidP="005F7D9C">
      <w:pPr>
        <w:ind w:firstLine="709"/>
        <w:jc w:val="both"/>
        <w:rPr>
          <w:color w:val="000000"/>
          <w:sz w:val="28"/>
          <w:szCs w:val="28"/>
        </w:rPr>
      </w:pPr>
    </w:p>
    <w:p w:rsidR="005F7D9C" w:rsidRPr="005F7D9C" w:rsidP="005F7D9C">
      <w:pPr>
        <w:ind w:firstLine="709"/>
        <w:jc w:val="both"/>
        <w:rPr>
          <w:color w:val="000000"/>
          <w:sz w:val="28"/>
          <w:szCs w:val="28"/>
        </w:rPr>
      </w:pPr>
      <w:r w:rsidRPr="005F7D9C">
        <w:rPr>
          <w:color w:val="000000"/>
          <w:sz w:val="28"/>
          <w:szCs w:val="28"/>
        </w:rPr>
        <w:t>Мировой судья</w:t>
      </w:r>
      <w:r w:rsidRPr="005F7D9C">
        <w:rPr>
          <w:color w:val="000000"/>
          <w:sz w:val="28"/>
          <w:szCs w:val="28"/>
        </w:rPr>
        <w:tab/>
      </w:r>
      <w:r w:rsidRPr="005F7D9C">
        <w:rPr>
          <w:color w:val="000000"/>
          <w:sz w:val="28"/>
          <w:szCs w:val="28"/>
        </w:rPr>
        <w:tab/>
      </w:r>
      <w:r w:rsidRPr="005F7D9C">
        <w:rPr>
          <w:color w:val="000000"/>
          <w:sz w:val="28"/>
          <w:szCs w:val="28"/>
        </w:rPr>
        <w:tab/>
      </w:r>
      <w:r w:rsidRPr="005F7D9C">
        <w:rPr>
          <w:color w:val="000000"/>
          <w:sz w:val="28"/>
          <w:szCs w:val="28"/>
        </w:rPr>
        <w:tab/>
      </w:r>
      <w:r w:rsidRPr="005F7D9C">
        <w:rPr>
          <w:color w:val="000000"/>
          <w:sz w:val="28"/>
          <w:szCs w:val="28"/>
        </w:rPr>
        <w:tab/>
      </w:r>
      <w:r w:rsidRPr="005F7D9C">
        <w:rPr>
          <w:color w:val="000000"/>
          <w:sz w:val="28"/>
          <w:szCs w:val="28"/>
        </w:rPr>
        <w:tab/>
      </w:r>
      <w:r w:rsidRPr="005F7D9C">
        <w:rPr>
          <w:color w:val="000000"/>
          <w:sz w:val="28"/>
          <w:szCs w:val="28"/>
        </w:rPr>
        <w:tab/>
        <w:t xml:space="preserve"> Е.С. Кириченко</w:t>
      </w:r>
    </w:p>
    <w:p w:rsidR="00E7326D" w:rsidRPr="005F7D9C" w:rsidP="00E7326D">
      <w:pPr>
        <w:ind w:firstLine="708"/>
        <w:rPr>
          <w:sz w:val="28"/>
          <w:szCs w:val="28"/>
        </w:rPr>
      </w:pPr>
    </w:p>
    <w:p w:rsidR="00E7326D" w:rsidP="00E7326D">
      <w:pPr>
        <w:ind w:firstLine="708"/>
      </w:pPr>
    </w:p>
    <w:p w:rsidR="00E7326D" w:rsidP="00E7326D"/>
    <w:p w:rsidR="00E7326D" w:rsidP="00E7326D"/>
    <w:p w:rsidR="009C1A27"/>
    <w:sectPr w:rsidSect="003F21B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776"/>
    <w:rsid w:val="0008010F"/>
    <w:rsid w:val="000C431B"/>
    <w:rsid w:val="00133776"/>
    <w:rsid w:val="003F21BE"/>
    <w:rsid w:val="005F7D9C"/>
    <w:rsid w:val="00751B7D"/>
    <w:rsid w:val="00812EC1"/>
    <w:rsid w:val="00934A2C"/>
    <w:rsid w:val="00960F50"/>
    <w:rsid w:val="009C1A27"/>
    <w:rsid w:val="00A70234"/>
    <w:rsid w:val="00A717BB"/>
    <w:rsid w:val="00A80F10"/>
    <w:rsid w:val="00B07BB1"/>
    <w:rsid w:val="00E57764"/>
    <w:rsid w:val="00E7326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26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E7326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
    <w:uiPriority w:val="99"/>
    <w:semiHidden/>
    <w:unhideWhenUsed/>
    <w:rsid w:val="00A717BB"/>
    <w:rPr>
      <w:rFonts w:ascii="Tahoma" w:hAnsi="Tahoma" w:cs="Tahoma"/>
      <w:sz w:val="16"/>
      <w:szCs w:val="16"/>
    </w:rPr>
  </w:style>
  <w:style w:type="character" w:customStyle="1" w:styleId="a">
    <w:name w:val="Текст выноски Знак"/>
    <w:basedOn w:val="DefaultParagraphFont"/>
    <w:link w:val="BalloonText"/>
    <w:uiPriority w:val="99"/>
    <w:semiHidden/>
    <w:rsid w:val="00A717B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