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243" w:rsidRPr="00FF7682" w:rsidP="006C3728">
      <w:pPr>
        <w:spacing w:after="0" w:line="240" w:lineRule="auto"/>
        <w:jc w:val="right"/>
        <w:rPr>
          <w:rFonts w:ascii="Times New Roman" w:hAnsi="Times New Roman"/>
        </w:rPr>
      </w:pPr>
      <w:r w:rsidRPr="00FF7682">
        <w:rPr>
          <w:rFonts w:ascii="Times New Roman" w:hAnsi="Times New Roman"/>
        </w:rPr>
        <w:t xml:space="preserve">Копия </w:t>
      </w:r>
    </w:p>
    <w:p w:rsidR="006C3728" w:rsidRPr="00FF7682" w:rsidP="006C3728">
      <w:pPr>
        <w:spacing w:after="0" w:line="240" w:lineRule="auto"/>
        <w:jc w:val="right"/>
        <w:rPr>
          <w:rFonts w:ascii="Times New Roman" w:hAnsi="Times New Roman"/>
        </w:rPr>
      </w:pPr>
      <w:r w:rsidRPr="00FF7682">
        <w:rPr>
          <w:rFonts w:ascii="Times New Roman" w:hAnsi="Times New Roman"/>
        </w:rPr>
        <w:t>Дело № 5-6</w:t>
      </w:r>
      <w:r w:rsidRPr="00FF7682" w:rsidR="007444D9">
        <w:rPr>
          <w:rFonts w:ascii="Times New Roman" w:hAnsi="Times New Roman"/>
        </w:rPr>
        <w:t>7</w:t>
      </w:r>
      <w:r w:rsidRPr="00FF7682">
        <w:rPr>
          <w:rFonts w:ascii="Times New Roman" w:hAnsi="Times New Roman"/>
        </w:rPr>
        <w:t>-</w:t>
      </w:r>
      <w:r w:rsidRPr="00FF7682" w:rsidR="004843E0">
        <w:rPr>
          <w:rFonts w:ascii="Times New Roman" w:hAnsi="Times New Roman"/>
        </w:rPr>
        <w:t>32/2024</w:t>
      </w:r>
    </w:p>
    <w:p w:rsidR="00635188" w:rsidRPr="00FF7682" w:rsidP="00635188">
      <w:pPr>
        <w:tabs>
          <w:tab w:val="center" w:pos="4677"/>
          <w:tab w:val="left" w:pos="7125"/>
        </w:tabs>
        <w:spacing w:after="0"/>
        <w:jc w:val="right"/>
        <w:rPr>
          <w:rFonts w:ascii="Times New Roman" w:hAnsi="Times New Roman"/>
        </w:rPr>
      </w:pPr>
      <w:r w:rsidRPr="00FF7682">
        <w:rPr>
          <w:rFonts w:ascii="Times New Roman" w:hAnsi="Times New Roman"/>
        </w:rPr>
        <w:t>Уникальный идентификатор</w:t>
      </w:r>
      <w:r w:rsidRPr="00FF7682" w:rsidR="004843E0">
        <w:rPr>
          <w:rFonts w:ascii="Times New Roman" w:hAnsi="Times New Roman"/>
        </w:rPr>
        <w:t xml:space="preserve"> дела 91MS0067-01-2024-000166-88</w:t>
      </w:r>
    </w:p>
    <w:p w:rsidR="00635188" w:rsidRPr="00FF7682" w:rsidP="006C3728">
      <w:pPr>
        <w:spacing w:after="0" w:line="240" w:lineRule="auto"/>
        <w:jc w:val="right"/>
        <w:rPr>
          <w:rFonts w:ascii="Times New Roman" w:hAnsi="Times New Roman"/>
        </w:rPr>
      </w:pPr>
    </w:p>
    <w:p w:rsidR="006C3728" w:rsidRPr="00FF7682" w:rsidP="006C3728">
      <w:pPr>
        <w:spacing w:after="0" w:line="240" w:lineRule="auto"/>
        <w:jc w:val="center"/>
        <w:rPr>
          <w:rFonts w:ascii="Times New Roman" w:hAnsi="Times New Roman"/>
          <w:b/>
        </w:rPr>
      </w:pPr>
      <w:r w:rsidRPr="00FF7682">
        <w:rPr>
          <w:rFonts w:ascii="Times New Roman" w:hAnsi="Times New Roman"/>
          <w:b/>
        </w:rPr>
        <w:t>Постановление</w:t>
      </w:r>
    </w:p>
    <w:p w:rsidR="006C3728" w:rsidRPr="00FF7682" w:rsidP="006C3728">
      <w:pPr>
        <w:spacing w:after="0" w:line="240" w:lineRule="auto"/>
        <w:jc w:val="center"/>
        <w:rPr>
          <w:rFonts w:ascii="Times New Roman" w:hAnsi="Times New Roman"/>
          <w:b/>
        </w:rPr>
      </w:pPr>
      <w:r w:rsidRPr="00FF7682">
        <w:rPr>
          <w:rFonts w:ascii="Times New Roman" w:hAnsi="Times New Roman"/>
          <w:b/>
        </w:rPr>
        <w:t>по делу об административном правонарушении</w:t>
      </w:r>
    </w:p>
    <w:p w:rsidR="00635188" w:rsidRPr="00FF7682" w:rsidP="006C37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C3728" w:rsidRPr="00FF7682" w:rsidP="0000487F">
      <w:pPr>
        <w:spacing w:after="0" w:line="240" w:lineRule="auto"/>
        <w:ind w:firstLine="708"/>
        <w:rPr>
          <w:rFonts w:ascii="Times New Roman" w:hAnsi="Times New Roman"/>
        </w:rPr>
      </w:pPr>
      <w:r w:rsidRPr="00FF7682">
        <w:rPr>
          <w:rFonts w:ascii="Times New Roman" w:hAnsi="Times New Roman"/>
        </w:rPr>
        <w:t>12  февраля</w:t>
      </w:r>
      <w:r w:rsidRPr="00FF7682" w:rsidR="00223002">
        <w:rPr>
          <w:rFonts w:ascii="Times New Roman" w:hAnsi="Times New Roman"/>
        </w:rPr>
        <w:t xml:space="preserve"> </w:t>
      </w:r>
      <w:r w:rsidRPr="00FF7682">
        <w:rPr>
          <w:rFonts w:ascii="Times New Roman" w:hAnsi="Times New Roman"/>
        </w:rPr>
        <w:t xml:space="preserve"> 2024</w:t>
      </w:r>
      <w:r w:rsidRPr="00FF7682" w:rsidR="007444D9">
        <w:rPr>
          <w:rFonts w:ascii="Times New Roman" w:hAnsi="Times New Roman"/>
        </w:rPr>
        <w:t xml:space="preserve"> </w:t>
      </w:r>
      <w:r w:rsidRPr="00FF7682" w:rsidR="00406243">
        <w:rPr>
          <w:rFonts w:ascii="Times New Roman" w:hAnsi="Times New Roman"/>
        </w:rPr>
        <w:t>года</w:t>
      </w:r>
      <w:r w:rsidRPr="00FF7682" w:rsidR="007444D9">
        <w:rPr>
          <w:rFonts w:ascii="Times New Roman" w:hAnsi="Times New Roman"/>
        </w:rPr>
        <w:tab/>
      </w:r>
      <w:r w:rsidRPr="00FF7682" w:rsidR="007444D9">
        <w:rPr>
          <w:rFonts w:ascii="Times New Roman" w:hAnsi="Times New Roman"/>
        </w:rPr>
        <w:tab/>
      </w:r>
      <w:r w:rsidRPr="00FF7682" w:rsidR="007444D9">
        <w:rPr>
          <w:rFonts w:ascii="Times New Roman" w:hAnsi="Times New Roman"/>
        </w:rPr>
        <w:tab/>
      </w:r>
      <w:r w:rsidRPr="00FF7682" w:rsidR="007444D9">
        <w:rPr>
          <w:rFonts w:ascii="Times New Roman" w:hAnsi="Times New Roman"/>
        </w:rPr>
        <w:tab/>
      </w:r>
      <w:r w:rsidRPr="00FF7682" w:rsidR="007444D9">
        <w:rPr>
          <w:rFonts w:ascii="Times New Roman" w:hAnsi="Times New Roman"/>
        </w:rPr>
        <w:tab/>
      </w:r>
      <w:r w:rsidR="001A5911">
        <w:rPr>
          <w:rFonts w:ascii="Times New Roman" w:hAnsi="Times New Roman"/>
        </w:rPr>
        <w:tab/>
      </w:r>
      <w:r w:rsidRPr="00FF7682" w:rsidR="007444D9">
        <w:rPr>
          <w:rFonts w:ascii="Times New Roman" w:hAnsi="Times New Roman"/>
        </w:rPr>
        <w:t>пгт</w:t>
      </w:r>
      <w:r w:rsidRPr="00FF7682" w:rsidR="007444D9">
        <w:rPr>
          <w:rFonts w:ascii="Times New Roman" w:hAnsi="Times New Roman"/>
        </w:rPr>
        <w:t>. Первомайское</w:t>
      </w:r>
    </w:p>
    <w:p w:rsidR="00BC6978" w:rsidRPr="001A5911" w:rsidP="006C3728">
      <w:pPr>
        <w:spacing w:after="0" w:line="240" w:lineRule="auto"/>
        <w:rPr>
          <w:rFonts w:ascii="Times New Roman" w:hAnsi="Times New Roman"/>
        </w:rPr>
      </w:pPr>
    </w:p>
    <w:p w:rsidR="00E35623" w:rsidRPr="00FF7682" w:rsidP="00E3562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  <w:iCs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 Е.С., расположенного по адресу: Республика Крым, Первомайский район, пгт. </w:t>
      </w:r>
      <w:r w:rsidRPr="00FF7682">
        <w:rPr>
          <w:rFonts w:ascii="Times New Roman" w:hAnsi="Times New Roman"/>
          <w:iCs/>
        </w:rPr>
        <w:t>Первомайское, ул. Кооперативная, 6, рассмотрев, в помещении Первомайского районного суда Республики Крым (расположенного по адресу:</w:t>
      </w:r>
      <w:r w:rsidRPr="00FF7682">
        <w:rPr>
          <w:rFonts w:ascii="Times New Roman" w:hAnsi="Times New Roman"/>
          <w:iCs/>
        </w:rPr>
        <w:t xml:space="preserve"> Республика Крым, Первомайский район, пгт. </w:t>
      </w:r>
      <w:r w:rsidRPr="00FF7682">
        <w:rPr>
          <w:rFonts w:ascii="Times New Roman" w:hAnsi="Times New Roman"/>
          <w:iCs/>
        </w:rPr>
        <w:t>Первомайское</w:t>
      </w:r>
      <w:r w:rsidRPr="00FF7682">
        <w:rPr>
          <w:rFonts w:ascii="Times New Roman" w:hAnsi="Times New Roman"/>
          <w:iCs/>
        </w:rPr>
        <w:t>, ул. Октябрьская, 116 а), поступивший из отделения судебных приставов по Первомайскому району УФССП России по Республике Крым</w:t>
      </w:r>
      <w:r w:rsidRPr="00FF7682">
        <w:rPr>
          <w:rFonts w:ascii="Times New Roman" w:hAnsi="Times New Roman"/>
        </w:rPr>
        <w:t xml:space="preserve"> материал в отношении </w:t>
      </w:r>
      <w:r w:rsidRPr="00FF7682">
        <w:rPr>
          <w:rFonts w:ascii="Times New Roman" w:hAnsi="Times New Roman"/>
          <w:b/>
        </w:rPr>
        <w:t xml:space="preserve">Дузя  Юрия Михайловича, </w:t>
      </w:r>
      <w:r w:rsidRPr="00FF7682">
        <w:rPr>
          <w:rFonts w:ascii="Times New Roman" w:hAnsi="Times New Roman"/>
        </w:rPr>
        <w:t xml:space="preserve">родившегося </w:t>
      </w:r>
      <w:r w:rsidRPr="00FF7682" w:rsidR="00FF7682">
        <w:rPr>
          <w:rFonts w:ascii="Times New Roman" w:hAnsi="Times New Roman"/>
        </w:rPr>
        <w:t>/персональные данные/</w:t>
      </w:r>
    </w:p>
    <w:p w:rsidR="006C3728" w:rsidRPr="00FF7682" w:rsidP="004843E0">
      <w:pPr>
        <w:spacing w:after="0" w:line="240" w:lineRule="auto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 xml:space="preserve">           </w:t>
      </w:r>
      <w:r w:rsidRPr="00FF7682" w:rsidR="00406243">
        <w:rPr>
          <w:rFonts w:ascii="Times New Roman" w:hAnsi="Times New Roman"/>
        </w:rPr>
        <w:t xml:space="preserve">о привлечении к административной ответственности  по  ч. 2 ст.17.3  КоАП РФ, </w:t>
      </w:r>
    </w:p>
    <w:p w:rsidR="006C3728" w:rsidRPr="00FF7682" w:rsidP="00F74DC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7682">
        <w:rPr>
          <w:rFonts w:ascii="Times New Roman" w:hAnsi="Times New Roman"/>
          <w:b/>
          <w:bCs/>
        </w:rPr>
        <w:t>установил:</w:t>
      </w:r>
    </w:p>
    <w:p w:rsidR="004843E0" w:rsidRPr="00FF7682" w:rsidP="004843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>/дата/, /время/</w:t>
      </w:r>
      <w:r w:rsidRPr="00FF7682">
        <w:rPr>
          <w:rFonts w:ascii="Times New Roman" w:hAnsi="Times New Roman"/>
        </w:rPr>
        <w:t xml:space="preserve"> </w:t>
      </w:r>
      <w:r w:rsidRPr="00FF7682">
        <w:rPr>
          <w:rFonts w:ascii="Times New Roman" w:hAnsi="Times New Roman"/>
        </w:rPr>
        <w:t>Дузь</w:t>
      </w:r>
      <w:r w:rsidRPr="00FF7682">
        <w:rPr>
          <w:rFonts w:ascii="Times New Roman" w:hAnsi="Times New Roman"/>
        </w:rPr>
        <w:t xml:space="preserve"> Ю.М.  находился в  Первомайском районном суде Республики Крым, расположенном по адресу: Республика Крым, Первомайский район, пгт. </w:t>
      </w:r>
      <w:r w:rsidRPr="00FF7682">
        <w:rPr>
          <w:rFonts w:ascii="Times New Roman" w:hAnsi="Times New Roman"/>
        </w:rPr>
        <w:t>Первомайское, ул.</w:t>
      </w:r>
      <w:r w:rsidRPr="00FF7682">
        <w:rPr>
          <w:rFonts w:ascii="Times New Roman" w:hAnsi="Times New Roman"/>
          <w:lang w:val="en-US"/>
        </w:rPr>
        <w:t> </w:t>
      </w:r>
      <w:r w:rsidRPr="00FF7682">
        <w:rPr>
          <w:rFonts w:ascii="Times New Roman" w:hAnsi="Times New Roman"/>
        </w:rPr>
        <w:t xml:space="preserve">Октябрьская, д.116А, с явными признаками алкогольного опьянения, ожидая судебное заседание по уголовному делу </w:t>
      </w:r>
      <w:r w:rsidRPr="00FF7682" w:rsidR="00E35623">
        <w:rPr>
          <w:rFonts w:ascii="Times New Roman" w:hAnsi="Times New Roman"/>
        </w:rPr>
        <w:t>№ </w:t>
      </w:r>
      <w:r w:rsidRPr="00FF7682">
        <w:rPr>
          <w:rFonts w:ascii="Times New Roman" w:hAnsi="Times New Roman"/>
        </w:rPr>
        <w:t>1-10/2</w:t>
      </w:r>
      <w:r w:rsidRPr="00FF7682" w:rsidR="00F74DCF">
        <w:rPr>
          <w:rFonts w:ascii="Times New Roman" w:hAnsi="Times New Roman"/>
        </w:rPr>
        <w:t>024 в отношении подсудимого Дузя</w:t>
      </w:r>
      <w:r w:rsidRPr="00FF7682">
        <w:rPr>
          <w:rFonts w:ascii="Times New Roman" w:hAnsi="Times New Roman"/>
        </w:rPr>
        <w:t xml:space="preserve"> Ю.М., выражался нецензурной бранью и </w:t>
      </w:r>
      <w:r w:rsidRPr="00FF7682" w:rsidR="00F74DCF">
        <w:rPr>
          <w:rFonts w:ascii="Times New Roman" w:hAnsi="Times New Roman"/>
        </w:rPr>
        <w:t>высказывал свое недовольствие</w:t>
      </w:r>
      <w:r w:rsidRPr="00FF7682">
        <w:rPr>
          <w:rFonts w:ascii="Times New Roman" w:hAnsi="Times New Roman"/>
        </w:rPr>
        <w:t>, на требования судебного пристава по обеспечению установленного порядка деятельности судов о прекращении нарушений не реагировал, продолжал вести себя вызывающе, тем самым не повиновался законному распоряжению СП по УДПС о</w:t>
      </w:r>
      <w:r w:rsidRPr="00FF7682">
        <w:rPr>
          <w:rFonts w:ascii="Times New Roman" w:hAnsi="Times New Roman"/>
        </w:rPr>
        <w:t xml:space="preserve"> </w:t>
      </w:r>
      <w:r w:rsidRPr="00FF7682">
        <w:rPr>
          <w:rFonts w:ascii="Times New Roman" w:hAnsi="Times New Roman"/>
        </w:rPr>
        <w:t>прекращении</w:t>
      </w:r>
      <w:r w:rsidRPr="00FF7682">
        <w:rPr>
          <w:rFonts w:ascii="Times New Roman" w:hAnsi="Times New Roman"/>
        </w:rPr>
        <w:t xml:space="preserve"> действий, нарушающих установленные в суде правила.</w:t>
      </w:r>
    </w:p>
    <w:p w:rsidR="00BC6978" w:rsidRPr="00FF7682" w:rsidP="00004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ab/>
      </w:r>
      <w:r w:rsidRPr="00FF7682">
        <w:rPr>
          <w:rFonts w:ascii="Times New Roman" w:hAnsi="Times New Roman"/>
        </w:rPr>
        <w:t>В</w:t>
      </w:r>
      <w:r w:rsidRPr="00FF7682" w:rsidR="0005587D">
        <w:rPr>
          <w:rFonts w:ascii="Times New Roman" w:hAnsi="Times New Roman"/>
        </w:rPr>
        <w:t xml:space="preserve"> судебном заседании Дузь Ю.М.</w:t>
      </w:r>
      <w:r w:rsidRPr="00FF7682">
        <w:rPr>
          <w:rFonts w:ascii="Times New Roman" w:hAnsi="Times New Roman"/>
        </w:rPr>
        <w:t xml:space="preserve">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BC6978" w:rsidRPr="00FF7682" w:rsidP="00BC697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>Миров</w:t>
      </w:r>
      <w:r w:rsidRPr="00FF7682" w:rsidR="0005587D">
        <w:rPr>
          <w:rFonts w:ascii="Times New Roman" w:hAnsi="Times New Roman"/>
        </w:rPr>
        <w:t xml:space="preserve">ой судья, выслушав Дузя Ю.М. </w:t>
      </w:r>
      <w:r w:rsidRPr="00FF7682">
        <w:rPr>
          <w:rFonts w:ascii="Times New Roman" w:hAnsi="Times New Roman"/>
        </w:rPr>
        <w:t>исследовав материалы дела и представленные доказательства, приходит к следующему.</w:t>
      </w:r>
    </w:p>
    <w:p w:rsidR="00FA4B98" w:rsidRPr="00FF7682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FF7682">
        <w:rPr>
          <w:rFonts w:ascii="Times New Roman" w:hAnsi="Times New Roman"/>
          <w:bCs/>
        </w:rPr>
        <w:t xml:space="preserve">  </w:t>
      </w:r>
      <w:r w:rsidRPr="00FF7682" w:rsidR="00406243">
        <w:rPr>
          <w:rFonts w:ascii="Times New Roman" w:hAnsi="Times New Roman"/>
          <w:bCs/>
        </w:rPr>
        <w:t xml:space="preserve">В соответствии с </w:t>
      </w:r>
      <w:hyperlink r:id="rId5" w:history="1">
        <w:r w:rsidRPr="00FF7682" w:rsidR="00406243">
          <w:rPr>
            <w:rFonts w:ascii="Times New Roman" w:hAnsi="Times New Roman"/>
            <w:bCs/>
          </w:rPr>
          <w:t>частью 2 статьи 17.3</w:t>
        </w:r>
      </w:hyperlink>
      <w:r w:rsidRPr="00FF7682" w:rsidR="00406243">
        <w:rPr>
          <w:rFonts w:ascii="Times New Roman" w:hAnsi="Times New Roman"/>
          <w:bCs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FA4B98" w:rsidRPr="00FF7682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 xml:space="preserve">Местом совершения правонарушения по </w:t>
      </w:r>
      <w:hyperlink r:id="rId6" w:history="1">
        <w:r w:rsidRPr="00FF7682">
          <w:rPr>
            <w:rFonts w:ascii="Times New Roman" w:hAnsi="Times New Roman"/>
          </w:rPr>
          <w:t>ч. 2 ст. 17.3</w:t>
        </w:r>
      </w:hyperlink>
      <w:r w:rsidRPr="00FF7682">
        <w:rPr>
          <w:rFonts w:ascii="Times New Roman" w:hAnsi="Times New Roman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FF7682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FF7682" w:rsidP="000048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  <w:bCs/>
        </w:rPr>
        <w:t xml:space="preserve">Согласно </w:t>
      </w:r>
      <w:hyperlink r:id="rId7" w:history="1">
        <w:r w:rsidRPr="00FF7682">
          <w:rPr>
            <w:rFonts w:ascii="Times New Roman" w:hAnsi="Times New Roman"/>
            <w:bCs/>
          </w:rPr>
          <w:t>пункту 1 статьи 11</w:t>
        </w:r>
      </w:hyperlink>
      <w:r w:rsidRPr="00FF7682">
        <w:rPr>
          <w:rFonts w:ascii="Times New Roman" w:hAnsi="Times New Roman"/>
          <w:bCs/>
        </w:rPr>
        <w:t xml:space="preserve"> Федерального закона от 21 июля 1997 г. </w:t>
      </w:r>
      <w:r w:rsidRPr="00FF7682" w:rsidR="0000487F">
        <w:rPr>
          <w:rFonts w:ascii="Times New Roman" w:hAnsi="Times New Roman"/>
          <w:bCs/>
        </w:rPr>
        <w:t>№ </w:t>
      </w:r>
      <w:r w:rsidRPr="00FF7682">
        <w:rPr>
          <w:rFonts w:ascii="Times New Roman" w:hAnsi="Times New Roman"/>
          <w:bCs/>
        </w:rPr>
        <w:t xml:space="preserve">118-ФЗ </w:t>
      </w:r>
      <w:r w:rsidRPr="00FF7682" w:rsidR="0000487F">
        <w:rPr>
          <w:rFonts w:ascii="Times New Roman" w:hAnsi="Times New Roman"/>
        </w:rPr>
        <w:t>«</w:t>
      </w:r>
      <w:r w:rsidRPr="00FF7682">
        <w:rPr>
          <w:rFonts w:ascii="Times New Roman" w:hAnsi="Times New Roman"/>
        </w:rPr>
        <w:t>Об органах принудительного исполнения Российской Федерации</w:t>
      </w:r>
      <w:r w:rsidRPr="00FF7682" w:rsidR="0000487F">
        <w:rPr>
          <w:rFonts w:ascii="Times New Roman" w:hAnsi="Times New Roman"/>
        </w:rPr>
        <w:t>»</w:t>
      </w:r>
      <w:r w:rsidRPr="00FF7682">
        <w:rPr>
          <w:rFonts w:ascii="Times New Roman" w:hAnsi="Times New Roman"/>
        </w:rPr>
        <w:t xml:space="preserve">, </w:t>
      </w:r>
      <w:r w:rsidRPr="00FF7682">
        <w:rPr>
          <w:rFonts w:ascii="Times New Roman" w:hAnsi="Times New Roman"/>
          <w:bCs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FF7682">
        <w:rPr>
          <w:rFonts w:ascii="Times New Roman" w:hAnsi="Times New Roman"/>
          <w:bCs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FF7682" w:rsidP="00FA4B98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</w:rPr>
      </w:pPr>
      <w:r w:rsidRPr="00FF7682">
        <w:rPr>
          <w:rFonts w:ascii="Times New Roman" w:hAnsi="Times New Roman"/>
          <w:bCs/>
        </w:rPr>
        <w:t xml:space="preserve">        </w:t>
      </w:r>
      <w:r w:rsidRPr="00FF7682">
        <w:rPr>
          <w:rFonts w:ascii="Times New Roman" w:hAnsi="Times New Roman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FF7682">
        <w:rPr>
          <w:rFonts w:ascii="Times New Roman" w:hAnsi="Times New Roman"/>
          <w:bCs/>
        </w:rPr>
        <w:t>(</w:t>
      </w:r>
      <w:hyperlink r:id="rId8" w:history="1">
        <w:r w:rsidRPr="00FF7682">
          <w:rPr>
            <w:rFonts w:ascii="Times New Roman" w:hAnsi="Times New Roman"/>
            <w:bCs/>
          </w:rPr>
          <w:t>пункт 1 статьи 14</w:t>
        </w:r>
      </w:hyperlink>
      <w:r w:rsidRPr="00FF7682" w:rsidR="00230C69">
        <w:rPr>
          <w:rFonts w:ascii="Times New Roman" w:hAnsi="Times New Roman"/>
          <w:bCs/>
        </w:rPr>
        <w:t xml:space="preserve"> Федерального закона </w:t>
      </w:r>
      <w:r w:rsidRPr="00FF7682" w:rsidR="0000487F">
        <w:rPr>
          <w:rFonts w:ascii="Times New Roman" w:hAnsi="Times New Roman"/>
          <w:bCs/>
        </w:rPr>
        <w:t>№</w:t>
      </w:r>
      <w:r w:rsidRPr="00FF7682" w:rsidR="00230C69">
        <w:rPr>
          <w:rFonts w:ascii="Times New Roman" w:hAnsi="Times New Roman"/>
          <w:bCs/>
        </w:rPr>
        <w:t xml:space="preserve"> 118-ФЗ</w:t>
      </w:r>
      <w:r w:rsidRPr="00FF7682">
        <w:rPr>
          <w:rFonts w:ascii="Times New Roman" w:hAnsi="Times New Roman"/>
          <w:bCs/>
        </w:rPr>
        <w:t>).</w:t>
      </w:r>
    </w:p>
    <w:p w:rsidR="00FA4B98" w:rsidRPr="00FF7682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FF7682">
        <w:rPr>
          <w:rFonts w:ascii="Times New Roman" w:hAnsi="Times New Roman"/>
          <w:bCs/>
        </w:rPr>
        <w:t xml:space="preserve">  Порядок  поведения граждан  находящихся в помещении и на территории Первомайского районного суда РК  определяется Правилами пребывания  граждан в Первомайском районном суде Республики Крым (далее Правила),   утвержденн</w:t>
      </w:r>
      <w:r w:rsidRPr="00FF7682" w:rsidR="0005587D">
        <w:rPr>
          <w:rFonts w:ascii="Times New Roman" w:hAnsi="Times New Roman"/>
          <w:bCs/>
        </w:rPr>
        <w:t>ыми 01.12.2022</w:t>
      </w:r>
      <w:r w:rsidRPr="00FF7682">
        <w:rPr>
          <w:rFonts w:ascii="Times New Roman" w:hAnsi="Times New Roman"/>
          <w:bCs/>
        </w:rPr>
        <w:t xml:space="preserve"> года.</w:t>
      </w:r>
    </w:p>
    <w:p w:rsidR="000F3E3E" w:rsidRPr="00FF7682" w:rsidP="00230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FF7682">
        <w:rPr>
          <w:rFonts w:ascii="Times New Roman" w:hAnsi="Times New Roman"/>
          <w:bCs/>
        </w:rPr>
        <w:t xml:space="preserve"> Так согласно п. 1.1</w:t>
      </w:r>
      <w:r w:rsidRPr="00FF7682" w:rsidR="00997DBB">
        <w:rPr>
          <w:rFonts w:ascii="Times New Roman" w:hAnsi="Times New Roman"/>
          <w:bCs/>
        </w:rPr>
        <w:t>1</w:t>
      </w:r>
      <w:r w:rsidRPr="00FF7682">
        <w:rPr>
          <w:rFonts w:ascii="Times New Roman" w:hAnsi="Times New Roman"/>
          <w:bCs/>
        </w:rPr>
        <w:t xml:space="preserve"> Правил в здание суда не допускаются лица, находящиеся, в том числе, в состоянии алкогольного опьянения.</w:t>
      </w:r>
    </w:p>
    <w:p w:rsidR="00D04E29" w:rsidRPr="00FF7682" w:rsidP="0022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FF7682">
        <w:rPr>
          <w:rFonts w:ascii="Times New Roman" w:hAnsi="Times New Roman"/>
          <w:bCs/>
        </w:rPr>
        <w:t>Согласно п. 3.1</w:t>
      </w:r>
      <w:r w:rsidRPr="00FF7682" w:rsidR="002072B9">
        <w:rPr>
          <w:rFonts w:ascii="Times New Roman" w:hAnsi="Times New Roman"/>
          <w:bCs/>
        </w:rPr>
        <w:t>, 3.2</w:t>
      </w:r>
      <w:r w:rsidRPr="00FF7682">
        <w:rPr>
          <w:rFonts w:ascii="Times New Roman" w:hAnsi="Times New Roman"/>
          <w:bCs/>
        </w:rPr>
        <w:t xml:space="preserve"> Правил, в случае нарушения посетителями суда нас</w:t>
      </w:r>
      <w:r w:rsidRPr="00FF7682" w:rsidR="002072B9">
        <w:rPr>
          <w:rFonts w:ascii="Times New Roman" w:hAnsi="Times New Roman"/>
          <w:bCs/>
        </w:rPr>
        <w:t xml:space="preserve">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04E29" w:rsidRPr="00FF7682" w:rsidP="0022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  <w:bCs/>
        </w:rPr>
        <w:t xml:space="preserve">       </w:t>
      </w:r>
      <w:r w:rsidRPr="00FF7682" w:rsidR="00997DBB">
        <w:rPr>
          <w:rFonts w:ascii="Times New Roman" w:hAnsi="Times New Roman"/>
          <w:bCs/>
        </w:rPr>
        <w:t xml:space="preserve">  </w:t>
      </w:r>
      <w:r w:rsidRPr="00FF7682">
        <w:rPr>
          <w:rFonts w:ascii="Times New Roman" w:hAnsi="Times New Roman"/>
        </w:rPr>
        <w:t xml:space="preserve">Вина лица, привлекаемого к административной ответственности, подтверждается </w:t>
      </w:r>
      <w:r w:rsidRPr="00FF7682" w:rsidR="00997DBB">
        <w:rPr>
          <w:rFonts w:ascii="Times New Roman" w:hAnsi="Times New Roman"/>
        </w:rPr>
        <w:t>исследованными</w:t>
      </w:r>
      <w:r w:rsidRPr="00FF7682">
        <w:rPr>
          <w:rFonts w:ascii="Times New Roman" w:hAnsi="Times New Roman"/>
        </w:rPr>
        <w:t xml:space="preserve"> материалами дела: протоколом об административном правонарушении №</w:t>
      </w:r>
      <w:r w:rsidRPr="00FF7682" w:rsidR="00E35623">
        <w:rPr>
          <w:rFonts w:ascii="Times New Roman" w:hAnsi="Times New Roman"/>
        </w:rPr>
        <w:t> </w:t>
      </w:r>
      <w:r w:rsidRPr="00FF7682" w:rsidR="0005587D">
        <w:rPr>
          <w:rFonts w:ascii="Times New Roman" w:hAnsi="Times New Roman"/>
        </w:rPr>
        <w:t xml:space="preserve">6/24/82018-АП </w:t>
      </w:r>
      <w:r w:rsidRPr="00FF7682">
        <w:rPr>
          <w:rFonts w:ascii="Times New Roman" w:hAnsi="Times New Roman"/>
        </w:rPr>
        <w:t xml:space="preserve">от </w:t>
      </w:r>
      <w:r w:rsidRPr="00FF7682" w:rsidR="0005587D">
        <w:rPr>
          <w:rFonts w:ascii="Times New Roman" w:hAnsi="Times New Roman"/>
        </w:rPr>
        <w:t>31.01.2024</w:t>
      </w:r>
      <w:r w:rsidRPr="00FF7682">
        <w:rPr>
          <w:rFonts w:ascii="Times New Roman" w:hAnsi="Times New Roman"/>
        </w:rPr>
        <w:t xml:space="preserve"> года</w:t>
      </w:r>
      <w:r w:rsidRPr="00FF7682" w:rsidR="0005587D">
        <w:rPr>
          <w:rFonts w:ascii="Times New Roman" w:hAnsi="Times New Roman"/>
        </w:rPr>
        <w:t xml:space="preserve">, </w:t>
      </w:r>
      <w:r w:rsidRPr="00FF7682">
        <w:rPr>
          <w:rFonts w:ascii="Times New Roman" w:hAnsi="Times New Roman"/>
        </w:rPr>
        <w:t xml:space="preserve">актом обнаружения административного правонарушения от </w:t>
      </w:r>
      <w:r w:rsidRPr="00FF7682" w:rsidR="0005587D">
        <w:rPr>
          <w:rFonts w:ascii="Times New Roman" w:hAnsi="Times New Roman"/>
        </w:rPr>
        <w:t>31.01.2024</w:t>
      </w:r>
      <w:r w:rsidRPr="00FF7682">
        <w:rPr>
          <w:rFonts w:ascii="Times New Roman" w:hAnsi="Times New Roman"/>
        </w:rPr>
        <w:t xml:space="preserve"> года;</w:t>
      </w:r>
      <w:r w:rsidRPr="00FF7682" w:rsidR="0005587D">
        <w:rPr>
          <w:rFonts w:ascii="Times New Roman" w:hAnsi="Times New Roman"/>
        </w:rPr>
        <w:t xml:space="preserve"> копией </w:t>
      </w:r>
      <w:r w:rsidRPr="00FF7682" w:rsidR="00DE1937">
        <w:rPr>
          <w:rFonts w:ascii="Times New Roman" w:hAnsi="Times New Roman"/>
        </w:rPr>
        <w:t>паспорта Дузя</w:t>
      </w:r>
      <w:r w:rsidRPr="00FF7682" w:rsidR="0005587D">
        <w:rPr>
          <w:rFonts w:ascii="Times New Roman" w:hAnsi="Times New Roman"/>
        </w:rPr>
        <w:t xml:space="preserve"> Ю.М.; извлечением; </w:t>
      </w:r>
      <w:r w:rsidRPr="00FF7682">
        <w:rPr>
          <w:rFonts w:ascii="Times New Roman" w:hAnsi="Times New Roman"/>
        </w:rPr>
        <w:t xml:space="preserve"> копией правил поведения пребывания граждан в Первомайском районном суде Республики Кры</w:t>
      </w:r>
      <w:r w:rsidRPr="00FF7682" w:rsidR="00591E01">
        <w:rPr>
          <w:rFonts w:ascii="Times New Roman" w:hAnsi="Times New Roman"/>
        </w:rPr>
        <w:t>м, утвержденных 0</w:t>
      </w:r>
      <w:r w:rsidRPr="00FF7682" w:rsidR="00BC6978">
        <w:rPr>
          <w:rFonts w:ascii="Times New Roman" w:hAnsi="Times New Roman"/>
        </w:rPr>
        <w:t>1</w:t>
      </w:r>
      <w:r w:rsidRPr="00FF7682" w:rsidR="00591E01">
        <w:rPr>
          <w:rFonts w:ascii="Times New Roman" w:hAnsi="Times New Roman"/>
        </w:rPr>
        <w:t>.</w:t>
      </w:r>
      <w:r w:rsidRPr="00FF7682" w:rsidR="00BC6978">
        <w:rPr>
          <w:rFonts w:ascii="Times New Roman" w:hAnsi="Times New Roman"/>
        </w:rPr>
        <w:t>12</w:t>
      </w:r>
      <w:r w:rsidRPr="00FF7682" w:rsidR="00591E01">
        <w:rPr>
          <w:rFonts w:ascii="Times New Roman" w:hAnsi="Times New Roman"/>
        </w:rPr>
        <w:t>.20</w:t>
      </w:r>
      <w:r w:rsidRPr="00FF7682" w:rsidR="00BC6978">
        <w:rPr>
          <w:rFonts w:ascii="Times New Roman" w:hAnsi="Times New Roman"/>
        </w:rPr>
        <w:t>22</w:t>
      </w:r>
      <w:r w:rsidRPr="00FF7682" w:rsidR="00591E01">
        <w:rPr>
          <w:rFonts w:ascii="Times New Roman" w:hAnsi="Times New Roman"/>
        </w:rPr>
        <w:t xml:space="preserve"> года</w:t>
      </w:r>
      <w:r w:rsidRPr="00FF7682" w:rsidR="00D23956">
        <w:rPr>
          <w:rFonts w:ascii="Times New Roman" w:hAnsi="Times New Roman"/>
        </w:rPr>
        <w:t xml:space="preserve">; рапортом младшего судебного пристава по ОУПДС прапорщика внутренней службы ОСП по Первомайскому району </w:t>
      </w:r>
      <w:r w:rsidRPr="00C469F1" w:rsidR="001A5911">
        <w:rPr>
          <w:sz w:val="20"/>
          <w:szCs w:val="20"/>
        </w:rPr>
        <w:t>/ФИО/</w:t>
      </w:r>
      <w:r w:rsidR="001A5911">
        <w:rPr>
          <w:sz w:val="20"/>
          <w:szCs w:val="20"/>
        </w:rPr>
        <w:t xml:space="preserve"> </w:t>
      </w:r>
      <w:r w:rsidRPr="00FF7682" w:rsidR="00D23956">
        <w:rPr>
          <w:rFonts w:ascii="Times New Roman" w:hAnsi="Times New Roman"/>
        </w:rPr>
        <w:t xml:space="preserve">от 31.01.2024 года; письменным объяснениям </w:t>
      </w:r>
      <w:r w:rsidRPr="00C469F1" w:rsidR="001A5911">
        <w:rPr>
          <w:sz w:val="20"/>
          <w:szCs w:val="20"/>
        </w:rPr>
        <w:t>/ФИО/</w:t>
      </w:r>
      <w:r w:rsidRPr="00FF7682" w:rsidR="00D23956">
        <w:rPr>
          <w:rFonts w:ascii="Times New Roman" w:hAnsi="Times New Roman"/>
        </w:rPr>
        <w:t xml:space="preserve"> от 31.01.2024 года; справкой о привлечении к административной ответственности от 31.01.2024 года; распиской Дузя Ю.М. </w:t>
      </w:r>
    </w:p>
    <w:p w:rsidR="00D04E29" w:rsidRPr="00FF7682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 xml:space="preserve">  </w:t>
      </w:r>
      <w:r w:rsidRPr="00FF7682">
        <w:rPr>
          <w:rFonts w:ascii="Times New Roman" w:hAnsi="Times New Roman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FF7682" w:rsidR="00D23956">
        <w:rPr>
          <w:rFonts w:ascii="Times New Roman" w:hAnsi="Times New Roman"/>
        </w:rPr>
        <w:t>Дузя Ю.М.</w:t>
      </w:r>
      <w:r w:rsidRPr="00FF7682" w:rsidR="00230C69">
        <w:rPr>
          <w:rFonts w:ascii="Times New Roman" w:hAnsi="Times New Roman"/>
        </w:rPr>
        <w:t xml:space="preserve"> </w:t>
      </w:r>
      <w:r w:rsidRPr="00FF7682">
        <w:rPr>
          <w:rFonts w:ascii="Times New Roman" w:hAnsi="Times New Roman"/>
        </w:rPr>
        <w:t>содержится состав административного правонарушения, предусмотренного ч.2 ст.17.3 КоАП</w:t>
      </w:r>
      <w:r w:rsidRPr="00FF7682" w:rsidR="00223002">
        <w:rPr>
          <w:rFonts w:ascii="Times New Roman" w:hAnsi="Times New Roman"/>
        </w:rPr>
        <w:t xml:space="preserve"> </w:t>
      </w:r>
      <w:r w:rsidRPr="00FF7682">
        <w:rPr>
          <w:rFonts w:ascii="Times New Roman" w:hAnsi="Times New Roman"/>
        </w:rPr>
        <w:t xml:space="preserve">РФ </w:t>
      </w:r>
      <w:r w:rsidRPr="00FF7682" w:rsidR="0000487F">
        <w:rPr>
          <w:rFonts w:ascii="Times New Roman" w:hAnsi="Times New Roman"/>
        </w:rPr>
        <w:t>–</w:t>
      </w:r>
      <w:r w:rsidRPr="00FF7682">
        <w:rPr>
          <w:rFonts w:ascii="Times New Roman" w:hAnsi="Times New Roman"/>
        </w:rPr>
        <w:t xml:space="preserve"> неисполнение законного распоряжения судебного</w:t>
      </w:r>
      <w:r w:rsidRPr="00FF7682">
        <w:rPr>
          <w:rFonts w:ascii="Times New Roman" w:hAnsi="Times New Roman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FF7682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FF7682" w:rsidR="00D23956">
        <w:rPr>
          <w:rFonts w:ascii="Times New Roman" w:hAnsi="Times New Roman"/>
        </w:rPr>
        <w:t>Дузя Ю.М</w:t>
      </w:r>
      <w:r w:rsidRPr="00FF7682" w:rsidR="00230C69">
        <w:rPr>
          <w:rFonts w:ascii="Times New Roman" w:hAnsi="Times New Roman"/>
        </w:rPr>
        <w:t xml:space="preserve">. </w:t>
      </w:r>
      <w:r w:rsidRPr="00FF7682">
        <w:rPr>
          <w:rFonts w:ascii="Times New Roman" w:hAnsi="Times New Roman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FF7682" w:rsidR="00D23956">
        <w:rPr>
          <w:rFonts w:ascii="Times New Roman" w:hAnsi="Times New Roman"/>
        </w:rPr>
        <w:t>Дузя</w:t>
      </w:r>
      <w:r w:rsidRPr="00FF7682" w:rsidR="000D3683">
        <w:rPr>
          <w:rFonts w:ascii="Times New Roman" w:hAnsi="Times New Roman"/>
        </w:rPr>
        <w:t> </w:t>
      </w:r>
      <w:r w:rsidRPr="00FF7682" w:rsidR="00D23956">
        <w:rPr>
          <w:rFonts w:ascii="Times New Roman" w:hAnsi="Times New Roman"/>
        </w:rPr>
        <w:t>Ю.М</w:t>
      </w:r>
      <w:r w:rsidRPr="00FF7682" w:rsidR="00230C69">
        <w:rPr>
          <w:rFonts w:ascii="Times New Roman" w:hAnsi="Times New Roman"/>
        </w:rPr>
        <w:t xml:space="preserve">. </w:t>
      </w:r>
      <w:r w:rsidRPr="00FF7682">
        <w:rPr>
          <w:rFonts w:ascii="Times New Roman" w:hAnsi="Times New Roman"/>
        </w:rPr>
        <w:t xml:space="preserve">носили умышленный характер, свидетельствует тот факт, что </w:t>
      </w:r>
      <w:r w:rsidRPr="00FF7682" w:rsidR="00D23956">
        <w:rPr>
          <w:rFonts w:ascii="Times New Roman" w:hAnsi="Times New Roman"/>
        </w:rPr>
        <w:t>Дузь Ю.М</w:t>
      </w:r>
      <w:r w:rsidRPr="00FF7682" w:rsidR="00230C69">
        <w:rPr>
          <w:rFonts w:ascii="Times New Roman" w:hAnsi="Times New Roman"/>
        </w:rPr>
        <w:t xml:space="preserve">. </w:t>
      </w:r>
      <w:r w:rsidRPr="00FF7682">
        <w:rPr>
          <w:rFonts w:ascii="Times New Roman" w:hAnsi="Times New Roman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FF7682" w:rsidR="001403E9">
        <w:rPr>
          <w:rFonts w:ascii="Times New Roman" w:hAnsi="Times New Roman"/>
        </w:rPr>
        <w:t xml:space="preserve">, находясь с признаками алкогольного опьянения, </w:t>
      </w:r>
      <w:r w:rsidRPr="00FF7682" w:rsidR="0000487F">
        <w:rPr>
          <w:rFonts w:ascii="Times New Roman" w:hAnsi="Times New Roman"/>
        </w:rPr>
        <w:t>не прекратил противоправное поведение</w:t>
      </w:r>
      <w:r w:rsidRPr="00FF7682">
        <w:rPr>
          <w:rFonts w:ascii="Times New Roman" w:hAnsi="Times New Roman"/>
        </w:rPr>
        <w:t>.</w:t>
      </w:r>
    </w:p>
    <w:p w:rsidR="005F1C13" w:rsidRPr="00FF7682" w:rsidP="00591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>Обстоятельств</w:t>
      </w:r>
      <w:r w:rsidRPr="00FF7682">
        <w:rPr>
          <w:rFonts w:ascii="Times New Roman" w:hAnsi="Times New Roman"/>
        </w:rPr>
        <w:t>ами, смягчающими административную ответственность Дузя Ю.М.</w:t>
      </w:r>
      <w:r w:rsidRPr="00FF7682">
        <w:rPr>
          <w:rFonts w:ascii="Times New Roman" w:hAnsi="Times New Roman"/>
        </w:rPr>
        <w:t>,</w:t>
      </w:r>
      <w:r w:rsidRPr="00FF7682">
        <w:rPr>
          <w:rFonts w:ascii="Times New Roman" w:hAnsi="Times New Roman"/>
        </w:rPr>
        <w:t xml:space="preserve"> мировой судьи признает признание вины, раскаяние в </w:t>
      </w:r>
      <w:r w:rsidRPr="00FF7682">
        <w:rPr>
          <w:rFonts w:ascii="Times New Roman" w:hAnsi="Times New Roman"/>
        </w:rPr>
        <w:t>содеянном</w:t>
      </w:r>
      <w:r w:rsidRPr="00FF7682">
        <w:rPr>
          <w:rFonts w:ascii="Times New Roman" w:hAnsi="Times New Roman"/>
        </w:rPr>
        <w:t>.</w:t>
      </w:r>
      <w:r w:rsidRPr="00FF7682">
        <w:rPr>
          <w:rFonts w:ascii="Times New Roman" w:hAnsi="Times New Roman"/>
        </w:rPr>
        <w:t xml:space="preserve"> </w:t>
      </w:r>
    </w:p>
    <w:p w:rsidR="006C3728" w:rsidRPr="00FF7682" w:rsidP="00591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 xml:space="preserve">Обстоятельств, </w:t>
      </w:r>
      <w:r w:rsidRPr="00FF7682" w:rsidR="00406243">
        <w:rPr>
          <w:rFonts w:ascii="Times New Roman" w:hAnsi="Times New Roman"/>
        </w:rPr>
        <w:t>отягчающих а</w:t>
      </w:r>
      <w:r w:rsidRPr="00FF7682" w:rsidR="00D23956">
        <w:rPr>
          <w:rFonts w:ascii="Times New Roman" w:hAnsi="Times New Roman"/>
        </w:rPr>
        <w:t>дминистративную ответственность Дуз</w:t>
      </w:r>
      <w:r w:rsidRPr="00FF7682" w:rsidR="000D3683">
        <w:rPr>
          <w:rFonts w:ascii="Times New Roman" w:hAnsi="Times New Roman"/>
        </w:rPr>
        <w:t>я</w:t>
      </w:r>
      <w:r w:rsidRPr="00FF7682" w:rsidR="00D23956">
        <w:rPr>
          <w:rFonts w:ascii="Times New Roman" w:hAnsi="Times New Roman"/>
        </w:rPr>
        <w:t xml:space="preserve"> Ю.М.</w:t>
      </w:r>
      <w:r w:rsidRPr="00FF7682" w:rsidR="00406243">
        <w:rPr>
          <w:rFonts w:ascii="Times New Roman" w:hAnsi="Times New Roman"/>
        </w:rPr>
        <w:t>, мировым судьей не установлено.</w:t>
      </w:r>
    </w:p>
    <w:p w:rsidR="006C3728" w:rsidRPr="00FF7682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 xml:space="preserve">При назначении административного наказания мировой судья учитывает характер совершенного правонарушения, личность виновного, </w:t>
      </w:r>
      <w:r w:rsidRPr="00FF7682" w:rsidR="005F1C13">
        <w:rPr>
          <w:rFonts w:ascii="Times New Roman" w:hAnsi="Times New Roman"/>
        </w:rPr>
        <w:t xml:space="preserve">наличие обстоятельств смягчающих административную ответственность и </w:t>
      </w:r>
      <w:r w:rsidRPr="00FF7682">
        <w:rPr>
          <w:rFonts w:ascii="Times New Roman" w:hAnsi="Times New Roman"/>
        </w:rPr>
        <w:t xml:space="preserve">отсутствие обстоятельств, </w:t>
      </w:r>
      <w:r w:rsidRPr="00FF7682" w:rsidR="005F1C13">
        <w:rPr>
          <w:rFonts w:ascii="Times New Roman" w:hAnsi="Times New Roman"/>
        </w:rPr>
        <w:t>отягчающих</w:t>
      </w:r>
      <w:r w:rsidRPr="00FF7682">
        <w:rPr>
          <w:rFonts w:ascii="Times New Roman" w:hAnsi="Times New Roman"/>
        </w:rPr>
        <w:t xml:space="preserve"> административную ответственность.</w:t>
      </w:r>
    </w:p>
    <w:p w:rsidR="006C3728" w:rsidRPr="00FF7682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>С учетом изложенного и, исходя из санкции ч.2 ст.17.3 КоАП РФ, мировой судья</w:t>
      </w:r>
      <w:r w:rsidRPr="00FF7682" w:rsidR="00D23956">
        <w:rPr>
          <w:rFonts w:ascii="Times New Roman" w:hAnsi="Times New Roman"/>
        </w:rPr>
        <w:t xml:space="preserve"> считает  необходимым назначить Дузю Ю.М</w:t>
      </w:r>
      <w:r w:rsidRPr="00FF7682" w:rsidR="00230C69">
        <w:rPr>
          <w:rFonts w:ascii="Times New Roman" w:hAnsi="Times New Roman"/>
        </w:rPr>
        <w:t xml:space="preserve">. </w:t>
      </w:r>
      <w:r w:rsidRPr="00FF7682">
        <w:rPr>
          <w:rFonts w:ascii="Times New Roman" w:hAnsi="Times New Roman"/>
        </w:rPr>
        <w:t xml:space="preserve">наказание в виде административного штрафа в минимальном размере. </w:t>
      </w:r>
    </w:p>
    <w:p w:rsidR="006C3728" w:rsidRPr="00FF7682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 xml:space="preserve">На основании изложенного, руководствуясь ст. 3.5, ч.2 ст.17.3, ст. 29.9-29.11 КоАП РФ, мировой судья </w:t>
      </w:r>
    </w:p>
    <w:p w:rsidR="0000487F" w:rsidRPr="00FF7682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</w:rPr>
      </w:pPr>
    </w:p>
    <w:p w:rsidR="006C3728" w:rsidRPr="00FF7682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</w:rPr>
      </w:pPr>
      <w:r w:rsidRPr="00FF7682">
        <w:rPr>
          <w:rFonts w:ascii="Times New Roman" w:hAnsi="Times New Roman"/>
          <w:b/>
          <w:bCs/>
        </w:rPr>
        <w:t>постановил:</w:t>
      </w:r>
    </w:p>
    <w:p w:rsidR="006C3728" w:rsidRPr="00FF7682" w:rsidP="00004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>п</w:t>
      </w:r>
      <w:r w:rsidRPr="00FF7682" w:rsidR="00D23956">
        <w:rPr>
          <w:rFonts w:ascii="Times New Roman" w:hAnsi="Times New Roman"/>
        </w:rPr>
        <w:t xml:space="preserve">ризнать </w:t>
      </w:r>
      <w:r w:rsidRPr="00FF7682" w:rsidR="00D23956">
        <w:rPr>
          <w:rFonts w:ascii="Times New Roman" w:hAnsi="Times New Roman"/>
          <w:b/>
        </w:rPr>
        <w:t>Дузя Юрия Михайловича</w:t>
      </w:r>
      <w:r w:rsidRPr="00FF7682" w:rsidR="00406243">
        <w:rPr>
          <w:rFonts w:ascii="Times New Roman" w:hAnsi="Times New Roman"/>
          <w:b/>
        </w:rPr>
        <w:t xml:space="preserve"> </w:t>
      </w:r>
      <w:r w:rsidRPr="00FF7682" w:rsidR="00406243">
        <w:rPr>
          <w:rFonts w:ascii="Times New Roman" w:hAnsi="Times New Roman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</w:t>
      </w:r>
      <w:r w:rsidRPr="00FF7682" w:rsidR="00F74DCF">
        <w:rPr>
          <w:rFonts w:ascii="Times New Roman" w:hAnsi="Times New Roman"/>
        </w:rPr>
        <w:t>стративного штрафа в размере  1000 (одной тысячи)</w:t>
      </w:r>
      <w:r w:rsidRPr="00FF7682" w:rsidR="00406243">
        <w:rPr>
          <w:rFonts w:ascii="Times New Roman" w:hAnsi="Times New Roman"/>
        </w:rPr>
        <w:t xml:space="preserve"> рублей.</w:t>
      </w:r>
    </w:p>
    <w:p w:rsidR="00F74DCF" w:rsidRPr="00FF7682" w:rsidP="00F74DCF">
      <w:pPr>
        <w:spacing w:after="0"/>
        <w:ind w:firstLine="708"/>
        <w:jc w:val="both"/>
        <w:rPr>
          <w:rFonts w:ascii="Times New Roman" w:hAnsi="Times New Roman"/>
          <w:color w:val="000000" w:themeColor="text1"/>
        </w:rPr>
      </w:pPr>
      <w:r w:rsidRPr="00FF7682">
        <w:rPr>
          <w:rFonts w:ascii="Times New Roman" w:hAnsi="Times New Roman"/>
          <w:color w:val="000000" w:themeColor="text1"/>
        </w:rPr>
        <w:t xml:space="preserve">Реквизиты для уплаты штрафа:  </w:t>
      </w:r>
      <w:r w:rsidRPr="00FF7682">
        <w:rPr>
          <w:rFonts w:ascii="Times New Roman" w:hAnsi="Times New Roman"/>
          <w:color w:val="000000" w:themeColor="text1"/>
        </w:rPr>
        <w:t xml:space="preserve"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</w:t>
      </w:r>
      <w:r w:rsidRPr="00FF7682">
        <w:rPr>
          <w:rFonts w:ascii="Times New Roman" w:hAnsi="Times New Roman"/>
          <w:color w:val="000000" w:themeColor="text1"/>
        </w:rPr>
        <w:t>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 УИН 0410760300675000322417180.</w:t>
      </w:r>
    </w:p>
    <w:p w:rsidR="00591E01" w:rsidRPr="00FF7682" w:rsidP="00F74DCF">
      <w:pPr>
        <w:spacing w:after="0" w:line="240" w:lineRule="auto"/>
        <w:jc w:val="both"/>
        <w:rPr>
          <w:rFonts w:ascii="Times New Roman" w:eastAsia="SimSun" w:hAnsi="Times New Roman"/>
        </w:rPr>
      </w:pPr>
      <w:r w:rsidRPr="00FF7682">
        <w:rPr>
          <w:rFonts w:ascii="Times New Roman" w:hAnsi="Times New Roman"/>
          <w:color w:val="000000" w:themeColor="text1"/>
        </w:rPr>
        <w:t xml:space="preserve">          </w:t>
      </w:r>
      <w:r w:rsidRPr="00FF7682" w:rsidR="00406243">
        <w:rPr>
          <w:rFonts w:ascii="Times New Roman" w:eastAsia="SimSun" w:hAnsi="Times New Roman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F7682" w:rsidR="00406243">
        <w:rPr>
          <w:rFonts w:ascii="Times New Roman" w:eastAsia="SimSun" w:hAnsi="Times New Roman"/>
        </w:rPr>
        <w:tab/>
      </w:r>
    </w:p>
    <w:p w:rsidR="00591E01" w:rsidRPr="00FF7682" w:rsidP="00591E01">
      <w:pPr>
        <w:spacing w:after="0" w:line="240" w:lineRule="auto"/>
        <w:jc w:val="both"/>
        <w:rPr>
          <w:rFonts w:ascii="Times New Roman" w:eastAsia="SimSun" w:hAnsi="Times New Roman"/>
        </w:rPr>
      </w:pPr>
      <w:r w:rsidRPr="00FF7682">
        <w:rPr>
          <w:rFonts w:ascii="Times New Roman" w:eastAsia="SimSun" w:hAnsi="Times New Roman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F7682">
        <w:rPr>
          <w:rFonts w:ascii="Times New Roman" w:eastAsia="SimSun" w:hAnsi="Times New Roman"/>
        </w:rPr>
        <w:t>вынесшим</w:t>
      </w:r>
      <w:r w:rsidRPr="00FF7682">
        <w:rPr>
          <w:rFonts w:ascii="Times New Roman" w:eastAsia="SimSun" w:hAnsi="Times New Roman"/>
        </w:rPr>
        <w:t xml:space="preserve"> постановление.          </w:t>
      </w:r>
    </w:p>
    <w:p w:rsidR="00591E01" w:rsidRPr="00FF7682" w:rsidP="00591E0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F7682">
        <w:rPr>
          <w:rFonts w:ascii="Times New Roman" w:eastAsia="SimSun" w:hAnsi="Times New Roman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FF7682" w:rsidP="00591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</w:t>
      </w:r>
      <w:r w:rsidRPr="00FF7682" w:rsidR="00591E01">
        <w:rPr>
          <w:rFonts w:ascii="Times New Roman" w:hAnsi="Times New Roman"/>
        </w:rPr>
        <w:t>7</w:t>
      </w:r>
      <w:r w:rsidRPr="00FF7682">
        <w:rPr>
          <w:rFonts w:ascii="Times New Roman" w:hAnsi="Times New Roman"/>
        </w:rPr>
        <w:t xml:space="preserve"> Первомайского судебного района  Республики Крым. </w:t>
      </w:r>
    </w:p>
    <w:p w:rsidR="00406243" w:rsidRPr="00FF7682" w:rsidP="0040624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F7682">
        <w:rPr>
          <w:rFonts w:ascii="Times New Roman" w:hAnsi="Times New Roman"/>
        </w:rPr>
        <w:t>Мировой судья: подпись.</w:t>
      </w:r>
    </w:p>
    <w:p w:rsidR="00406243" w:rsidRPr="00FF7682" w:rsidP="00406243">
      <w:pPr>
        <w:spacing w:after="0"/>
        <w:jc w:val="right"/>
        <w:rPr>
          <w:rFonts w:ascii="Times New Roman" w:hAnsi="Times New Roman"/>
        </w:rPr>
      </w:pPr>
    </w:p>
    <w:p w:rsidR="00406243" w:rsidRPr="00FF7682" w:rsidP="00406243">
      <w:pPr>
        <w:spacing w:after="0"/>
        <w:jc w:val="right"/>
        <w:rPr>
          <w:rFonts w:ascii="Times New Roman" w:hAnsi="Times New Roman"/>
        </w:rPr>
      </w:pPr>
    </w:p>
    <w:p w:rsidR="00406243" w:rsidRPr="00FF7682" w:rsidP="00406243">
      <w:pPr>
        <w:spacing w:after="0"/>
        <w:jc w:val="right"/>
        <w:rPr>
          <w:rFonts w:ascii="Times New Roman" w:hAnsi="Times New Roman"/>
        </w:rPr>
      </w:pPr>
    </w:p>
    <w:p w:rsidR="00635188" w:rsidRPr="00FF7682" w:rsidP="00406243">
      <w:pPr>
        <w:spacing w:after="0"/>
        <w:jc w:val="right"/>
        <w:rPr>
          <w:rFonts w:ascii="Times New Roman" w:hAnsi="Times New Roman"/>
        </w:rPr>
      </w:pPr>
    </w:p>
    <w:p w:rsidR="00635188" w:rsidRPr="00FF7682" w:rsidP="00406243">
      <w:pPr>
        <w:spacing w:after="0"/>
        <w:jc w:val="right"/>
        <w:rPr>
          <w:rFonts w:ascii="Times New Roman" w:hAnsi="Times New Roman"/>
        </w:rPr>
      </w:pPr>
    </w:p>
    <w:p w:rsidR="00635188" w:rsidRPr="00FF7682" w:rsidP="00406243">
      <w:pPr>
        <w:spacing w:after="0"/>
        <w:jc w:val="right"/>
        <w:rPr>
          <w:rFonts w:ascii="Times New Roman" w:hAnsi="Times New Roman"/>
        </w:rPr>
      </w:pPr>
    </w:p>
    <w:p w:rsidR="005F1C13" w:rsidRPr="00FF7682">
      <w:pPr>
        <w:rPr>
          <w:rFonts w:ascii="Times New Roman" w:hAnsi="Times New Roman"/>
        </w:rPr>
      </w:pPr>
      <w:r w:rsidRPr="00FF7682">
        <w:rPr>
          <w:rFonts w:ascii="Times New Roman" w:hAnsi="Times New Roman"/>
        </w:rPr>
        <w:br w:type="page"/>
      </w:r>
    </w:p>
    <w:p w:rsidR="008B6E21" w:rsidRPr="00FF7682" w:rsidP="00591E01"/>
    <w:sectPr w:rsidSect="005F1C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6C3728"/>
    <w:rsid w:val="0000487F"/>
    <w:rsid w:val="0005587D"/>
    <w:rsid w:val="000D3683"/>
    <w:rsid w:val="000F3E3E"/>
    <w:rsid w:val="001121D4"/>
    <w:rsid w:val="001403E9"/>
    <w:rsid w:val="001A5911"/>
    <w:rsid w:val="002072B9"/>
    <w:rsid w:val="00223002"/>
    <w:rsid w:val="00230C69"/>
    <w:rsid w:val="002E01A4"/>
    <w:rsid w:val="00341C91"/>
    <w:rsid w:val="00406243"/>
    <w:rsid w:val="00442166"/>
    <w:rsid w:val="004843E0"/>
    <w:rsid w:val="00512C9C"/>
    <w:rsid w:val="005505F3"/>
    <w:rsid w:val="005634F8"/>
    <w:rsid w:val="00591E01"/>
    <w:rsid w:val="005E2622"/>
    <w:rsid w:val="005F1C13"/>
    <w:rsid w:val="00635188"/>
    <w:rsid w:val="006C3728"/>
    <w:rsid w:val="007444D9"/>
    <w:rsid w:val="008B6E21"/>
    <w:rsid w:val="0090443B"/>
    <w:rsid w:val="00997DBB"/>
    <w:rsid w:val="00A034E5"/>
    <w:rsid w:val="00BC6978"/>
    <w:rsid w:val="00C469F1"/>
    <w:rsid w:val="00D04E29"/>
    <w:rsid w:val="00D23956"/>
    <w:rsid w:val="00DE1937"/>
    <w:rsid w:val="00DF2F61"/>
    <w:rsid w:val="00E054DB"/>
    <w:rsid w:val="00E35623"/>
    <w:rsid w:val="00F74DCF"/>
    <w:rsid w:val="00FA4B98"/>
    <w:rsid w:val="00FB7971"/>
    <w:rsid w:val="00FF7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0B44-DC45-4086-9137-EDA31FDB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