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5D1" w:rsidRPr="00977198" w:rsidP="00C06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7198">
        <w:rPr>
          <w:rFonts w:ascii="Times New Roman" w:hAnsi="Times New Roman"/>
          <w:sz w:val="24"/>
          <w:szCs w:val="24"/>
        </w:rPr>
        <w:t>Копия</w:t>
      </w:r>
    </w:p>
    <w:p w:rsidR="00C0635B" w:rsidRPr="00977198" w:rsidP="00C06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7198">
        <w:rPr>
          <w:rFonts w:ascii="Times New Roman" w:hAnsi="Times New Roman"/>
          <w:sz w:val="24"/>
          <w:szCs w:val="24"/>
        </w:rPr>
        <w:t>Дело № 5-6</w:t>
      </w:r>
      <w:r w:rsidRPr="00977198" w:rsidR="000B022B">
        <w:rPr>
          <w:rFonts w:ascii="Times New Roman" w:hAnsi="Times New Roman"/>
          <w:sz w:val="24"/>
          <w:szCs w:val="24"/>
        </w:rPr>
        <w:t>7</w:t>
      </w:r>
      <w:r w:rsidRPr="00977198">
        <w:rPr>
          <w:rFonts w:ascii="Times New Roman" w:hAnsi="Times New Roman"/>
          <w:sz w:val="24"/>
          <w:szCs w:val="24"/>
        </w:rPr>
        <w:t>-</w:t>
      </w:r>
      <w:r w:rsidRPr="00977198" w:rsidR="008D0AFA">
        <w:rPr>
          <w:rFonts w:ascii="Times New Roman" w:hAnsi="Times New Roman"/>
          <w:sz w:val="24"/>
          <w:szCs w:val="24"/>
        </w:rPr>
        <w:t>43/2024</w:t>
      </w:r>
    </w:p>
    <w:p w:rsidR="006F7819" w:rsidRPr="00977198" w:rsidP="00C06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77198">
        <w:rPr>
          <w:rFonts w:ascii="Times New Roman" w:hAnsi="Times New Roman"/>
          <w:sz w:val="24"/>
          <w:szCs w:val="24"/>
        </w:rPr>
        <w:t>УИД: 91MS00</w:t>
      </w:r>
      <w:r w:rsidRPr="00977198" w:rsidR="003E153C">
        <w:rPr>
          <w:rFonts w:ascii="Times New Roman" w:hAnsi="Times New Roman"/>
          <w:sz w:val="24"/>
          <w:szCs w:val="24"/>
        </w:rPr>
        <w:t>67</w:t>
      </w:r>
      <w:r w:rsidRPr="00977198">
        <w:rPr>
          <w:rFonts w:ascii="Times New Roman" w:hAnsi="Times New Roman"/>
          <w:sz w:val="24"/>
          <w:szCs w:val="24"/>
        </w:rPr>
        <w:t>-01-202</w:t>
      </w:r>
      <w:r w:rsidRPr="00977198" w:rsidR="008D0AFA">
        <w:rPr>
          <w:rFonts w:ascii="Times New Roman" w:hAnsi="Times New Roman"/>
          <w:sz w:val="24"/>
          <w:szCs w:val="24"/>
        </w:rPr>
        <w:t>4</w:t>
      </w:r>
      <w:r w:rsidRPr="00977198">
        <w:rPr>
          <w:rFonts w:ascii="Times New Roman" w:hAnsi="Times New Roman"/>
          <w:sz w:val="24"/>
          <w:szCs w:val="24"/>
        </w:rPr>
        <w:t>-000</w:t>
      </w:r>
      <w:r w:rsidRPr="00977198" w:rsidR="008D0AFA">
        <w:rPr>
          <w:rFonts w:ascii="Times New Roman" w:hAnsi="Times New Roman"/>
          <w:sz w:val="24"/>
          <w:szCs w:val="24"/>
        </w:rPr>
        <w:t>180-46</w:t>
      </w:r>
    </w:p>
    <w:p w:rsidR="00E27B99" w:rsidRPr="00977198" w:rsidP="00C063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0635B" w:rsidRPr="00977198" w:rsidP="00C06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198">
        <w:rPr>
          <w:rFonts w:ascii="Times New Roman" w:hAnsi="Times New Roman"/>
          <w:b/>
          <w:sz w:val="24"/>
          <w:szCs w:val="24"/>
        </w:rPr>
        <w:t>ПОСТАНОВЛЕНИЕ</w:t>
      </w:r>
    </w:p>
    <w:p w:rsidR="00C0635B" w:rsidRPr="00977198" w:rsidP="00C06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19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E27B99" w:rsidRPr="00977198" w:rsidP="00C063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635B" w:rsidRPr="00977198" w:rsidP="00A025D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977198">
        <w:rPr>
          <w:rFonts w:ascii="Times New Roman" w:hAnsi="Times New Roman"/>
          <w:sz w:val="24"/>
          <w:szCs w:val="24"/>
        </w:rPr>
        <w:t>04 апреля 2024</w:t>
      </w:r>
      <w:r w:rsidRPr="00977198">
        <w:rPr>
          <w:rFonts w:ascii="Times New Roman" w:hAnsi="Times New Roman"/>
          <w:sz w:val="24"/>
          <w:szCs w:val="24"/>
        </w:rPr>
        <w:t xml:space="preserve"> года</w:t>
      </w:r>
      <w:r w:rsidRPr="00977198" w:rsidR="005C34C1">
        <w:rPr>
          <w:rFonts w:ascii="Times New Roman" w:hAnsi="Times New Roman"/>
          <w:sz w:val="24"/>
          <w:szCs w:val="24"/>
        </w:rPr>
        <w:tab/>
      </w:r>
      <w:r w:rsidRPr="00977198" w:rsidR="005C34C1">
        <w:rPr>
          <w:rFonts w:ascii="Times New Roman" w:hAnsi="Times New Roman"/>
          <w:sz w:val="24"/>
          <w:szCs w:val="24"/>
        </w:rPr>
        <w:tab/>
      </w:r>
      <w:r w:rsidRPr="00977198" w:rsidR="005C34C1">
        <w:rPr>
          <w:rFonts w:ascii="Times New Roman" w:hAnsi="Times New Roman"/>
          <w:sz w:val="24"/>
          <w:szCs w:val="24"/>
        </w:rPr>
        <w:tab/>
      </w:r>
      <w:r w:rsidRPr="00977198" w:rsidR="005C34C1">
        <w:rPr>
          <w:rFonts w:ascii="Times New Roman" w:hAnsi="Times New Roman"/>
          <w:sz w:val="24"/>
          <w:szCs w:val="24"/>
        </w:rPr>
        <w:tab/>
      </w:r>
      <w:r w:rsidRPr="00977198" w:rsidR="005C34C1">
        <w:rPr>
          <w:rFonts w:ascii="Times New Roman" w:hAnsi="Times New Roman"/>
          <w:sz w:val="24"/>
          <w:szCs w:val="24"/>
        </w:rPr>
        <w:tab/>
      </w:r>
      <w:r w:rsidRPr="00977198" w:rsidR="005C34C1">
        <w:rPr>
          <w:rFonts w:ascii="Times New Roman" w:hAnsi="Times New Roman"/>
          <w:sz w:val="24"/>
          <w:szCs w:val="24"/>
        </w:rPr>
        <w:tab/>
      </w:r>
      <w:r w:rsidRPr="00977198">
        <w:rPr>
          <w:rFonts w:ascii="Times New Roman" w:hAnsi="Times New Roman"/>
          <w:sz w:val="24"/>
          <w:szCs w:val="24"/>
        </w:rPr>
        <w:t xml:space="preserve">пгт. Первомайское </w:t>
      </w:r>
    </w:p>
    <w:p w:rsidR="00260564" w:rsidRPr="00977198" w:rsidP="00205F4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F5C38" w:rsidRPr="00977198" w:rsidP="00205F4B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7198">
        <w:rPr>
          <w:rFonts w:ascii="Times New Roman" w:hAnsi="Times New Roman"/>
          <w:sz w:val="24"/>
          <w:szCs w:val="24"/>
        </w:rPr>
        <w:t>Мировой судья судебного участка № 67 Первомайского судебного района (Первомайский муниципальный район) Республики Крым Кириченко</w:t>
      </w:r>
      <w:r w:rsidRPr="00977198" w:rsidR="00616021">
        <w:rPr>
          <w:rFonts w:ascii="Times New Roman" w:hAnsi="Times New Roman"/>
          <w:sz w:val="24"/>
          <w:szCs w:val="24"/>
        </w:rPr>
        <w:t> </w:t>
      </w:r>
      <w:r w:rsidRPr="00977198">
        <w:rPr>
          <w:rFonts w:ascii="Times New Roman" w:hAnsi="Times New Roman"/>
          <w:sz w:val="24"/>
          <w:szCs w:val="24"/>
        </w:rPr>
        <w:t xml:space="preserve">Е.С., в помещении судебного участка № 67, расположенного по адресу: Республика Крым, Первомайский район, пгт. </w:t>
      </w:r>
      <w:r w:rsidRPr="00977198">
        <w:rPr>
          <w:rFonts w:ascii="Times New Roman" w:hAnsi="Times New Roman"/>
          <w:sz w:val="24"/>
          <w:szCs w:val="24"/>
        </w:rPr>
        <w:t>Первомайское</w:t>
      </w:r>
      <w:r w:rsidRPr="00977198">
        <w:rPr>
          <w:rFonts w:ascii="Times New Roman" w:hAnsi="Times New Roman"/>
          <w:sz w:val="24"/>
          <w:szCs w:val="24"/>
        </w:rPr>
        <w:t xml:space="preserve">, ул. Кооперативная, д. 6, 296300, рассмотрев поступивший из </w:t>
      </w:r>
      <w:r w:rsidRPr="00977198" w:rsidR="008D0AFA">
        <w:rPr>
          <w:rFonts w:ascii="Times New Roman" w:hAnsi="Times New Roman"/>
          <w:sz w:val="24"/>
          <w:szCs w:val="24"/>
        </w:rPr>
        <w:t>О</w:t>
      </w:r>
      <w:r w:rsidRPr="00977198">
        <w:rPr>
          <w:rFonts w:ascii="Times New Roman" w:hAnsi="Times New Roman"/>
          <w:sz w:val="24"/>
          <w:szCs w:val="24"/>
        </w:rPr>
        <w:t>МВД</w:t>
      </w:r>
      <w:r w:rsidRPr="00977198" w:rsidR="008D0AFA">
        <w:rPr>
          <w:rFonts w:ascii="Times New Roman" w:hAnsi="Times New Roman"/>
          <w:sz w:val="24"/>
          <w:szCs w:val="24"/>
        </w:rPr>
        <w:t xml:space="preserve"> России по Первомайскому району </w:t>
      </w:r>
      <w:r w:rsidRPr="00977198" w:rsidR="00417DF4">
        <w:rPr>
          <w:rFonts w:ascii="Times New Roman" w:hAnsi="Times New Roman"/>
          <w:sz w:val="24"/>
          <w:szCs w:val="24"/>
        </w:rPr>
        <w:t>Республике Крым</w:t>
      </w:r>
      <w:r w:rsidRPr="00977198" w:rsidR="005C34C1">
        <w:rPr>
          <w:rFonts w:ascii="Times New Roman" w:hAnsi="Times New Roman"/>
          <w:sz w:val="24"/>
          <w:szCs w:val="24"/>
        </w:rPr>
        <w:t xml:space="preserve"> материал в отношении индивидуального предпринима</w:t>
      </w:r>
      <w:r w:rsidRPr="00977198" w:rsidR="00BA4200">
        <w:rPr>
          <w:rFonts w:ascii="Times New Roman" w:hAnsi="Times New Roman"/>
          <w:sz w:val="24"/>
          <w:szCs w:val="24"/>
        </w:rPr>
        <w:t xml:space="preserve">теля </w:t>
      </w:r>
      <w:r w:rsidRPr="00977198" w:rsidR="008D0AFA">
        <w:rPr>
          <w:rFonts w:ascii="Times New Roman" w:hAnsi="Times New Roman"/>
          <w:b/>
          <w:sz w:val="24"/>
          <w:szCs w:val="24"/>
        </w:rPr>
        <w:t>Беспалько Виктора Александровича</w:t>
      </w:r>
      <w:r w:rsidRPr="00977198" w:rsidR="00205F4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977198" w:rsidR="00200C0A">
        <w:rPr>
          <w:rFonts w:ascii="Times New Roman" w:hAnsi="Times New Roman"/>
          <w:color w:val="000000" w:themeColor="text1"/>
          <w:sz w:val="24"/>
          <w:szCs w:val="24"/>
        </w:rPr>
        <w:t xml:space="preserve">родившегося </w:t>
      </w:r>
      <w:r w:rsidR="002A104A">
        <w:rPr>
          <w:rFonts w:ascii="Times New Roman" w:hAnsi="Times New Roman"/>
          <w:color w:val="000000"/>
          <w:sz w:val="24"/>
          <w:szCs w:val="24"/>
        </w:rPr>
        <w:t>/персональные данные/</w:t>
      </w:r>
    </w:p>
    <w:p w:rsidR="00C0635B" w:rsidRPr="00977198" w:rsidP="006F78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198">
        <w:rPr>
          <w:rFonts w:ascii="Times New Roman" w:hAnsi="Times New Roman"/>
          <w:sz w:val="24"/>
          <w:szCs w:val="24"/>
        </w:rPr>
        <w:t xml:space="preserve">о привлечении к административной ответственности по </w:t>
      </w:r>
      <w:r w:rsidRPr="00977198" w:rsidR="00A40321">
        <w:rPr>
          <w:rFonts w:ascii="Times New Roman" w:hAnsi="Times New Roman"/>
          <w:sz w:val="24"/>
          <w:szCs w:val="24"/>
        </w:rPr>
        <w:t xml:space="preserve">ч. 3 </w:t>
      </w:r>
      <w:r w:rsidRPr="00977198">
        <w:rPr>
          <w:rFonts w:ascii="Times New Roman" w:hAnsi="Times New Roman"/>
          <w:sz w:val="24"/>
          <w:szCs w:val="24"/>
        </w:rPr>
        <w:t>ст. 1</w:t>
      </w:r>
      <w:r w:rsidRPr="00977198" w:rsidR="00A40321">
        <w:rPr>
          <w:rFonts w:ascii="Times New Roman" w:hAnsi="Times New Roman"/>
          <w:sz w:val="24"/>
          <w:szCs w:val="24"/>
        </w:rPr>
        <w:t>4</w:t>
      </w:r>
      <w:r w:rsidRPr="00977198">
        <w:rPr>
          <w:rFonts w:ascii="Times New Roman" w:hAnsi="Times New Roman"/>
          <w:sz w:val="24"/>
          <w:szCs w:val="24"/>
        </w:rPr>
        <w:t>.</w:t>
      </w:r>
      <w:r w:rsidRPr="00977198" w:rsidR="00A40321">
        <w:rPr>
          <w:rFonts w:ascii="Times New Roman" w:hAnsi="Times New Roman"/>
          <w:sz w:val="24"/>
          <w:szCs w:val="24"/>
        </w:rPr>
        <w:t>16</w:t>
      </w:r>
      <w:r w:rsidRPr="00977198">
        <w:rPr>
          <w:rFonts w:ascii="Times New Roman" w:hAnsi="Times New Roman"/>
          <w:sz w:val="24"/>
          <w:szCs w:val="24"/>
        </w:rPr>
        <w:t xml:space="preserve"> КоАП РФ,</w:t>
      </w:r>
    </w:p>
    <w:p w:rsidR="00C0635B" w:rsidRPr="00977198" w:rsidP="009771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77198">
        <w:rPr>
          <w:rFonts w:ascii="Times New Roman" w:hAnsi="Times New Roman"/>
          <w:b/>
          <w:color w:val="000000"/>
          <w:sz w:val="24"/>
          <w:szCs w:val="24"/>
        </w:rPr>
        <w:t>установил:</w:t>
      </w:r>
    </w:p>
    <w:p w:rsidR="00B02B1E" w:rsidRPr="00977198" w:rsidP="00260564">
      <w:pPr>
        <w:pStyle w:val="ConsPlusNormal"/>
        <w:ind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198">
        <w:rPr>
          <w:rFonts w:ascii="Times New Roman" w:hAnsi="Times New Roman" w:cs="Times New Roman"/>
          <w:sz w:val="24"/>
          <w:szCs w:val="24"/>
        </w:rPr>
        <w:t>и</w:t>
      </w:r>
      <w:r w:rsidRPr="00977198" w:rsidR="005C34C1">
        <w:rPr>
          <w:rFonts w:ascii="Times New Roman" w:hAnsi="Times New Roman" w:cs="Times New Roman"/>
          <w:sz w:val="24"/>
          <w:szCs w:val="24"/>
        </w:rPr>
        <w:t>ндивиду</w:t>
      </w:r>
      <w:r w:rsidRPr="00977198" w:rsidR="00F75B71">
        <w:rPr>
          <w:rFonts w:ascii="Times New Roman" w:hAnsi="Times New Roman" w:cs="Times New Roman"/>
          <w:sz w:val="24"/>
          <w:szCs w:val="24"/>
        </w:rPr>
        <w:t>альный предприни</w:t>
      </w:r>
      <w:r w:rsidRPr="00977198" w:rsidR="008D0AFA">
        <w:rPr>
          <w:rFonts w:ascii="Times New Roman" w:hAnsi="Times New Roman" w:cs="Times New Roman"/>
          <w:sz w:val="24"/>
          <w:szCs w:val="24"/>
        </w:rPr>
        <w:t>матель Беспалько Виктор Александрович</w:t>
      </w:r>
      <w:r w:rsidRPr="00977198" w:rsidR="004B6F8D">
        <w:rPr>
          <w:rFonts w:ascii="Times New Roman" w:hAnsi="Times New Roman" w:cs="Times New Roman"/>
          <w:sz w:val="24"/>
          <w:szCs w:val="24"/>
        </w:rPr>
        <w:t>, осуществляя деятельность</w:t>
      </w:r>
      <w:r w:rsidRPr="00977198" w:rsidR="0070559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A104A">
        <w:rPr>
          <w:rFonts w:ascii="Times New Roman" w:hAnsi="Times New Roman" w:cs="Times New Roman"/>
          <w:color w:val="000000"/>
          <w:sz w:val="24"/>
          <w:szCs w:val="24"/>
        </w:rPr>
        <w:t xml:space="preserve"> /</w:t>
      </w:r>
      <w:r w:rsidR="002A104A">
        <w:rPr>
          <w:rFonts w:ascii="Times New Roman" w:hAnsi="Times New Roman" w:cs="Times New Roman"/>
          <w:color w:val="000000"/>
          <w:sz w:val="24"/>
          <w:szCs w:val="24"/>
        </w:rPr>
        <w:t>Адрес/</w:t>
      </w:r>
      <w:r w:rsidRPr="00977198" w:rsidR="00F75B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7198" w:rsidR="00705591">
        <w:rPr>
          <w:rFonts w:ascii="Times New Roman" w:hAnsi="Times New Roman" w:cs="Times New Roman"/>
          <w:sz w:val="24"/>
          <w:szCs w:val="24"/>
        </w:rPr>
        <w:t xml:space="preserve"> </w:t>
      </w:r>
      <w:r w:rsidRPr="00977198" w:rsidR="004B6F8D">
        <w:rPr>
          <w:rFonts w:ascii="Times New Roman" w:hAnsi="Times New Roman" w:cs="Times New Roman"/>
          <w:sz w:val="24"/>
          <w:szCs w:val="24"/>
        </w:rPr>
        <w:t>в магазине «</w:t>
      </w:r>
      <w:r w:rsidRPr="00977198" w:rsidR="00BA4200">
        <w:rPr>
          <w:rFonts w:ascii="Times New Roman" w:hAnsi="Times New Roman" w:cs="Times New Roman"/>
          <w:sz w:val="24"/>
          <w:szCs w:val="24"/>
        </w:rPr>
        <w:t>Продукты</w:t>
      </w:r>
      <w:r w:rsidRPr="00977198" w:rsidR="004B6F8D">
        <w:rPr>
          <w:rFonts w:ascii="Times New Roman" w:hAnsi="Times New Roman" w:cs="Times New Roman"/>
          <w:sz w:val="24"/>
          <w:szCs w:val="24"/>
        </w:rPr>
        <w:t xml:space="preserve">», </w:t>
      </w:r>
      <w:r w:rsidRPr="00977198">
        <w:rPr>
          <w:rFonts w:ascii="Times New Roman" w:hAnsi="Times New Roman" w:cs="Times New Roman"/>
          <w:color w:val="000000"/>
          <w:sz w:val="24"/>
          <w:szCs w:val="24"/>
        </w:rPr>
        <w:t xml:space="preserve">допустил </w:t>
      </w:r>
      <w:r w:rsidRPr="00977198" w:rsidR="004B6F8D">
        <w:rPr>
          <w:rFonts w:ascii="Times New Roman" w:hAnsi="Times New Roman" w:cs="Times New Roman"/>
          <w:color w:val="000000"/>
          <w:sz w:val="24"/>
          <w:szCs w:val="24"/>
        </w:rPr>
        <w:t>реализацию</w:t>
      </w:r>
      <w:r w:rsidRPr="00977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7198" w:rsidR="004B6F8D">
        <w:rPr>
          <w:rFonts w:ascii="Times New Roman" w:hAnsi="Times New Roman" w:cs="Times New Roman"/>
          <w:color w:val="000000"/>
          <w:sz w:val="24"/>
          <w:szCs w:val="24"/>
        </w:rPr>
        <w:t>алкогольной продукции</w:t>
      </w:r>
      <w:r w:rsidRPr="00977198" w:rsidR="00E679C3">
        <w:rPr>
          <w:rFonts w:ascii="Times New Roman" w:hAnsi="Times New Roman" w:cs="Times New Roman"/>
          <w:color w:val="000000"/>
          <w:sz w:val="24"/>
          <w:szCs w:val="24"/>
        </w:rPr>
        <w:t xml:space="preserve"> – пива, </w:t>
      </w:r>
      <w:r w:rsidRPr="00977198">
        <w:rPr>
          <w:rFonts w:ascii="Times New Roman" w:hAnsi="Times New Roman" w:cs="Times New Roman"/>
          <w:color w:val="000000"/>
          <w:sz w:val="24"/>
          <w:szCs w:val="24"/>
        </w:rPr>
        <w:t xml:space="preserve">без </w:t>
      </w:r>
      <w:r w:rsidRPr="00977198" w:rsidR="004B6F8D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оформленных надлежащим образом </w:t>
      </w:r>
      <w:r w:rsidRPr="00977198">
        <w:rPr>
          <w:rFonts w:ascii="Times New Roman" w:hAnsi="Times New Roman" w:cs="Times New Roman"/>
          <w:color w:val="000000"/>
          <w:sz w:val="24"/>
          <w:szCs w:val="24"/>
        </w:rPr>
        <w:t>ценников</w:t>
      </w:r>
      <w:r w:rsidRPr="00977198" w:rsidR="00550307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977198" w:rsidR="004B6F8D">
        <w:rPr>
          <w:rFonts w:ascii="Times New Roman" w:hAnsi="Times New Roman" w:cs="Times New Roman"/>
          <w:color w:val="000000"/>
          <w:sz w:val="24"/>
          <w:szCs w:val="24"/>
        </w:rPr>
        <w:t xml:space="preserve"> без указания </w:t>
      </w:r>
      <w:r w:rsidRPr="00977198" w:rsidR="00550307">
        <w:rPr>
          <w:rFonts w:ascii="Times New Roman" w:hAnsi="Times New Roman" w:cs="Times New Roman"/>
          <w:color w:val="000000"/>
          <w:sz w:val="24"/>
          <w:szCs w:val="24"/>
        </w:rPr>
        <w:t xml:space="preserve">на них </w:t>
      </w:r>
      <w:r w:rsidRPr="00977198" w:rsidR="004B6F8D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обязательных сведений, предусмотренных </w:t>
      </w:r>
      <w:r w:rsidRPr="00977198">
        <w:rPr>
          <w:rFonts w:ascii="Times New Roman" w:hAnsi="Times New Roman" w:cs="Times New Roman"/>
          <w:color w:val="000000"/>
          <w:sz w:val="24"/>
          <w:szCs w:val="24"/>
        </w:rPr>
        <w:t>п. 3 ст. 11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</w:r>
      <w:r w:rsidRPr="00977198" w:rsidR="004B6F8D">
        <w:rPr>
          <w:rFonts w:ascii="Times New Roman" w:hAnsi="Times New Roman" w:cs="Times New Roman"/>
          <w:color w:val="000000"/>
          <w:sz w:val="24"/>
          <w:szCs w:val="24"/>
        </w:rPr>
        <w:t xml:space="preserve">, что было выявлено </w:t>
      </w:r>
      <w:r w:rsidRPr="00977198" w:rsidR="008D0AFA">
        <w:rPr>
          <w:rFonts w:ascii="Times New Roman" w:hAnsi="Times New Roman" w:cs="Times New Roman"/>
          <w:sz w:val="24"/>
          <w:szCs w:val="24"/>
        </w:rPr>
        <w:t xml:space="preserve">07.06.2023 года </w:t>
      </w:r>
      <w:r w:rsidRPr="00977198" w:rsidR="004B6F8D">
        <w:rPr>
          <w:rFonts w:ascii="Times New Roman" w:hAnsi="Times New Roman" w:cs="Times New Roman"/>
          <w:sz w:val="24"/>
          <w:szCs w:val="24"/>
        </w:rPr>
        <w:t xml:space="preserve"> должностным лицом </w:t>
      </w:r>
      <w:r w:rsidRPr="00977198" w:rsidR="005A5BC7">
        <w:rPr>
          <w:rFonts w:ascii="Times New Roman" w:hAnsi="Times New Roman" w:cs="Times New Roman"/>
          <w:sz w:val="24"/>
          <w:szCs w:val="24"/>
        </w:rPr>
        <w:t>У</w:t>
      </w:r>
      <w:r w:rsidRPr="00977198" w:rsidR="005C34C1">
        <w:rPr>
          <w:rFonts w:ascii="Times New Roman" w:hAnsi="Times New Roman" w:cs="Times New Roman"/>
          <w:sz w:val="24"/>
          <w:szCs w:val="24"/>
        </w:rPr>
        <w:t>УП ОУУП и</w:t>
      </w:r>
      <w:r w:rsidRPr="00977198" w:rsidR="005C34C1">
        <w:rPr>
          <w:rFonts w:ascii="Times New Roman" w:hAnsi="Times New Roman" w:cs="Times New Roman"/>
          <w:sz w:val="24"/>
          <w:szCs w:val="24"/>
        </w:rPr>
        <w:t xml:space="preserve"> ПДН ОМВД России по Первомайскому </w:t>
      </w:r>
      <w:r w:rsidRPr="00977198" w:rsidR="008D0AFA">
        <w:rPr>
          <w:rFonts w:ascii="Times New Roman" w:hAnsi="Times New Roman" w:cs="Times New Roman"/>
          <w:sz w:val="24"/>
          <w:szCs w:val="24"/>
        </w:rPr>
        <w:t xml:space="preserve"> району </w:t>
      </w:r>
      <w:r w:rsidRPr="00977198" w:rsidR="00F75B71">
        <w:rPr>
          <w:rFonts w:ascii="Times New Roman" w:hAnsi="Times New Roman" w:cs="Times New Roman"/>
          <w:sz w:val="24"/>
          <w:szCs w:val="24"/>
        </w:rPr>
        <w:t>ле</w:t>
      </w:r>
      <w:r w:rsidRPr="00977198" w:rsidR="008D0AFA">
        <w:rPr>
          <w:rFonts w:ascii="Times New Roman" w:hAnsi="Times New Roman" w:cs="Times New Roman"/>
          <w:sz w:val="24"/>
          <w:szCs w:val="24"/>
        </w:rPr>
        <w:t>йтенантом полиции Д.В. Лобачем</w:t>
      </w:r>
      <w:r w:rsidRPr="00977198" w:rsidR="00616021">
        <w:rPr>
          <w:rFonts w:ascii="Times New Roman" w:hAnsi="Times New Roman" w:cs="Times New Roman"/>
          <w:sz w:val="24"/>
          <w:szCs w:val="24"/>
        </w:rPr>
        <w:t>,</w:t>
      </w:r>
      <w:r w:rsidRPr="00977198" w:rsidR="00AF5E30">
        <w:rPr>
          <w:rFonts w:ascii="Times New Roman" w:hAnsi="Times New Roman" w:cs="Times New Roman"/>
          <w:sz w:val="24"/>
          <w:szCs w:val="24"/>
        </w:rPr>
        <w:t xml:space="preserve"> в ходе осмотра принадлежащего</w:t>
      </w:r>
      <w:r w:rsidRPr="00977198" w:rsidR="004B6F8D">
        <w:rPr>
          <w:rFonts w:ascii="Times New Roman" w:hAnsi="Times New Roman" w:cs="Times New Roman"/>
          <w:sz w:val="24"/>
          <w:szCs w:val="24"/>
        </w:rPr>
        <w:t xml:space="preserve"> индивидуальному предпринимателю помещен</w:t>
      </w:r>
      <w:r w:rsidRPr="00977198" w:rsidR="00AF5E30">
        <w:rPr>
          <w:rFonts w:ascii="Times New Roman" w:hAnsi="Times New Roman" w:cs="Times New Roman"/>
          <w:sz w:val="24"/>
          <w:szCs w:val="24"/>
        </w:rPr>
        <w:t xml:space="preserve">ия. </w:t>
      </w:r>
    </w:p>
    <w:p w:rsidR="00616021" w:rsidRPr="00977198" w:rsidP="00E679C3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198">
        <w:rPr>
          <w:rFonts w:ascii="Times New Roman" w:hAnsi="Times New Roman" w:cs="Times New Roman"/>
          <w:sz w:val="24"/>
          <w:szCs w:val="24"/>
        </w:rPr>
        <w:t xml:space="preserve">В судебном заседании Беспалько В.А.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 51 Конституции  РФ, отводов не заявил, вину в совершении правонарушения признал, </w:t>
      </w:r>
      <w:r w:rsidRPr="00977198" w:rsidR="00D2399B">
        <w:rPr>
          <w:rFonts w:ascii="Times New Roman" w:hAnsi="Times New Roman" w:cs="Times New Roman"/>
          <w:sz w:val="24"/>
          <w:szCs w:val="24"/>
        </w:rPr>
        <w:t>раскаялся.</w:t>
      </w:r>
      <w:r w:rsidRPr="00977198" w:rsidR="00977198">
        <w:rPr>
          <w:rFonts w:ascii="Times New Roman" w:hAnsi="Times New Roman" w:cs="Times New Roman"/>
          <w:sz w:val="24"/>
          <w:szCs w:val="24"/>
        </w:rPr>
        <w:t xml:space="preserve"> Пояснил, что на данный момент правонарушение устранено, просил суд ограничиться предупреждением. </w:t>
      </w:r>
    </w:p>
    <w:p w:rsidR="00E679C3" w:rsidRPr="00977198" w:rsidP="00E679C3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198">
        <w:rPr>
          <w:rFonts w:ascii="Times New Roman" w:hAnsi="Times New Roman" w:cs="Times New Roman"/>
          <w:sz w:val="24"/>
          <w:szCs w:val="24"/>
        </w:rPr>
        <w:t>В соответствии  с ч.2  ст. 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679C3" w:rsidRPr="00977198" w:rsidP="00E679C3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198">
        <w:rPr>
          <w:rFonts w:ascii="Times New Roman" w:hAnsi="Times New Roman" w:cs="Times New Roman"/>
          <w:sz w:val="24"/>
          <w:szCs w:val="24"/>
        </w:rPr>
        <w:t>Согласно ч.1 ст.25.15 КоАП РФ, лица, участвующие  в  производстве  по делу  об  административном  правонарушении, извещаются  или вызываются  в суд, орган  или к   должностному  лицу, в производстве  которых  находится  дело, заказным  письмом с уведомлением  о вручении, повесткой с уведомлением   о вручении, телефонограммой  или  телеграммой, по  факсимильной  связи либо  с использованием  иных  средств  связи и доставки, обеспечивающих  фиксирование   извещения  или</w:t>
      </w:r>
      <w:r w:rsidRPr="00977198">
        <w:rPr>
          <w:rFonts w:ascii="Times New Roman" w:hAnsi="Times New Roman" w:cs="Times New Roman"/>
          <w:sz w:val="24"/>
          <w:szCs w:val="24"/>
        </w:rPr>
        <w:t xml:space="preserve"> вызова и его вручение  адресату.</w:t>
      </w:r>
    </w:p>
    <w:p w:rsidR="00E679C3" w:rsidRPr="00977198" w:rsidP="00E679C3">
      <w:pPr>
        <w:pStyle w:val="ConsPlusNormal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7198">
        <w:rPr>
          <w:rFonts w:ascii="Times New Roman" w:hAnsi="Times New Roman" w:cs="Times New Roman"/>
          <w:sz w:val="24"/>
          <w:szCs w:val="24"/>
        </w:rPr>
        <w:t xml:space="preserve">При  указанных  обстоятельствах, учитывая  отсутствие  неполноты и  противоречий  в  материалах дела,  устранение  которых  невозможно  без  участия,  привлекаемого  к  административной  ответственности  лица, суд считает  возможным  рассмотреть  настоящее   </w:t>
      </w:r>
      <w:r w:rsidRPr="00977198" w:rsidR="008D0AFA">
        <w:rPr>
          <w:rFonts w:ascii="Times New Roman" w:hAnsi="Times New Roman" w:cs="Times New Roman"/>
          <w:sz w:val="24"/>
          <w:szCs w:val="24"/>
        </w:rPr>
        <w:t xml:space="preserve">дело в  отсутствие </w:t>
      </w:r>
      <w:r w:rsidRPr="00977198" w:rsidR="008D0AFA">
        <w:rPr>
          <w:rFonts w:ascii="Times New Roman" w:hAnsi="Times New Roman" w:cs="Times New Roman"/>
          <w:sz w:val="24"/>
          <w:szCs w:val="24"/>
        </w:rPr>
        <w:t>беспалько</w:t>
      </w:r>
      <w:r w:rsidRPr="00977198" w:rsidR="008D0AFA">
        <w:rPr>
          <w:rFonts w:ascii="Times New Roman" w:hAnsi="Times New Roman" w:cs="Times New Roman"/>
          <w:sz w:val="24"/>
          <w:szCs w:val="24"/>
        </w:rPr>
        <w:t xml:space="preserve"> В.А</w:t>
      </w:r>
      <w:r w:rsidRPr="00977198">
        <w:rPr>
          <w:rFonts w:ascii="Times New Roman" w:hAnsi="Times New Roman" w:cs="Times New Roman"/>
          <w:sz w:val="24"/>
          <w:szCs w:val="24"/>
        </w:rPr>
        <w:t>., в соответствии с ч. 2 ст. 25.1 КоАП РФ.</w:t>
      </w:r>
    </w:p>
    <w:p w:rsidR="00500216" w:rsidRPr="00977198" w:rsidP="00C5127E">
      <w:pPr>
        <w:pStyle w:val="ConsPlusNormal"/>
        <w:ind w:firstLine="540"/>
        <w:jc w:val="both"/>
        <w:rPr>
          <w:rFonts w:ascii="Times New Roman" w:hAnsi="Times New Roman" w:eastAsiaTheme="minorEastAsia" w:cs="Times New Roman"/>
          <w:sz w:val="24"/>
          <w:szCs w:val="24"/>
        </w:rPr>
      </w:pPr>
      <w:r w:rsidRPr="00977198">
        <w:rPr>
          <w:rFonts w:ascii="Times New Roman" w:hAnsi="Times New Roman" w:eastAsiaTheme="minorEastAsia" w:cs="Times New Roman"/>
          <w:sz w:val="24"/>
          <w:szCs w:val="24"/>
        </w:rPr>
        <w:t xml:space="preserve">Часть 3 статьи 14.16 КоАП РФ предусматривает </w:t>
      </w:r>
      <w:r w:rsidRPr="00977198" w:rsidR="005F695F">
        <w:rPr>
          <w:rFonts w:ascii="Times New Roman" w:hAnsi="Times New Roman" w:eastAsiaTheme="minorEastAsia" w:cs="Times New Roman"/>
          <w:sz w:val="24"/>
          <w:szCs w:val="24"/>
        </w:rPr>
        <w:t xml:space="preserve">административную </w:t>
      </w:r>
      <w:r w:rsidRPr="00977198">
        <w:rPr>
          <w:rFonts w:ascii="Times New Roman" w:hAnsi="Times New Roman" w:eastAsiaTheme="minorEastAsia" w:cs="Times New Roman"/>
          <w:sz w:val="24"/>
          <w:szCs w:val="24"/>
        </w:rPr>
        <w:t xml:space="preserve">ответственность </w:t>
      </w:r>
      <w:r w:rsidRPr="00977198" w:rsidR="00C5127E">
        <w:rPr>
          <w:rFonts w:ascii="Times New Roman" w:hAnsi="Times New Roman" w:eastAsiaTheme="minorEastAsia" w:cs="Times New Roman"/>
          <w:sz w:val="24"/>
          <w:szCs w:val="24"/>
        </w:rPr>
        <w:t>должностных</w:t>
      </w:r>
      <w:r w:rsidRPr="00977198">
        <w:rPr>
          <w:rFonts w:ascii="Times New Roman" w:hAnsi="Times New Roman" w:eastAsiaTheme="minorEastAsia" w:cs="Times New Roman"/>
          <w:sz w:val="24"/>
          <w:szCs w:val="24"/>
        </w:rPr>
        <w:t xml:space="preserve"> лиц за нарушение иных правил розничной продажи алкогольной и спиртосодержащей продукции.</w:t>
      </w:r>
    </w:p>
    <w:p w:rsidR="00500216" w:rsidRPr="00977198" w:rsidP="00C5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977198">
        <w:rPr>
          <w:rFonts w:ascii="Times New Roman" w:hAnsi="Times New Roman" w:eastAsiaTheme="minorEastAsia"/>
          <w:sz w:val="24"/>
          <w:szCs w:val="24"/>
          <w:lang w:eastAsia="ru-RU"/>
        </w:rPr>
        <w:t>Объективной стороной данного административного правонарушения является нарушение иных (то есть не предусмотренных частями 1 и 2 названной нормы) правил розничной продажи алкогольной и спиртосодержащей продукции.</w:t>
      </w:r>
    </w:p>
    <w:p w:rsidR="00500216" w:rsidRPr="00977198" w:rsidP="00C5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DB716C" w:rsidRPr="00977198" w:rsidP="00C512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/>
          <w:sz w:val="24"/>
          <w:szCs w:val="24"/>
          <w:lang w:eastAsia="ru-RU"/>
        </w:rPr>
      </w:pPr>
      <w:r w:rsidRPr="00977198">
        <w:rPr>
          <w:rFonts w:ascii="Times New Roman" w:hAnsi="Times New Roman" w:eastAsiaTheme="minorEastAsia"/>
          <w:sz w:val="24"/>
          <w:szCs w:val="24"/>
          <w:lang w:eastAsia="ru-RU"/>
        </w:rPr>
        <w:t xml:space="preserve">Пунктом 1 статьи 26 Федерального закона от 22.11.1995 </w:t>
      </w:r>
      <w:r w:rsidRPr="00977198" w:rsidR="00260564">
        <w:rPr>
          <w:rFonts w:ascii="Times New Roman" w:hAnsi="Times New Roman" w:eastAsiaTheme="minorEastAsia"/>
          <w:sz w:val="24"/>
          <w:szCs w:val="24"/>
          <w:lang w:eastAsia="ru-RU"/>
        </w:rPr>
        <w:t>№</w:t>
      </w:r>
      <w:r w:rsidRPr="00977198">
        <w:rPr>
          <w:rFonts w:ascii="Times New Roman" w:hAnsi="Times New Roman" w:eastAsiaTheme="minorEastAsia"/>
          <w:sz w:val="24"/>
          <w:szCs w:val="24"/>
          <w:lang w:eastAsia="ru-RU"/>
        </w:rPr>
        <w:t xml:space="preserve"> 171-ФЗ </w:t>
      </w:r>
      <w:r w:rsidRPr="00977198" w:rsidR="00260564">
        <w:rPr>
          <w:rFonts w:ascii="Times New Roman" w:hAnsi="Times New Roman" w:eastAsiaTheme="minorEastAsia"/>
          <w:sz w:val="24"/>
          <w:szCs w:val="24"/>
          <w:lang w:eastAsia="ru-RU"/>
        </w:rPr>
        <w:t>«</w:t>
      </w:r>
      <w:r w:rsidRPr="00977198">
        <w:rPr>
          <w:rFonts w:ascii="Times New Roman" w:hAnsi="Times New Roman" w:eastAsiaTheme="minorEastAsia"/>
          <w:sz w:val="24"/>
          <w:szCs w:val="24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</w:t>
      </w:r>
      <w:r w:rsidRPr="00977198" w:rsidR="00260564">
        <w:rPr>
          <w:rFonts w:ascii="Times New Roman" w:hAnsi="Times New Roman" w:eastAsiaTheme="minorEastAsia"/>
          <w:sz w:val="24"/>
          <w:szCs w:val="24"/>
          <w:lang w:eastAsia="ru-RU"/>
        </w:rPr>
        <w:t>»</w:t>
      </w:r>
      <w:r w:rsidRPr="00977198">
        <w:rPr>
          <w:rFonts w:ascii="Times New Roman" w:hAnsi="Times New Roman" w:eastAsiaTheme="minorEastAsia"/>
          <w:sz w:val="24"/>
          <w:szCs w:val="24"/>
          <w:lang w:eastAsia="ru-RU"/>
        </w:rPr>
        <w:t xml:space="preserve"> установлен запрет в области производства и оборота этилового спирта, алкогольной и спиртосодержащей продукции в нарушение установленных законом правил розничной продажи алкогольной продукции.</w:t>
      </w:r>
    </w:p>
    <w:p w:rsidR="00BE55B0" w:rsidRPr="00977198" w:rsidP="00C512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</w:t>
      </w:r>
      <w:r w:rsidRPr="00977198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3 статьи 11 Федерального закона от 22.11.1995 года </w:t>
      </w:r>
      <w:r w:rsidRPr="00977198" w:rsidR="00260564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977198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171-ФЗ </w:t>
      </w:r>
      <w:r w:rsidRPr="00977198" w:rsidR="0026056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77198" w:rsidR="00AF5E30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977198" w:rsidR="0026056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77198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 w:rsidRPr="00977198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7198" w:rsidR="00AF5E30">
        <w:rPr>
          <w:rFonts w:ascii="Times New Roman" w:eastAsia="Times New Roman" w:hAnsi="Times New Roman"/>
          <w:sz w:val="24"/>
          <w:szCs w:val="24"/>
          <w:lang w:eastAsia="ru-RU"/>
        </w:rPr>
        <w:t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 w:rsidRPr="00977198" w:rsidR="00AF5E30">
        <w:rPr>
          <w:rFonts w:ascii="Times New Roman" w:eastAsia="Times New Roman" w:hAnsi="Times New Roman"/>
          <w:sz w:val="24"/>
          <w:szCs w:val="24"/>
          <w:lang w:eastAsia="ru-RU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</w:t>
      </w:r>
    </w:p>
    <w:p w:rsidR="00DB716C" w:rsidRPr="00977198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77198">
        <w:rPr>
          <w:rFonts w:ascii="Times New Roman" w:eastAsia="Times New Roman" w:hAnsi="Times New Roman"/>
          <w:sz w:val="24"/>
          <w:szCs w:val="24"/>
        </w:rPr>
        <w:t xml:space="preserve">Согласно п. 3 ст. 26 Федерального закона от 22.11.1995 № 171-ФЗ </w:t>
      </w:r>
      <w:r w:rsidRPr="00977198" w:rsidR="0026056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77198" w:rsidR="00C5127E">
        <w:rPr>
          <w:rFonts w:ascii="Times New Roman" w:eastAsia="Times New Roman" w:hAnsi="Times New Roman"/>
          <w:sz w:val="24"/>
          <w:szCs w:val="24"/>
          <w:lang w:eastAsia="ru-RU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977198" w:rsidR="0026056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977198" w:rsidR="00C5127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77198">
        <w:rPr>
          <w:rFonts w:ascii="Times New Roman" w:eastAsia="Times New Roman" w:hAnsi="Times New Roman"/>
          <w:sz w:val="24"/>
          <w:szCs w:val="24"/>
        </w:rPr>
        <w:t>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5F695F" w:rsidRPr="00977198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Согласно</w:t>
      </w:r>
      <w:r w:rsidRPr="009771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7198">
        <w:rPr>
          <w:rFonts w:ascii="Times New Roman" w:hAnsi="Times New Roman"/>
          <w:bCs/>
          <w:color w:val="000000" w:themeColor="text1"/>
          <w:sz w:val="24"/>
          <w:szCs w:val="24"/>
        </w:rPr>
        <w:t>ст</w:t>
      </w:r>
      <w:r w:rsidRPr="009771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9771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97719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 xml:space="preserve">2.4 </w:t>
        </w:r>
        <w:r w:rsidRPr="00977198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КоАП </w:t>
        </w:r>
      </w:hyperlink>
      <w:r w:rsidRPr="009771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</w:t>
      </w:r>
      <w:r w:rsidRPr="00977198">
        <w:rPr>
          <w:rFonts w:ascii="Times New Roman" w:hAnsi="Times New Roman"/>
          <w:bCs/>
          <w:color w:val="000000" w:themeColor="text1"/>
          <w:sz w:val="24"/>
          <w:szCs w:val="24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977198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2.4 </w:t>
        </w:r>
        <w:r w:rsidRPr="00977198">
          <w:rPr>
            <w:rStyle w:val="Hyperlink"/>
            <w:rFonts w:ascii="Times New Roman" w:hAnsi="Times New Roman"/>
            <w:bCs/>
            <w:color w:val="000000" w:themeColor="text1"/>
            <w:sz w:val="24"/>
            <w:szCs w:val="24"/>
            <w:u w:val="none"/>
          </w:rPr>
          <w:t>КоАП </w:t>
        </w:r>
      </w:hyperlink>
      <w:r w:rsidRPr="009771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РФ, из </w:t>
      </w:r>
      <w:r w:rsidRPr="00977198">
        <w:rPr>
          <w:rFonts w:ascii="Times New Roman" w:hAnsi="Times New Roman"/>
          <w:sz w:val="24"/>
          <w:szCs w:val="24"/>
          <w:shd w:val="clear" w:color="auto" w:fill="FFFFFF"/>
        </w:rPr>
        <w:t xml:space="preserve">которого следует, что лица, 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 </w:t>
      </w:r>
    </w:p>
    <w:p w:rsidR="005F695F" w:rsidRPr="00977198" w:rsidP="002605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77198">
        <w:rPr>
          <w:rFonts w:ascii="Times New Roman" w:hAnsi="Times New Roman"/>
          <w:sz w:val="24"/>
          <w:szCs w:val="24"/>
          <w:shd w:val="clear" w:color="auto" w:fill="FFFFFF"/>
        </w:rPr>
        <w:t>ИП Беспалько В.А</w:t>
      </w:r>
      <w:r w:rsidRPr="00977198" w:rsidR="005056D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977198" w:rsidR="0054091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77198">
        <w:rPr>
          <w:rFonts w:ascii="Times New Roman" w:hAnsi="Times New Roman"/>
          <w:sz w:val="24"/>
          <w:szCs w:val="24"/>
          <w:shd w:val="clear" w:color="auto" w:fill="FFFFFF"/>
        </w:rPr>
        <w:t xml:space="preserve">является субъектом данного административного правонарушения. </w:t>
      </w:r>
    </w:p>
    <w:p w:rsidR="00F841E5" w:rsidRPr="00977198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977198">
        <w:rPr>
          <w:rFonts w:ascii="Times New Roman" w:eastAsia="Times New Roman" w:hAnsi="Times New Roman"/>
          <w:sz w:val="24"/>
          <w:szCs w:val="24"/>
        </w:rPr>
        <w:t xml:space="preserve">Вина Беспалько В.А. </w:t>
      </w:r>
      <w:r w:rsidRPr="00977198" w:rsidR="00273B62">
        <w:rPr>
          <w:rFonts w:ascii="Times New Roman" w:eastAsia="Times New Roman" w:hAnsi="Times New Roman"/>
          <w:sz w:val="24"/>
          <w:szCs w:val="24"/>
        </w:rPr>
        <w:t xml:space="preserve">подтверждается исследованными в судебном заседании доказательствами: </w:t>
      </w:r>
      <w:r w:rsidRPr="00977198">
        <w:rPr>
          <w:rFonts w:ascii="Times New Roman" w:eastAsia="Times New Roman" w:hAnsi="Times New Roman"/>
          <w:sz w:val="24"/>
          <w:szCs w:val="24"/>
        </w:rPr>
        <w:t>протоколом 8201 № 108907 от 07.06.2023</w:t>
      </w:r>
      <w:r w:rsidRPr="00977198" w:rsidR="005439E9">
        <w:rPr>
          <w:rFonts w:ascii="Times New Roman" w:eastAsia="Times New Roman" w:hAnsi="Times New Roman"/>
          <w:sz w:val="24"/>
          <w:szCs w:val="24"/>
        </w:rPr>
        <w:t xml:space="preserve"> года, </w:t>
      </w:r>
      <w:r w:rsidRPr="00977198">
        <w:rPr>
          <w:rFonts w:ascii="Times New Roman" w:eastAsia="Times New Roman" w:hAnsi="Times New Roman"/>
          <w:sz w:val="24"/>
          <w:szCs w:val="24"/>
        </w:rPr>
        <w:t xml:space="preserve"> копией паспорта Беспалько В.А; письменным объяснением Беспалько В.А. от 07.06.2024 года; </w:t>
      </w:r>
      <w:r w:rsidRPr="00977198" w:rsidR="00F73CBC">
        <w:rPr>
          <w:rFonts w:ascii="Times New Roman" w:eastAsia="Times New Roman" w:hAnsi="Times New Roman"/>
          <w:sz w:val="24"/>
          <w:szCs w:val="24"/>
        </w:rPr>
        <w:t xml:space="preserve">протоколом осмотра принадлежащих юридическому лицу и индивидуальному предпринимателю помещений, территорий и находящихся там вещей и </w:t>
      </w:r>
      <w:r w:rsidRPr="00977198" w:rsidR="00D2399B">
        <w:rPr>
          <w:rFonts w:ascii="Times New Roman" w:eastAsia="Times New Roman" w:hAnsi="Times New Roman"/>
          <w:sz w:val="24"/>
          <w:szCs w:val="24"/>
        </w:rPr>
        <w:t xml:space="preserve">документов от 07.06.2023 года и </w:t>
      </w:r>
      <w:r w:rsidRPr="00977198" w:rsidR="00F73CBC">
        <w:rPr>
          <w:rFonts w:ascii="Times New Roman" w:eastAsia="Times New Roman" w:hAnsi="Times New Roman"/>
          <w:sz w:val="24"/>
          <w:szCs w:val="24"/>
        </w:rPr>
        <w:t>фототаблиц</w:t>
      </w:r>
      <w:r w:rsidRPr="00977198" w:rsidR="00D2399B">
        <w:rPr>
          <w:rFonts w:ascii="Times New Roman" w:eastAsia="Times New Roman" w:hAnsi="Times New Roman"/>
          <w:sz w:val="24"/>
          <w:szCs w:val="24"/>
        </w:rPr>
        <w:t>ами к нему</w:t>
      </w:r>
      <w:r w:rsidRPr="00977198" w:rsidR="00F73CBC">
        <w:rPr>
          <w:rFonts w:ascii="Times New Roman" w:eastAsia="Times New Roman" w:hAnsi="Times New Roman"/>
          <w:sz w:val="24"/>
          <w:szCs w:val="24"/>
        </w:rPr>
        <w:t>;</w:t>
      </w:r>
      <w:r w:rsidRPr="00977198" w:rsidR="00D2399B">
        <w:rPr>
          <w:rFonts w:ascii="Times New Roman" w:eastAsia="Times New Roman" w:hAnsi="Times New Roman"/>
          <w:sz w:val="24"/>
          <w:szCs w:val="24"/>
        </w:rPr>
        <w:t xml:space="preserve"> сохранной распиской от 07.06.2023 г.;</w:t>
      </w:r>
      <w:r w:rsidRPr="00977198" w:rsidR="00F73CBC">
        <w:rPr>
          <w:rFonts w:ascii="Times New Roman" w:eastAsia="Times New Roman" w:hAnsi="Times New Roman"/>
          <w:sz w:val="24"/>
          <w:szCs w:val="24"/>
        </w:rPr>
        <w:t xml:space="preserve"> рапортом от 07.06.2023 года; копией свидетельств</w:t>
      </w:r>
      <w:r w:rsidRPr="00977198" w:rsidR="00D2399B">
        <w:rPr>
          <w:rFonts w:ascii="Times New Roman" w:eastAsia="Times New Roman" w:hAnsi="Times New Roman"/>
          <w:sz w:val="24"/>
          <w:szCs w:val="24"/>
        </w:rPr>
        <w:t>а</w:t>
      </w:r>
      <w:r w:rsidRPr="00977198" w:rsidR="00F73CBC">
        <w:rPr>
          <w:rFonts w:ascii="Times New Roman" w:eastAsia="Times New Roman" w:hAnsi="Times New Roman"/>
          <w:sz w:val="24"/>
          <w:szCs w:val="24"/>
        </w:rPr>
        <w:t xml:space="preserve"> о постановке на учет физического лица в налоговом органе; копией патента на право применения патентной системы налогообложения № 9106220000979 от 14.09.2022 года; справкой на физическое лицо.</w:t>
      </w:r>
    </w:p>
    <w:p w:rsidR="00631E0F" w:rsidRPr="00977198" w:rsidP="00260564">
      <w:pPr>
        <w:tabs>
          <w:tab w:val="center" w:pos="4677"/>
          <w:tab w:val="left" w:pos="6135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</w:t>
      </w: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требованиями закона, протокол об административном правонарушении составлен в соответствии с требованиями ст. 28.2 КоАП РФ уполномоченным должностным лицом, каких-либо существенных процессуальных нарушений при его составлении не установлено, никаких замечаний со стороны ИП </w:t>
      </w:r>
      <w:r w:rsidRPr="00977198" w:rsidR="00F73C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Беспалько В.А</w:t>
      </w:r>
      <w:r w:rsidRPr="00977198" w:rsidR="005056D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документы не содержат, содержание документов</w:t>
      </w: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изложено в достаточной степени ясности, </w:t>
      </w: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права лица, привлекаемого к административной ответственности соблюдены</w:t>
      </w: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, поэтому в соответствии со ст. 26.2 КоАП РФ мировой судья относит их к числу доказательств, имеющих значение для правильного разрешения дела.</w:t>
      </w:r>
    </w:p>
    <w:p w:rsidR="00631E0F" w:rsidRPr="00977198" w:rsidP="0050021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</w:t>
      </w:r>
      <w:r w:rsidRPr="00977198" w:rsidR="005056D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рихожу к выво</w:t>
      </w:r>
      <w:r w:rsidRPr="00977198" w:rsidR="00F73C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ду о виновности ИП Беспалько В.А</w:t>
      </w:r>
      <w:r w:rsidRPr="00977198" w:rsidR="005056D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Pr="00977198" w:rsidR="005B543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в совершении административного правонарушения, предусмот</w:t>
      </w:r>
      <w:r w:rsidRPr="00977198" w:rsidR="0050021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ренного ч. 3 ст.14.16 КоАП РФ, </w:t>
      </w:r>
      <w:r w:rsidRPr="00977198" w:rsidR="00500216">
        <w:rPr>
          <w:rFonts w:ascii="Times New Roman" w:hAnsi="Times New Roman"/>
          <w:color w:val="000000"/>
          <w:sz w:val="24"/>
          <w:szCs w:val="24"/>
        </w:rPr>
        <w:t xml:space="preserve">а именно: </w:t>
      </w:r>
      <w:r w:rsidRPr="00977198" w:rsidR="005002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нарушение </w:t>
      </w:r>
      <w:r w:rsidRPr="00977198" w:rsidR="00500216">
        <w:rPr>
          <w:rFonts w:ascii="Times New Roman" w:hAnsi="Times New Roman"/>
          <w:color w:val="000000"/>
          <w:sz w:val="24"/>
          <w:szCs w:val="24"/>
        </w:rPr>
        <w:t>особых требований и правил</w:t>
      </w:r>
      <w:r w:rsidRPr="00977198" w:rsidR="005002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розничной продажи алкогольной и спиртосодержащей продукции</w:t>
      </w:r>
      <w:r w:rsidRPr="00977198" w:rsidR="00500216">
        <w:rPr>
          <w:rFonts w:ascii="Times New Roman" w:hAnsi="Times New Roman"/>
          <w:color w:val="000000"/>
          <w:sz w:val="24"/>
          <w:szCs w:val="24"/>
        </w:rPr>
        <w:t>.</w:t>
      </w:r>
    </w:p>
    <w:p w:rsidR="00491584" w:rsidRPr="00977198" w:rsidP="00491584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Каких либо возражений, доказательств, опровергающих совершение админ</w:t>
      </w:r>
      <w:r w:rsidRPr="00977198" w:rsidR="00F73C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истративного правонарушения, ИП Беспалько В.А.</w:t>
      </w:r>
      <w:r w:rsidRPr="00977198" w:rsidR="005056D6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7198" w:rsidR="005B5432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не представлено.</w:t>
      </w:r>
    </w:p>
    <w:p w:rsidR="00D2399B" w:rsidRPr="00977198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Обстоятельствами смягчающими административную ответственность </w:t>
      </w: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ИП Беспалько В.А.</w:t>
      </w:r>
      <w:r w:rsidRPr="00977198" w:rsidR="000D2AF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являются признание вины, раскаяние в содеянном, наличие на его иждивении малолетнего ребенка.</w:t>
      </w:r>
    </w:p>
    <w:p w:rsidR="00A16B21" w:rsidRPr="00977198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 </w:t>
      </w:r>
      <w:r w:rsidRPr="00977198" w:rsidR="00F73C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ИП</w:t>
      </w:r>
      <w:r w:rsidRPr="00977198" w:rsidR="000D2AF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977198" w:rsidR="00F73CBC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Беспалько В.А.</w:t>
      </w: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мировым судьей не установлено</w:t>
      </w: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91584" w:rsidRPr="00977198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Санкция ч. 3 ст. 14.16 КоАП РФ предусматривает ответственность для должностных лиц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631E0F" w:rsidRPr="00977198" w:rsidP="00631E0F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характер совершенного административного правонарушения, а также обстоятельства смягчающие административную ответственность, к которым суд относит раскаяние лица, совершившего административное правонарушение,</w:t>
      </w:r>
      <w:r w:rsidRPr="00977198" w:rsidR="0049158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признание им вины, совершение правонарушения впервые,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 обстоятельств отягчающих административную ответственность, и считает необходимым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наказание в виде административного штрафа в пределах санкции статьи.</w:t>
      </w:r>
    </w:p>
    <w:p w:rsidR="00491584" w:rsidRPr="00977198" w:rsidP="004915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7198">
        <w:rPr>
          <w:rFonts w:ascii="Times New Roman" w:hAnsi="Times New Roman"/>
          <w:color w:val="000000"/>
          <w:sz w:val="24"/>
          <w:szCs w:val="24"/>
        </w:rPr>
        <w:tab/>
      </w:r>
      <w:r w:rsidRPr="00977198" w:rsidR="00192A1F">
        <w:rPr>
          <w:rFonts w:ascii="Times New Roman" w:hAnsi="Times New Roman"/>
          <w:sz w:val="24"/>
          <w:szCs w:val="24"/>
        </w:rPr>
        <w:t xml:space="preserve">Разрешая </w:t>
      </w:r>
      <w:r w:rsidRPr="00977198" w:rsidR="00055603">
        <w:rPr>
          <w:rFonts w:ascii="Times New Roman" w:hAnsi="Times New Roman"/>
          <w:sz w:val="24"/>
          <w:szCs w:val="24"/>
        </w:rPr>
        <w:t>вопрос</w:t>
      </w:r>
      <w:r w:rsidRPr="00977198" w:rsidR="00086AE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7198">
        <w:rPr>
          <w:rFonts w:ascii="Times New Roman" w:hAnsi="Times New Roman"/>
          <w:sz w:val="24"/>
          <w:szCs w:val="24"/>
        </w:rPr>
        <w:t xml:space="preserve">о замене наказания в виде административного штрафа на предупреждение, суд </w:t>
      </w:r>
      <w:r w:rsidRPr="00977198" w:rsidR="00055603">
        <w:rPr>
          <w:rFonts w:ascii="Times New Roman" w:hAnsi="Times New Roman"/>
          <w:sz w:val="24"/>
          <w:szCs w:val="24"/>
        </w:rPr>
        <w:t xml:space="preserve">исходит из  </w:t>
      </w:r>
      <w:r w:rsidRPr="00977198" w:rsidR="00F73CBC">
        <w:rPr>
          <w:rFonts w:ascii="Times New Roman" w:hAnsi="Times New Roman"/>
          <w:sz w:val="24"/>
          <w:szCs w:val="24"/>
        </w:rPr>
        <w:t>с</w:t>
      </w:r>
      <w:r w:rsidRPr="00977198" w:rsidR="00055603">
        <w:rPr>
          <w:rFonts w:ascii="Times New Roman" w:hAnsi="Times New Roman"/>
          <w:sz w:val="24"/>
          <w:szCs w:val="24"/>
        </w:rPr>
        <w:t>ледующего</w:t>
      </w:r>
      <w:r w:rsidRPr="00977198">
        <w:rPr>
          <w:rFonts w:ascii="Times New Roman" w:hAnsi="Times New Roman"/>
          <w:sz w:val="24"/>
          <w:szCs w:val="24"/>
        </w:rPr>
        <w:t xml:space="preserve">. </w:t>
      </w:r>
    </w:p>
    <w:p w:rsidR="00491584" w:rsidRPr="00977198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ч. 1 ст.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91584" w:rsidRPr="00977198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этого Кодекса (часть 2 статьи 4.1.1).</w:t>
      </w:r>
    </w:p>
    <w:p w:rsidR="00491584" w:rsidRPr="00977198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91584" w:rsidRPr="00977198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формулировки ч. 1 ст. 4.1.1 КоАП РФ вопрос о наличии оснований для замены административного наказания в виде административного штрафа на 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предупреждение подлежит рассмотрению судом вне зависимости от того, заявлено ли лицом, привлекаемым к административной ответственности, соответствующее ходатайство.</w:t>
      </w:r>
    </w:p>
    <w:p w:rsidR="00491584" w:rsidRPr="00977198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Часть 3 ст. 14.16 КоАП РФ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491584" w:rsidRPr="00977198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 xml:space="preserve">овершенное </w:t>
      </w:r>
      <w:r w:rsidRPr="00977198" w:rsidR="00F73CBC">
        <w:rPr>
          <w:rFonts w:ascii="Times New Roman" w:hAnsi="Times New Roman"/>
          <w:sz w:val="24"/>
          <w:szCs w:val="24"/>
        </w:rPr>
        <w:t>ИП Беспалько В.А</w:t>
      </w:r>
      <w:r w:rsidRPr="00977198" w:rsidR="00192A1F">
        <w:rPr>
          <w:rFonts w:ascii="Times New Roman" w:hAnsi="Times New Roman"/>
          <w:sz w:val="24"/>
          <w:szCs w:val="24"/>
        </w:rPr>
        <w:t>.</w:t>
      </w:r>
      <w:r w:rsidRPr="00977198" w:rsidR="00086AE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правонарушение выявлено в ходе осуществления государственного контроля (надзора), он впервые совершил административное правонарушение, в том числе предусмотренное ч. 3 ст. 14.16 КоАП РФ, е</w:t>
      </w:r>
      <w:r w:rsidRPr="00977198" w:rsidR="00531946">
        <w:rPr>
          <w:rFonts w:ascii="Times New Roman" w:eastAsia="Times New Roman" w:hAnsi="Times New Roman"/>
          <w:sz w:val="24"/>
          <w:szCs w:val="24"/>
          <w:lang w:eastAsia="ru-RU"/>
        </w:rPr>
        <w:t>го бездействием не причинен вред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 xml:space="preserve">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, безопасности государства, угрозы чрезвычайных ситуаций природного и техногенного характера, а также не повлекло причинению имущественного ущерба.</w:t>
      </w:r>
    </w:p>
    <w:p w:rsidR="00260564" w:rsidRPr="00977198" w:rsidP="0049158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Таким образом,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</w:t>
      </w:r>
      <w:r w:rsidRPr="00977198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 степень вины, учитывая наличие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обстоятельств, смягчающих и </w:t>
      </w:r>
      <w:r w:rsidRPr="00977198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отсутствие обстоятельств, 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, суд считает необходимым учесть положения ч. 1 ст. 4.1.1 КоАП РФ назначить наказание в виде предупреждения без конфискации алкогольной продукции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0564" w:rsidRPr="00977198" w:rsidP="002605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Переданная под сохранную расписку</w:t>
      </w:r>
      <w:r w:rsidRPr="00977198" w:rsidR="0005560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7198">
        <w:rPr>
          <w:rFonts w:ascii="Times New Roman" w:hAnsi="Times New Roman"/>
          <w:sz w:val="24"/>
          <w:szCs w:val="24"/>
        </w:rPr>
        <w:t xml:space="preserve"> </w:t>
      </w:r>
      <w:r w:rsidRPr="00977198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>алкогольная продукция</w:t>
      </w:r>
      <w:r w:rsidRPr="00977198" w:rsidR="00250AC4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>подлежит возвращению законному владельцу.</w:t>
      </w:r>
    </w:p>
    <w:p w:rsidR="00500216" w:rsidRPr="00977198" w:rsidP="003E153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7198">
        <w:rPr>
          <w:rFonts w:ascii="Times New Roman" w:hAnsi="Times New Roman"/>
          <w:color w:val="000000"/>
          <w:sz w:val="24"/>
          <w:szCs w:val="24"/>
        </w:rP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5F695F" w:rsidRPr="00977198" w:rsidP="005F695F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977198">
        <w:rPr>
          <w:rFonts w:ascii="Times New Roman" w:hAnsi="Times New Roman" w:eastAsiaTheme="minorHAnsi"/>
          <w:sz w:val="24"/>
          <w:szCs w:val="24"/>
        </w:rPr>
        <w:t>Оснований для признания правонарушения малозначительным, в соответствии со ст. 2.9 КоАП РФ, не усматривается.</w:t>
      </w:r>
    </w:p>
    <w:p w:rsidR="00631E0F" w:rsidRPr="00977198" w:rsidP="00631E0F">
      <w:pPr>
        <w:tabs>
          <w:tab w:val="center" w:pos="4677"/>
          <w:tab w:val="left" w:pos="613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977198" w:rsidR="00C3179D">
        <w:rPr>
          <w:rFonts w:ascii="Times New Roman" w:eastAsia="Times New Roman" w:hAnsi="Times New Roman"/>
          <w:sz w:val="24"/>
          <w:szCs w:val="24"/>
          <w:lang w:eastAsia="ru-RU"/>
        </w:rPr>
        <w:t xml:space="preserve">ст. 4.1.1, </w:t>
      </w:r>
      <w:r w:rsidRPr="00977198">
        <w:rPr>
          <w:rFonts w:ascii="Times New Roman" w:eastAsia="Times New Roman" w:hAnsi="Times New Roman"/>
          <w:sz w:val="24"/>
          <w:szCs w:val="24"/>
          <w:lang w:eastAsia="ru-RU"/>
        </w:rPr>
        <w:t xml:space="preserve">ч. 3 ст. 14.16 КоАП РФ, ст.ст. 29.9, 29.10 КоАП РФ, мировой судья </w:t>
      </w:r>
    </w:p>
    <w:p w:rsidR="003D1FFB" w:rsidRPr="00977198" w:rsidP="00631E0F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7719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Pr="00977198" w:rsidR="003E153C">
        <w:rPr>
          <w:rFonts w:ascii="Times New Roman" w:hAnsi="Times New Roman"/>
          <w:b/>
          <w:color w:val="000000" w:themeColor="text1"/>
          <w:sz w:val="24"/>
          <w:szCs w:val="24"/>
        </w:rPr>
        <w:t>постановил:</w:t>
      </w:r>
      <w:r w:rsidRPr="00977198" w:rsidR="003E153C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631E0F" w:rsidRPr="00977198" w:rsidP="00631E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198">
        <w:rPr>
          <w:rFonts w:ascii="Times New Roman" w:hAnsi="Times New Roman"/>
          <w:b/>
          <w:sz w:val="24"/>
          <w:szCs w:val="24"/>
        </w:rPr>
        <w:t>и</w:t>
      </w:r>
      <w:r w:rsidRPr="00977198" w:rsidR="00531946">
        <w:rPr>
          <w:rFonts w:ascii="Times New Roman" w:hAnsi="Times New Roman"/>
          <w:b/>
          <w:sz w:val="24"/>
          <w:szCs w:val="24"/>
        </w:rPr>
        <w:t>ндивидуального предпринима</w:t>
      </w:r>
      <w:r w:rsidRPr="00977198" w:rsidR="00192A1F">
        <w:rPr>
          <w:rFonts w:ascii="Times New Roman" w:hAnsi="Times New Roman"/>
          <w:b/>
          <w:sz w:val="24"/>
          <w:szCs w:val="24"/>
        </w:rPr>
        <w:t>т</w:t>
      </w:r>
      <w:r w:rsidRPr="00977198" w:rsidR="002338E3">
        <w:rPr>
          <w:rFonts w:ascii="Times New Roman" w:hAnsi="Times New Roman"/>
          <w:b/>
          <w:sz w:val="24"/>
          <w:szCs w:val="24"/>
        </w:rPr>
        <w:t xml:space="preserve">еля Беспалько Виктора Александровича </w:t>
      </w:r>
      <w:r w:rsidRPr="00977198">
        <w:rPr>
          <w:rFonts w:ascii="Times New Roman" w:hAnsi="Times New Roman"/>
          <w:sz w:val="24"/>
          <w:szCs w:val="24"/>
        </w:rPr>
        <w:t>признать виновн</w:t>
      </w:r>
      <w:r w:rsidRPr="00977198" w:rsidR="00531946">
        <w:rPr>
          <w:rFonts w:ascii="Times New Roman" w:hAnsi="Times New Roman"/>
          <w:sz w:val="24"/>
          <w:szCs w:val="24"/>
        </w:rPr>
        <w:t>ым</w:t>
      </w:r>
      <w:r w:rsidRPr="00977198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3 ст. 14.16 КоАП РФ, и назначить е</w:t>
      </w:r>
      <w:r w:rsidRPr="00977198" w:rsidR="00531946">
        <w:rPr>
          <w:rFonts w:ascii="Times New Roman" w:hAnsi="Times New Roman"/>
          <w:sz w:val="24"/>
          <w:szCs w:val="24"/>
        </w:rPr>
        <w:t>му</w:t>
      </w:r>
      <w:r w:rsidRPr="00977198">
        <w:rPr>
          <w:rFonts w:ascii="Times New Roman" w:hAnsi="Times New Roman"/>
          <w:sz w:val="24"/>
          <w:szCs w:val="24"/>
        </w:rPr>
        <w:t xml:space="preserve"> административное наказание</w:t>
      </w:r>
      <w:r w:rsidRPr="00977198" w:rsidR="00500216">
        <w:rPr>
          <w:rFonts w:ascii="Times New Roman" w:hAnsi="Times New Roman"/>
          <w:sz w:val="24"/>
          <w:szCs w:val="24"/>
        </w:rPr>
        <w:t>,</w:t>
      </w:r>
      <w:r w:rsidRPr="00977198">
        <w:rPr>
          <w:rFonts w:ascii="Times New Roman" w:hAnsi="Times New Roman"/>
          <w:sz w:val="24"/>
          <w:szCs w:val="24"/>
        </w:rPr>
        <w:t xml:space="preserve"> с применением ч. 1 ст.</w:t>
      </w:r>
      <w:r w:rsidRPr="00977198" w:rsidR="00A16B21">
        <w:rPr>
          <w:rFonts w:ascii="Times New Roman" w:hAnsi="Times New Roman"/>
          <w:sz w:val="24"/>
          <w:szCs w:val="24"/>
        </w:rPr>
        <w:t> </w:t>
      </w:r>
      <w:r w:rsidRPr="00977198">
        <w:rPr>
          <w:rFonts w:ascii="Times New Roman" w:hAnsi="Times New Roman"/>
          <w:sz w:val="24"/>
          <w:szCs w:val="24"/>
        </w:rPr>
        <w:t>4.1.1 КоАП РФ</w:t>
      </w:r>
      <w:r w:rsidRPr="00977198" w:rsidR="00500216">
        <w:rPr>
          <w:rFonts w:ascii="Times New Roman" w:hAnsi="Times New Roman"/>
          <w:sz w:val="24"/>
          <w:szCs w:val="24"/>
        </w:rPr>
        <w:t>,</w:t>
      </w:r>
      <w:r w:rsidRPr="00977198">
        <w:rPr>
          <w:rFonts w:ascii="Times New Roman" w:hAnsi="Times New Roman"/>
          <w:sz w:val="24"/>
          <w:szCs w:val="24"/>
        </w:rPr>
        <w:t xml:space="preserve"> в виде предупрежден</w:t>
      </w:r>
      <w:r w:rsidRPr="00977198" w:rsidR="00500216">
        <w:rPr>
          <w:rFonts w:ascii="Times New Roman" w:hAnsi="Times New Roman"/>
          <w:sz w:val="24"/>
          <w:szCs w:val="24"/>
        </w:rPr>
        <w:t>ия, без конфискации алкогольной</w:t>
      </w:r>
      <w:r w:rsidRPr="00977198">
        <w:rPr>
          <w:rFonts w:ascii="Times New Roman" w:hAnsi="Times New Roman"/>
          <w:sz w:val="24"/>
          <w:szCs w:val="24"/>
        </w:rPr>
        <w:t xml:space="preserve"> продукции. </w:t>
      </w:r>
    </w:p>
    <w:p w:rsidR="00631E0F" w:rsidRPr="00977198" w:rsidP="005002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198">
        <w:rPr>
          <w:rFonts w:ascii="Times New Roman" w:hAnsi="Times New Roman"/>
          <w:sz w:val="24"/>
          <w:szCs w:val="24"/>
        </w:rPr>
        <w:t>Изъятую алкогольную продукцию</w:t>
      </w:r>
      <w:r w:rsidRPr="00977198" w:rsidR="003E153C">
        <w:rPr>
          <w:rFonts w:ascii="Times New Roman" w:hAnsi="Times New Roman"/>
          <w:sz w:val="24"/>
          <w:szCs w:val="24"/>
        </w:rPr>
        <w:t>,</w:t>
      </w:r>
      <w:r w:rsidRPr="00977198">
        <w:rPr>
          <w:rFonts w:ascii="Times New Roman" w:hAnsi="Times New Roman"/>
          <w:sz w:val="24"/>
          <w:szCs w:val="24"/>
        </w:rPr>
        <w:t xml:space="preserve"> </w:t>
      </w:r>
      <w:r w:rsidRPr="00977198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находящуюся на ответственном хранении у </w:t>
      </w:r>
      <w:r w:rsidRPr="00977198" w:rsidR="002338E3">
        <w:rPr>
          <w:rFonts w:ascii="Times New Roman" w:hAnsi="Times New Roman"/>
          <w:sz w:val="24"/>
          <w:szCs w:val="24"/>
        </w:rPr>
        <w:t>Беспалько В.А.</w:t>
      </w:r>
      <w:r w:rsidRPr="00977198" w:rsidR="00500216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сохранной расписк</w:t>
      </w:r>
      <w:r w:rsidRPr="00977198" w:rsidR="00086AE5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77198" w:rsidR="00250A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77198" w:rsidR="00187CDD">
        <w:rPr>
          <w:rFonts w:ascii="Times New Roman" w:hAnsi="Times New Roman"/>
          <w:sz w:val="24"/>
          <w:szCs w:val="24"/>
        </w:rPr>
        <w:t>–</w:t>
      </w:r>
      <w:r w:rsidRPr="00977198">
        <w:rPr>
          <w:rFonts w:ascii="Times New Roman" w:hAnsi="Times New Roman"/>
          <w:sz w:val="24"/>
          <w:szCs w:val="24"/>
        </w:rPr>
        <w:t xml:space="preserve"> оставить по принадлежности </w:t>
      </w:r>
      <w:r w:rsidRPr="00977198" w:rsidR="002338E3">
        <w:rPr>
          <w:rFonts w:ascii="Times New Roman" w:hAnsi="Times New Roman"/>
          <w:sz w:val="24"/>
          <w:szCs w:val="24"/>
        </w:rPr>
        <w:t>Беспалько В.А.</w:t>
      </w:r>
    </w:p>
    <w:p w:rsidR="003D1FFB" w:rsidRPr="00977198" w:rsidP="000C172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7198">
        <w:rPr>
          <w:rFonts w:ascii="Times New Roman" w:hAnsi="Times New Roman"/>
          <w:color w:val="000000" w:themeColor="text1"/>
          <w:sz w:val="24"/>
          <w:szCs w:val="24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</w:t>
      </w:r>
      <w:r w:rsidRPr="00977198" w:rsidR="003E15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9771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77198" w:rsidR="00500216">
        <w:rPr>
          <w:rFonts w:ascii="Times New Roman" w:hAnsi="Times New Roman"/>
          <w:color w:val="000000" w:themeColor="text1"/>
          <w:sz w:val="24"/>
          <w:szCs w:val="24"/>
        </w:rPr>
        <w:t xml:space="preserve">Первомайского судебного района </w:t>
      </w:r>
      <w:r w:rsidRPr="00977198">
        <w:rPr>
          <w:rFonts w:ascii="Times New Roman" w:hAnsi="Times New Roman"/>
          <w:color w:val="000000" w:themeColor="text1"/>
          <w:sz w:val="24"/>
          <w:szCs w:val="24"/>
        </w:rPr>
        <w:t>Республики Крым</w:t>
      </w:r>
      <w:r w:rsidRPr="00977198" w:rsidR="004903EB">
        <w:rPr>
          <w:rFonts w:ascii="Times New Roman" w:hAnsi="Times New Roman"/>
          <w:color w:val="000000" w:themeColor="text1"/>
          <w:sz w:val="24"/>
          <w:szCs w:val="24"/>
        </w:rPr>
        <w:t xml:space="preserve"> или непосредственно в Первомайский районный суд Республики Крым</w:t>
      </w:r>
      <w:r w:rsidRPr="00977198">
        <w:rPr>
          <w:rFonts w:ascii="Times New Roman" w:hAnsi="Times New Roman"/>
          <w:color w:val="000000" w:themeColor="text1"/>
          <w:sz w:val="24"/>
          <w:szCs w:val="24"/>
        </w:rPr>
        <w:t>. </w:t>
      </w:r>
    </w:p>
    <w:p w:rsidR="003D1FFB" w:rsidRPr="00977198" w:rsidP="00187C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7198">
        <w:rPr>
          <w:rFonts w:ascii="Times New Roman" w:hAnsi="Times New Roman"/>
          <w:color w:val="000000"/>
          <w:sz w:val="24"/>
          <w:szCs w:val="24"/>
          <w:lang w:eastAsia="ru-RU"/>
        </w:rPr>
        <w:t>Мировой судья: подпись.</w:t>
      </w:r>
    </w:p>
    <w:p w:rsidR="003D1FFB" w:rsidRPr="00977198" w:rsidP="003D1F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71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Копия верна. Мировой судья           </w:t>
      </w:r>
      <w:r w:rsidRPr="00977198" w:rsidR="0011029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Pr="009771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77198" w:rsidR="0011029C">
        <w:rPr>
          <w:rFonts w:ascii="Times New Roman" w:hAnsi="Times New Roman"/>
          <w:color w:val="000000"/>
          <w:sz w:val="24"/>
          <w:szCs w:val="24"/>
          <w:lang w:eastAsia="ru-RU"/>
        </w:rPr>
        <w:t>Е.С.</w:t>
      </w:r>
      <w:r w:rsidRPr="00977198" w:rsidR="00955B0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77198" w:rsidR="0011029C">
        <w:rPr>
          <w:rFonts w:ascii="Times New Roman" w:hAnsi="Times New Roman"/>
          <w:color w:val="000000"/>
          <w:sz w:val="24"/>
          <w:szCs w:val="24"/>
          <w:lang w:eastAsia="ru-RU"/>
        </w:rPr>
        <w:t>Кириченко</w:t>
      </w:r>
    </w:p>
    <w:p w:rsidR="003D1FFB" w:rsidRPr="00977198" w:rsidP="00187CDD">
      <w:pPr>
        <w:ind w:firstLine="708"/>
        <w:rPr>
          <w:rFonts w:ascii="Times New Roman" w:hAnsi="Times New Roman"/>
          <w:sz w:val="24"/>
          <w:szCs w:val="24"/>
        </w:rPr>
      </w:pPr>
      <w:r w:rsidRPr="00977198">
        <w:rPr>
          <w:rFonts w:ascii="Times New Roman" w:hAnsi="Times New Roman"/>
          <w:sz w:val="24"/>
          <w:szCs w:val="24"/>
        </w:rPr>
        <w:t>Секретарь</w:t>
      </w:r>
    </w:p>
    <w:p w:rsidR="00531946" w:rsidRPr="00977198" w:rsidP="00FE300D">
      <w:pPr>
        <w:tabs>
          <w:tab w:val="center" w:pos="4677"/>
          <w:tab w:val="left" w:pos="7125"/>
        </w:tabs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</w:p>
    <w:p w:rsidR="007A658B" w:rsidRPr="00977198">
      <w:pPr>
        <w:rPr>
          <w:rFonts w:ascii="Times New Roman" w:hAnsi="Times New Roman"/>
          <w:iCs/>
          <w:sz w:val="24"/>
          <w:szCs w:val="24"/>
        </w:rPr>
      </w:pPr>
      <w:r w:rsidRPr="00977198">
        <w:rPr>
          <w:rFonts w:ascii="Times New Roman" w:hAnsi="Times New Roman"/>
          <w:iCs/>
          <w:sz w:val="24"/>
          <w:szCs w:val="24"/>
        </w:rPr>
        <w:br w:type="page"/>
      </w:r>
    </w:p>
    <w:p w:rsidR="00FE300D" w:rsidP="00FE300D">
      <w:pPr>
        <w:spacing w:after="0" w:line="240" w:lineRule="auto"/>
        <w:rPr>
          <w:sz w:val="28"/>
          <w:szCs w:val="28"/>
        </w:rPr>
      </w:pPr>
    </w:p>
    <w:sectPr w:rsidSect="00977198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03603E"/>
    <w:rsid w:val="00055603"/>
    <w:rsid w:val="00086AE5"/>
    <w:rsid w:val="000900C5"/>
    <w:rsid w:val="000B022B"/>
    <w:rsid w:val="000B1C1B"/>
    <w:rsid w:val="000C172F"/>
    <w:rsid w:val="000D2AF7"/>
    <w:rsid w:val="000E5F5A"/>
    <w:rsid w:val="0011029C"/>
    <w:rsid w:val="00113D2C"/>
    <w:rsid w:val="00141693"/>
    <w:rsid w:val="00145FED"/>
    <w:rsid w:val="00153794"/>
    <w:rsid w:val="001733D4"/>
    <w:rsid w:val="00182675"/>
    <w:rsid w:val="00187CDD"/>
    <w:rsid w:val="00192A1F"/>
    <w:rsid w:val="0019635D"/>
    <w:rsid w:val="001A4EF0"/>
    <w:rsid w:val="001B53B7"/>
    <w:rsid w:val="001C3AF8"/>
    <w:rsid w:val="00200C0A"/>
    <w:rsid w:val="00204106"/>
    <w:rsid w:val="00205F4B"/>
    <w:rsid w:val="00227FFD"/>
    <w:rsid w:val="002338E3"/>
    <w:rsid w:val="0024462E"/>
    <w:rsid w:val="00250AC4"/>
    <w:rsid w:val="00260564"/>
    <w:rsid w:val="0026190A"/>
    <w:rsid w:val="0027222B"/>
    <w:rsid w:val="00273B62"/>
    <w:rsid w:val="002A104A"/>
    <w:rsid w:val="002E13C8"/>
    <w:rsid w:val="00315835"/>
    <w:rsid w:val="00317833"/>
    <w:rsid w:val="003435E8"/>
    <w:rsid w:val="00354621"/>
    <w:rsid w:val="003D1FFB"/>
    <w:rsid w:val="003D2FFB"/>
    <w:rsid w:val="003D6A3E"/>
    <w:rsid w:val="003E153C"/>
    <w:rsid w:val="00417DF4"/>
    <w:rsid w:val="00425C2C"/>
    <w:rsid w:val="004365D8"/>
    <w:rsid w:val="004903EB"/>
    <w:rsid w:val="00491584"/>
    <w:rsid w:val="004B6F8D"/>
    <w:rsid w:val="00500216"/>
    <w:rsid w:val="005056D6"/>
    <w:rsid w:val="00526857"/>
    <w:rsid w:val="00531946"/>
    <w:rsid w:val="00540912"/>
    <w:rsid w:val="005439E9"/>
    <w:rsid w:val="00550307"/>
    <w:rsid w:val="0058685F"/>
    <w:rsid w:val="005A5BC7"/>
    <w:rsid w:val="005B5432"/>
    <w:rsid w:val="005C34C1"/>
    <w:rsid w:val="005F695F"/>
    <w:rsid w:val="00616021"/>
    <w:rsid w:val="006264DA"/>
    <w:rsid w:val="00631E0F"/>
    <w:rsid w:val="00642691"/>
    <w:rsid w:val="006537A1"/>
    <w:rsid w:val="006616A4"/>
    <w:rsid w:val="006B727A"/>
    <w:rsid w:val="006F40F8"/>
    <w:rsid w:val="006F4A13"/>
    <w:rsid w:val="006F7819"/>
    <w:rsid w:val="00701EFC"/>
    <w:rsid w:val="00705591"/>
    <w:rsid w:val="00705B88"/>
    <w:rsid w:val="00711AB0"/>
    <w:rsid w:val="00736E4A"/>
    <w:rsid w:val="00774E95"/>
    <w:rsid w:val="007A3281"/>
    <w:rsid w:val="007A658B"/>
    <w:rsid w:val="007E7330"/>
    <w:rsid w:val="00810EF1"/>
    <w:rsid w:val="008222FE"/>
    <w:rsid w:val="00832BD9"/>
    <w:rsid w:val="0087228E"/>
    <w:rsid w:val="0089169F"/>
    <w:rsid w:val="008A2135"/>
    <w:rsid w:val="008B571F"/>
    <w:rsid w:val="008C4F7B"/>
    <w:rsid w:val="008D0AFA"/>
    <w:rsid w:val="008D5B73"/>
    <w:rsid w:val="009117AC"/>
    <w:rsid w:val="00914D22"/>
    <w:rsid w:val="00932552"/>
    <w:rsid w:val="00935F78"/>
    <w:rsid w:val="009449A8"/>
    <w:rsid w:val="00955B07"/>
    <w:rsid w:val="00960BF5"/>
    <w:rsid w:val="00977198"/>
    <w:rsid w:val="009B232B"/>
    <w:rsid w:val="009C6EE9"/>
    <w:rsid w:val="009E1454"/>
    <w:rsid w:val="00A025D1"/>
    <w:rsid w:val="00A152E2"/>
    <w:rsid w:val="00A16B21"/>
    <w:rsid w:val="00A263ED"/>
    <w:rsid w:val="00A40321"/>
    <w:rsid w:val="00A64009"/>
    <w:rsid w:val="00AC7ECE"/>
    <w:rsid w:val="00AD5E6D"/>
    <w:rsid w:val="00AF5E30"/>
    <w:rsid w:val="00B02B1E"/>
    <w:rsid w:val="00B14B6C"/>
    <w:rsid w:val="00B447C5"/>
    <w:rsid w:val="00B45AE3"/>
    <w:rsid w:val="00B7253D"/>
    <w:rsid w:val="00B74FB9"/>
    <w:rsid w:val="00BA4200"/>
    <w:rsid w:val="00BD5556"/>
    <w:rsid w:val="00BD76E7"/>
    <w:rsid w:val="00BE55B0"/>
    <w:rsid w:val="00BF090F"/>
    <w:rsid w:val="00BF5C38"/>
    <w:rsid w:val="00C01EA6"/>
    <w:rsid w:val="00C0635B"/>
    <w:rsid w:val="00C14326"/>
    <w:rsid w:val="00C30379"/>
    <w:rsid w:val="00C3179D"/>
    <w:rsid w:val="00C5127E"/>
    <w:rsid w:val="00C55120"/>
    <w:rsid w:val="00C64CAF"/>
    <w:rsid w:val="00C662EF"/>
    <w:rsid w:val="00CA37D2"/>
    <w:rsid w:val="00CC141A"/>
    <w:rsid w:val="00CE1A9E"/>
    <w:rsid w:val="00D113CF"/>
    <w:rsid w:val="00D2399B"/>
    <w:rsid w:val="00D537A3"/>
    <w:rsid w:val="00D87EB3"/>
    <w:rsid w:val="00DB5B9A"/>
    <w:rsid w:val="00DB716C"/>
    <w:rsid w:val="00E27B99"/>
    <w:rsid w:val="00E4695D"/>
    <w:rsid w:val="00E471D6"/>
    <w:rsid w:val="00E679C3"/>
    <w:rsid w:val="00E77330"/>
    <w:rsid w:val="00E940F5"/>
    <w:rsid w:val="00F2196C"/>
    <w:rsid w:val="00F40EA6"/>
    <w:rsid w:val="00F73CBC"/>
    <w:rsid w:val="00F74947"/>
    <w:rsid w:val="00F75B71"/>
    <w:rsid w:val="00F841E5"/>
    <w:rsid w:val="00F87EBA"/>
    <w:rsid w:val="00F93821"/>
    <w:rsid w:val="00FA2D15"/>
    <w:rsid w:val="00FB0FDB"/>
    <w:rsid w:val="00FC128E"/>
    <w:rsid w:val="00FC6CDE"/>
    <w:rsid w:val="00FD6D7C"/>
    <w:rsid w:val="00FE3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3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37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7055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71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6C35-F60D-4BFE-BA3F-42C225267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