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B41A0" w:rsidRPr="00C7271C" w:rsidP="00616991">
      <w:pPr>
        <w:jc w:val="right"/>
      </w:pPr>
      <w:r w:rsidRPr="00C7271C">
        <w:t>Дело № 5-67-64/2020</w:t>
      </w:r>
    </w:p>
    <w:p w:rsidR="00DB41A0" w:rsidRPr="00C7271C" w:rsidP="00616991">
      <w:pPr>
        <w:jc w:val="center"/>
        <w:rPr>
          <w:b/>
        </w:rPr>
      </w:pPr>
      <w:r w:rsidRPr="00C7271C">
        <w:rPr>
          <w:b/>
        </w:rPr>
        <w:t>ПОСТАНОВЛЕНИЕ</w:t>
      </w:r>
    </w:p>
    <w:p w:rsidR="00DB41A0" w:rsidRPr="00C7271C" w:rsidP="00616991">
      <w:pPr>
        <w:jc w:val="center"/>
      </w:pPr>
      <w:r w:rsidRPr="00C7271C">
        <w:t>по делу об административном правонарушении</w:t>
      </w:r>
    </w:p>
    <w:p w:rsidR="00DB41A0" w:rsidRPr="00C7271C" w:rsidP="00616991">
      <w:pPr>
        <w:jc w:val="center"/>
      </w:pPr>
    </w:p>
    <w:p w:rsidR="00DB41A0" w:rsidRPr="00C7271C" w:rsidP="00616991">
      <w:r w:rsidRPr="00C7271C">
        <w:t xml:space="preserve">            28 апреля 2020 года                                                пгт. Первомайское</w:t>
      </w:r>
    </w:p>
    <w:p w:rsidR="00DB41A0" w:rsidRPr="00C7271C" w:rsidP="00616991">
      <w:pPr>
        <w:jc w:val="both"/>
      </w:pPr>
      <w:r w:rsidRPr="00C7271C">
        <w:t xml:space="preserve">            Мировой судья судебного участка № 67 Первомайского судебного района (Первомайского муниципального района) Республики Крым Джиджора Н.М., в зале судебного заседания судебного участка, расположенного по адресу Республика Крым, Первомайский район, пгт. Первомайское, ул. Кооперативная, 6, 296300,  рассмотрев материалы дела, поступившего из  Отделения ГИБДД ОМВД России по Первомайскому району в отношении </w:t>
      </w:r>
      <w:r w:rsidRPr="00C7271C">
        <w:rPr>
          <w:b/>
        </w:rPr>
        <w:t>Полищук В</w:t>
      </w:r>
      <w:r>
        <w:rPr>
          <w:b/>
        </w:rPr>
        <w:t>.</w:t>
      </w:r>
      <w:r w:rsidRPr="00C7271C">
        <w:rPr>
          <w:b/>
        </w:rPr>
        <w:t>Л</w:t>
      </w:r>
      <w:r>
        <w:rPr>
          <w:b/>
        </w:rPr>
        <w:t>.</w:t>
      </w:r>
      <w:r w:rsidRPr="00C7271C">
        <w:rPr>
          <w:b/>
        </w:rPr>
        <w:t>,</w:t>
      </w:r>
      <w:r w:rsidRPr="00C7271C">
        <w:t xml:space="preserve"> </w:t>
      </w:r>
      <w:r>
        <w:t>«персональная информация»</w:t>
      </w:r>
      <w:r w:rsidRPr="00C7271C">
        <w:t>, о привлечении к административной ответственности по  ч. 2 ст. 12.7 КоАП РФ,-</w:t>
      </w:r>
      <w:r w:rsidRPr="00C7271C">
        <w:rPr>
          <w:color w:val="000000"/>
        </w:rPr>
        <w:t> </w:t>
      </w:r>
    </w:p>
    <w:p w:rsidR="00DB41A0" w:rsidRPr="00C7271C" w:rsidP="00616991">
      <w:pPr>
        <w:ind w:firstLine="480"/>
        <w:jc w:val="center"/>
      </w:pPr>
      <w:r w:rsidRPr="00C7271C">
        <w:rPr>
          <w:b/>
          <w:color w:val="000000"/>
        </w:rPr>
        <w:t>УСТАНОВИЛ:</w:t>
      </w:r>
    </w:p>
    <w:p w:rsidR="00DB41A0" w:rsidRPr="00C7271C" w:rsidP="00616991">
      <w:pPr>
        <w:ind w:firstLine="709"/>
        <w:jc w:val="both"/>
      </w:pPr>
      <w:r w:rsidRPr="00C7271C">
        <w:t xml:space="preserve">Полищук В.Л. 21 марта 2020 года в 20 час. 50 мин., возле дома № </w:t>
      </w:r>
      <w:r>
        <w:t>изъято</w:t>
      </w:r>
      <w:r w:rsidRPr="00C7271C">
        <w:t xml:space="preserve"> на ул. Северной в с. Абрикосово управлял транспортным средством – «ВАЗ 2107», государственный регистрационный знак </w:t>
      </w:r>
      <w:r>
        <w:rPr>
          <w:sz w:val="23"/>
          <w:szCs w:val="23"/>
        </w:rPr>
        <w:t>«номер»</w:t>
      </w:r>
      <w:r w:rsidRPr="00C7271C">
        <w:t xml:space="preserve">, принадлежащим на праве собственности </w:t>
      </w:r>
      <w:r>
        <w:t>«ФИО1»</w:t>
      </w:r>
      <w:r w:rsidRPr="00C7271C">
        <w:t xml:space="preserve">, будучи лишенным права управления транспортными средствами сроком на 3 года приговором Красногвардейского районного суда Республики Крым от 26.11.2019 года, вступившим в законную силу 09.12.2019 года,  </w:t>
      </w:r>
      <w:r w:rsidRPr="00C7271C">
        <w:rPr>
          <w:color w:val="000000"/>
        </w:rPr>
        <w:t xml:space="preserve">чем нарушил </w:t>
      </w:r>
      <w:r w:rsidRPr="00C7271C">
        <w:t xml:space="preserve"> </w:t>
      </w:r>
      <w:r w:rsidRPr="00C7271C">
        <w:rPr>
          <w:color w:val="000000"/>
        </w:rPr>
        <w:t xml:space="preserve">пп.  2.1.1. ПДД РФ.  </w:t>
      </w:r>
    </w:p>
    <w:p w:rsidR="00DB41A0" w:rsidRPr="00C7271C" w:rsidP="00616991">
      <w:pPr>
        <w:ind w:firstLine="709"/>
        <w:jc w:val="both"/>
      </w:pPr>
      <w:r w:rsidRPr="00C7271C">
        <w:t xml:space="preserve">В судебном заседании Полищук В.Л.,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пояснил, что действительно управлял транспортным средством,  будучи лишенным права управления, при этом отметил. Что ездил он только в селе.   </w:t>
      </w:r>
    </w:p>
    <w:p w:rsidR="00DB41A0" w:rsidRPr="00C7271C" w:rsidP="00616991">
      <w:pPr>
        <w:ind w:firstLine="709"/>
        <w:jc w:val="both"/>
      </w:pPr>
      <w:r w:rsidRPr="00C7271C">
        <w:rPr>
          <w:color w:val="000000"/>
        </w:rPr>
        <w:t>Мировой судья,  в</w:t>
      </w:r>
      <w:r w:rsidRPr="00C7271C">
        <w:t>ыслушав Полищук В.Л., исследовав представленные доказательства приходит к следующему.</w:t>
      </w:r>
    </w:p>
    <w:p w:rsidR="00DB41A0" w:rsidRPr="00C7271C" w:rsidP="00616991">
      <w:pPr>
        <w:ind w:firstLine="709"/>
        <w:jc w:val="both"/>
      </w:pPr>
      <w:r w:rsidRPr="00C7271C">
        <w:rPr>
          <w:rStyle w:val="BodyTextChar"/>
          <w:color w:val="000000"/>
          <w:sz w:val="24"/>
          <w:szCs w:val="24"/>
          <w:lang w:val="ru-RU"/>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DB41A0" w:rsidRPr="00C7271C" w:rsidP="00616991">
      <w:pPr>
        <w:ind w:firstLine="709"/>
        <w:jc w:val="both"/>
        <w:rPr>
          <w:rStyle w:val="BodyTextChar"/>
          <w:sz w:val="24"/>
          <w:szCs w:val="24"/>
          <w:lang w:val="ru-RU"/>
        </w:rPr>
      </w:pPr>
      <w:r w:rsidRPr="00C7271C">
        <w:rPr>
          <w:rStyle w:val="BodyTextChar"/>
          <w:color w:val="000000"/>
          <w:sz w:val="24"/>
          <w:szCs w:val="24"/>
          <w:lang w:val="ru-RU"/>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DB41A0" w:rsidRPr="00C7271C" w:rsidP="00616991">
      <w:pPr>
        <w:ind w:firstLine="709"/>
        <w:jc w:val="both"/>
      </w:pPr>
      <w:r w:rsidRPr="00C7271C">
        <w:t>Согласно Правилам дорожного движения Российской Федерации, утвержденным Постановлением Правительства Российской Федерации от 23 октября 1993 года № 1090 (далее - Правила дорожного движения), участники дорожного движения обязаны знать и соблюдать относящиеся к ним требования Правил.</w:t>
      </w:r>
    </w:p>
    <w:p w:rsidR="00DB41A0" w:rsidRPr="00C7271C" w:rsidP="00616991">
      <w:pPr>
        <w:ind w:firstLine="709"/>
        <w:jc w:val="both"/>
      </w:pPr>
      <w:r w:rsidRPr="00C7271C">
        <w:t>В силу пункта 2.1.1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w:t>
      </w:r>
    </w:p>
    <w:p w:rsidR="00DB41A0" w:rsidRPr="00C7271C" w:rsidP="00616991">
      <w:pPr>
        <w:ind w:firstLine="709"/>
        <w:jc w:val="both"/>
      </w:pPr>
      <w:r w:rsidRPr="00C7271C">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B41A0" w:rsidRPr="00C7271C" w:rsidP="00616991">
      <w:pPr>
        <w:ind w:firstLine="709"/>
        <w:jc w:val="both"/>
      </w:pPr>
      <w:r w:rsidRPr="00C7271C">
        <w:t>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DB41A0" w:rsidRPr="00C7271C" w:rsidP="00616991">
      <w:pPr>
        <w:ind w:firstLine="709"/>
        <w:jc w:val="both"/>
      </w:pPr>
      <w:r w:rsidRPr="00C7271C">
        <w:t>Субъектом правонарушения по ч. 2 ст. 12.7 КоАП РФ является водитель, лишенный права управления транспортным средством.</w:t>
      </w:r>
    </w:p>
    <w:p w:rsidR="00DB41A0" w:rsidRPr="00C7271C" w:rsidP="00616991">
      <w:pPr>
        <w:ind w:firstLine="709"/>
        <w:jc w:val="both"/>
      </w:pPr>
      <w:r w:rsidRPr="00C7271C">
        <w:t>Как следует из материалов дела, вступившим в законную силу постановлением Гагаринского районного суда г. Севастополя от 15.05.2015 года Полищук В.Л. признан виновным в совершении административного правонарушения, предусмотренного ч. 1 ст. 12.26 КоАП РФ, с назначением административного наказания в виде штрафа в размере 30 000 руб. с лишением права управления транспортными средствами сроком на 1 год 6 месяцев.</w:t>
      </w:r>
    </w:p>
    <w:p w:rsidR="00DB41A0" w:rsidRPr="00C7271C" w:rsidP="005B3C7F">
      <w:pPr>
        <w:ind w:firstLine="709"/>
        <w:jc w:val="both"/>
      </w:pPr>
      <w:r w:rsidRPr="00C7271C">
        <w:t>Мировым судьей установлено и следует из материалов дела, что Полищук В.Л. после вступления 28.08.2015 года  в законную силу постановления мирового судьи от 15 мая 2015 года водительское удостоверение в орган, исполняющий административное наказание в виде лишения права управления транспортными средствами, сдал только 28.02.2019 года.</w:t>
      </w:r>
    </w:p>
    <w:p w:rsidR="00DB41A0" w:rsidRPr="00C7271C" w:rsidP="00616991">
      <w:pPr>
        <w:ind w:firstLine="709"/>
        <w:jc w:val="both"/>
      </w:pPr>
      <w:r w:rsidRPr="00C7271C">
        <w:t>Вступившим в законную силу 09.12.2019 года приговором Красногвардейского районного суда Республики Крым от 26.11.2019 года Полищук В.Л. признан виновным в совершении преступления, предусмотренного ст. 264.1 УК РФ, с назначением наказания в виде 200 часов обязательных работ с лишением права заниматься деятельностью, связанной с управлением всеми видами транспортных средств сроком на 3 года.</w:t>
      </w:r>
    </w:p>
    <w:p w:rsidR="00DB41A0" w:rsidRPr="00C7271C" w:rsidP="00616991">
      <w:pPr>
        <w:ind w:firstLine="709"/>
        <w:jc w:val="both"/>
      </w:pPr>
      <w:r w:rsidRPr="00C7271C">
        <w:t>Согласно ч. 1 ст. 36 Уголовно-исполнительного кодекса Российской Федерации срок лишения права занимать определенные должности или заниматься определенной деятельностью, назначенного в качестве как основного, так и дополнительного видов наказаний к штрафу, обязательным работам, исправительным работам или ограничению свободы, а также при условном осуждении, если при этом исполнение дополнительного вида наказания не отсрочено, исчисляется с момента вступления приговора суда в законную силу. </w:t>
      </w:r>
    </w:p>
    <w:p w:rsidR="00DB41A0" w:rsidRPr="00C7271C" w:rsidP="00616991">
      <w:pPr>
        <w:ind w:firstLine="709"/>
        <w:jc w:val="both"/>
      </w:pPr>
      <w:r w:rsidRPr="00C7271C">
        <w:t>Вступившим в законную силу приговором Красногвардейского районного суда Республики Крым от 26.11.2019 года Полищук В.Л. признан виновным в совершении преступления, предусмотренного ст. 264.1 УК РФ, с назначением наказания в виде 200 часов обязательных работ с лишением права заниматься деятельностью, связанной с управлением всеми видами транспортных средств, сроком на 3 года.</w:t>
      </w:r>
    </w:p>
    <w:p w:rsidR="00DB41A0" w:rsidRPr="00C7271C" w:rsidP="00616991">
      <w:pPr>
        <w:ind w:firstLine="709"/>
        <w:jc w:val="both"/>
      </w:pPr>
      <w:r w:rsidRPr="00C7271C">
        <w:t xml:space="preserve"> Таким образом, по состоянию на 21.03.2020 года срок лишения права управления транспортными средствами у Полищук В.Л. не истек.  </w:t>
      </w:r>
    </w:p>
    <w:p w:rsidR="00DB41A0" w:rsidRPr="00C7271C" w:rsidP="00BC3A56">
      <w:pPr>
        <w:ind w:firstLine="709"/>
        <w:jc w:val="both"/>
      </w:pPr>
      <w:r w:rsidRPr="00C7271C">
        <w:t xml:space="preserve">Вина Полищук В.Л. в совершении правонарушения, предусмотренного ч.2 ст.12.7 КоАП РФ, кроме его признательных показаний подтверждается также протоколом об административном правонарушении </w:t>
      </w:r>
      <w:r>
        <w:rPr>
          <w:sz w:val="23"/>
          <w:szCs w:val="23"/>
        </w:rPr>
        <w:t xml:space="preserve">«номер» </w:t>
      </w:r>
      <w:r w:rsidRPr="00C7271C">
        <w:t xml:space="preserve">от 21.03.2020 года; протоколом об отстранении от управления транспортным средством </w:t>
      </w:r>
      <w:r>
        <w:rPr>
          <w:sz w:val="23"/>
          <w:szCs w:val="23"/>
        </w:rPr>
        <w:t xml:space="preserve">«номер» </w:t>
      </w:r>
      <w:r w:rsidRPr="00C7271C">
        <w:t xml:space="preserve">от 21.03.2020 года; протоколом о задержании транспортного средства </w:t>
      </w:r>
      <w:r>
        <w:rPr>
          <w:sz w:val="23"/>
          <w:szCs w:val="23"/>
        </w:rPr>
        <w:t xml:space="preserve">«номер» </w:t>
      </w:r>
      <w:r w:rsidRPr="00C7271C">
        <w:t xml:space="preserve">от 21.03.2020 года; материалом видеозаписи; копией постановления Гагаринского районного суда г. Севастополя от 15.05.2015 года, о привлечении Полищук В.Л. к административной ответственности по ч. 1 ст. 12.26 КоАП РФ и назначении административного наказания в виде штрафа в размере 30000 рублей с лишением права управления транспортными средствами сроком на 1 год 6 месяцев, которое не обжаловано, вступило в законную силу 28.08.2015 года; копией заявления о сдаче водительского удостоверения от 28.02.2019 года; копией информации филиала по Первомайскому району ФКУ УИИ УФСИН России по Республике Крым и г. Севастополю исх. № </w:t>
      </w:r>
      <w:r>
        <w:rPr>
          <w:sz w:val="23"/>
          <w:szCs w:val="23"/>
        </w:rPr>
        <w:t xml:space="preserve">«номер» </w:t>
      </w:r>
      <w:r w:rsidRPr="00C7271C">
        <w:t>от 31.01.2020 года; копией приговора Красногвардейского районного суда Республики Крым от 26.11.2019 года о признании Полищук В.Л. виновным в совершении преступления, предусмотренного ст. 264.1 УК РФ, с назначением наказания в виде 200 часов обязательных работ с лишением права заниматься деятельностью, связанной с управлением всеми видами транспортных средств, сроком на 3 года, который не обжалован, вступил в законную силу 09.12.2019 года; дополнением к протоколу об административном правонарушении и информацией базы СОД ГИБДД, согласно которых Полищук В.Л. значится среди лишенных права управления транспортными средствами.</w:t>
      </w:r>
    </w:p>
    <w:p w:rsidR="00DB41A0" w:rsidRPr="00C7271C" w:rsidP="00616991">
      <w:pPr>
        <w:spacing w:line="240" w:lineRule="atLeast"/>
        <w:ind w:firstLine="709"/>
        <w:jc w:val="both"/>
        <w:rPr>
          <w:lang w:eastAsia="zh-CN"/>
        </w:rPr>
      </w:pPr>
      <w:r w:rsidRPr="00C7271C">
        <w:rPr>
          <w:lang w:eastAsia="zh-CN"/>
        </w:rPr>
        <w:t xml:space="preserve">Все доказательства, мировой судья признает относимыми, допустимыми, а в совокупности достаточными для вывода о виновности </w:t>
      </w:r>
      <w:r w:rsidRPr="00C7271C">
        <w:t xml:space="preserve">Полищук В.Л. </w:t>
      </w:r>
      <w:r w:rsidRPr="00C7271C">
        <w:rPr>
          <w:lang w:eastAsia="zh-CN"/>
        </w:rPr>
        <w:t>в совершении административного правонарушения, предусмотренного ч.2 ст. 12.7 КоАП РФ,</w:t>
      </w:r>
      <w:r w:rsidRPr="00C7271C">
        <w:t xml:space="preserve"> а именно: управление транспортным средством водителем, лишенным права управления транспортными средствами</w:t>
      </w:r>
      <w:r w:rsidRPr="00C7271C">
        <w:rPr>
          <w:lang w:eastAsia="zh-CN"/>
        </w:rPr>
        <w:t xml:space="preserve">. Заявлений и ходатайств об истребовании  каких-либо дополнительных доказательств от </w:t>
      </w:r>
      <w:r w:rsidRPr="00C7271C">
        <w:t xml:space="preserve">Полищук В.Л. </w:t>
      </w:r>
      <w:r w:rsidRPr="00C7271C">
        <w:rPr>
          <w:lang w:eastAsia="zh-CN"/>
        </w:rPr>
        <w:t>не поступало.</w:t>
      </w:r>
    </w:p>
    <w:p w:rsidR="00DB41A0" w:rsidRPr="00C7271C" w:rsidP="00616991">
      <w:pPr>
        <w:ind w:firstLine="709"/>
        <w:jc w:val="both"/>
      </w:pPr>
      <w:r w:rsidRPr="00C7271C">
        <w:t xml:space="preserve">Обстоятельством, смягчающим административную ответственность суд признает   </w:t>
      </w:r>
      <w:r>
        <w:t>«изъято»</w:t>
      </w:r>
      <w:r w:rsidRPr="00C7271C">
        <w:t>.</w:t>
      </w:r>
    </w:p>
    <w:p w:rsidR="00DB41A0" w:rsidRPr="00C7271C" w:rsidP="00616991">
      <w:pPr>
        <w:ind w:firstLine="709"/>
        <w:jc w:val="both"/>
      </w:pPr>
      <w:r w:rsidRPr="00C7271C">
        <w:t xml:space="preserve">Обстоятельством, отягчающим административную ответственность, суд признает повторное совершение однородного  административного правонарушения.  </w:t>
      </w:r>
      <w:r w:rsidRPr="00C7271C">
        <w:t xml:space="preserve"> </w:t>
      </w:r>
    </w:p>
    <w:p w:rsidR="00DB41A0" w:rsidRPr="00C7271C" w:rsidP="00616991">
      <w:pPr>
        <w:ind w:firstLine="709"/>
        <w:jc w:val="both"/>
      </w:pPr>
      <w:r w:rsidRPr="00C7271C">
        <w:t xml:space="preserve">При назначении административного наказания Полищук В.Л. суд учитывает характер совершенного им административного правонарушения, что правонарушение, предусмотренное ст. 12.7 ч. 2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транспортным средством, будучи ранее лишенным права управления транспортными средствами, существенно нарушает охраняемые общественные правоотношения независимо от роли правонарушителя, размера вреда, наступления последствий и их тяжести, наличие обстоятельств смягчающих и отягчающих административную ответственность,  личность виновного, его имущественное положение, со слов официально не трудоустроен, но постоянно работает  по  найму и имеет стабильный  доход,    и считает возможным назначить Полищук В.Л. наказание в виде штрафа в пределах санкции статьи.  </w:t>
      </w:r>
    </w:p>
    <w:p w:rsidR="00DB41A0" w:rsidRPr="00C7271C" w:rsidP="00616991">
      <w:pPr>
        <w:ind w:firstLine="709"/>
        <w:jc w:val="both"/>
      </w:pPr>
      <w:r w:rsidRPr="00C7271C">
        <w:t>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данному правонарушению не истекли.</w:t>
      </w:r>
    </w:p>
    <w:p w:rsidR="00DB41A0" w:rsidRPr="00C7271C" w:rsidP="00616991">
      <w:pPr>
        <w:ind w:firstLine="709"/>
        <w:jc w:val="both"/>
      </w:pPr>
      <w:r w:rsidRPr="00C7271C">
        <w:rPr>
          <w:color w:val="000000"/>
        </w:rPr>
        <w:t>Руководствуясь  ч. 2 ст. 12.7, 29.9 - 29.11 КоАП РФ, - </w:t>
      </w:r>
    </w:p>
    <w:p w:rsidR="00DB41A0" w:rsidRPr="00C7271C" w:rsidP="00616991">
      <w:pPr>
        <w:tabs>
          <w:tab w:val="center" w:pos="4677"/>
          <w:tab w:val="left" w:pos="6135"/>
        </w:tabs>
        <w:rPr>
          <w:b/>
        </w:rPr>
      </w:pPr>
      <w:r w:rsidRPr="00C7271C">
        <w:rPr>
          <w:b/>
        </w:rPr>
        <w:tab/>
        <w:t>ПОСТАНОВИЛ:</w:t>
      </w:r>
      <w:r w:rsidRPr="00C7271C">
        <w:rPr>
          <w:b/>
        </w:rPr>
        <w:tab/>
      </w:r>
    </w:p>
    <w:p w:rsidR="00DB41A0" w:rsidRPr="00C7271C" w:rsidP="00BC3A56">
      <w:pPr>
        <w:ind w:firstLine="709"/>
        <w:jc w:val="both"/>
      </w:pPr>
      <w:r w:rsidRPr="00C7271C">
        <w:t xml:space="preserve">Признать </w:t>
      </w:r>
      <w:r w:rsidRPr="00C7271C">
        <w:rPr>
          <w:b/>
        </w:rPr>
        <w:t>Полищук В</w:t>
      </w:r>
      <w:r>
        <w:rPr>
          <w:b/>
        </w:rPr>
        <w:t>.</w:t>
      </w:r>
      <w:r w:rsidRPr="00C7271C">
        <w:rPr>
          <w:b/>
        </w:rPr>
        <w:t>Л</w:t>
      </w:r>
      <w:r>
        <w:rPr>
          <w:b/>
        </w:rPr>
        <w:t xml:space="preserve">. </w:t>
      </w:r>
      <w:r w:rsidRPr="00C7271C">
        <w:t xml:space="preserve">виновным в совершении административного правонарушения, предусмотренного ч. 2 ст. 12.7 КоАП РФ  и назначить ему наказание в виде административного штрафа  в размере 30000  (тридцать тысяч) рублей.   </w:t>
      </w:r>
    </w:p>
    <w:p w:rsidR="00DB41A0" w:rsidRPr="00C7271C" w:rsidP="00BC3A56">
      <w:pPr>
        <w:ind w:firstLine="709"/>
        <w:jc w:val="both"/>
      </w:pPr>
      <w:r w:rsidRPr="00C7271C">
        <w:t>Реквизиты для уплаты штрафа: получатель платежа: УФК по РК (ОМВД России по Первомайскому району), ИНН получателя: 9106000102, КПП получателя: 910601001, р/с № 40101810335100010001, банк получателя: Отделение по Республике Крым ЮГУ Центрального Банка РФ, КБК:18811601121010001140, БИК банка: 043510001,</w:t>
      </w:r>
      <w:r w:rsidRPr="00C7271C">
        <w:rPr>
          <w:b/>
        </w:rPr>
        <w:t xml:space="preserve"> </w:t>
      </w:r>
      <w:r w:rsidRPr="00C7271C">
        <w:t xml:space="preserve">ОКТМО: 35635000, постановление № (УИН) </w:t>
      </w:r>
      <w:r>
        <w:rPr>
          <w:sz w:val="23"/>
          <w:szCs w:val="23"/>
        </w:rPr>
        <w:t>«номер»</w:t>
      </w:r>
      <w:r w:rsidRPr="00C7271C">
        <w:t>.</w:t>
      </w:r>
    </w:p>
    <w:p w:rsidR="00DB41A0" w:rsidRPr="00C7271C" w:rsidP="00BC3A56">
      <w:pPr>
        <w:ind w:firstLine="709"/>
        <w:jc w:val="both"/>
      </w:pPr>
      <w:r w:rsidRPr="00C7271C">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C7271C">
        <w:tab/>
      </w:r>
    </w:p>
    <w:p w:rsidR="00DB41A0" w:rsidRPr="00C7271C" w:rsidP="00BC3A56">
      <w:pPr>
        <w:ind w:firstLine="709"/>
        <w:jc w:val="both"/>
      </w:pPr>
      <w:r w:rsidRPr="00C7271C">
        <w:t>При уплате штрафа в соответствии с  ч. 1.3 ст. 32.2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DB41A0" w:rsidRPr="00C7271C" w:rsidP="00BC3A56">
      <w:pPr>
        <w:ind w:firstLine="709"/>
        <w:jc w:val="both"/>
      </w:pPr>
      <w:r w:rsidRPr="00C7271C">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DB41A0" w:rsidRPr="00C7271C" w:rsidP="00BC3A56">
      <w:pPr>
        <w:ind w:firstLine="709"/>
        <w:jc w:val="both"/>
      </w:pPr>
      <w:r w:rsidRPr="00C7271C">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C7271C">
        <w:tab/>
      </w:r>
    </w:p>
    <w:p w:rsidR="00DB41A0" w:rsidRPr="00C7271C" w:rsidP="00BC3A56">
      <w:pPr>
        <w:ind w:firstLine="709"/>
        <w:jc w:val="both"/>
      </w:pPr>
      <w:r w:rsidRPr="00C7271C">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DB41A0" w:rsidRPr="00C7271C" w:rsidP="00C7271C">
      <w:pPr>
        <w:ind w:firstLine="709"/>
        <w:jc w:val="both"/>
      </w:pPr>
      <w:r w:rsidRPr="00C7271C">
        <w:t>Мировой судья</w:t>
      </w:r>
    </w:p>
    <w:p w:rsidR="00DB41A0" w:rsidRPr="00C7271C" w:rsidP="00BC3A56">
      <w:pPr>
        <w:ind w:firstLine="709"/>
        <w:jc w:val="both"/>
      </w:pPr>
    </w:p>
    <w:p w:rsidR="00DB41A0" w:rsidRPr="00C7271C" w:rsidP="00BC3A56">
      <w:pPr>
        <w:ind w:firstLine="709"/>
        <w:jc w:val="both"/>
      </w:pPr>
    </w:p>
    <w:sectPr w:rsidSect="00616991">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6991"/>
    <w:rsid w:val="000454E2"/>
    <w:rsid w:val="00112E6A"/>
    <w:rsid w:val="00180A38"/>
    <w:rsid w:val="001B62C7"/>
    <w:rsid w:val="002C1F50"/>
    <w:rsid w:val="005B3C7F"/>
    <w:rsid w:val="00607CA6"/>
    <w:rsid w:val="00616991"/>
    <w:rsid w:val="0064785C"/>
    <w:rsid w:val="00717E4F"/>
    <w:rsid w:val="00965B38"/>
    <w:rsid w:val="00A93A94"/>
    <w:rsid w:val="00AD3F72"/>
    <w:rsid w:val="00BC3A56"/>
    <w:rsid w:val="00BD4FC8"/>
    <w:rsid w:val="00C7271C"/>
    <w:rsid w:val="00DB41A0"/>
    <w:rsid w:val="00DF7FEB"/>
    <w:rsid w:val="00FD5A2B"/>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991"/>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16991"/>
    <w:pPr>
      <w:jc w:val="both"/>
    </w:pPr>
    <w:rPr>
      <w:szCs w:val="20"/>
    </w:rPr>
  </w:style>
  <w:style w:type="character" w:customStyle="1" w:styleId="BodyTextChar">
    <w:name w:val="Body Text Char"/>
    <w:basedOn w:val="DefaultParagraphFont"/>
    <w:link w:val="BodyText"/>
    <w:uiPriority w:val="99"/>
    <w:locked/>
    <w:rsid w:val="00616991"/>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