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B6801" w:rsidRPr="00323E08" w:rsidP="00D81C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>Дело № 5-67-83/2017</w:t>
      </w:r>
    </w:p>
    <w:p w:rsidR="009B6801" w:rsidRPr="00323E08" w:rsidP="00D81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>Постановление</w:t>
      </w:r>
    </w:p>
    <w:p w:rsidR="009B6801" w:rsidRPr="00323E08" w:rsidP="00D81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9B6801" w:rsidRPr="00323E08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 xml:space="preserve">         20 июня  2017 года                                                                             </w:t>
      </w:r>
    </w:p>
    <w:p w:rsidR="009B6801" w:rsidRPr="00323E08" w:rsidP="003D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 xml:space="preserve">         Мировой судья судебного участка № 67 Первомайского судебного района (Первомайского муниципального района)  Республики Крым Джиджора Н.М.,   в зале   суда, расположенного по адресу Республика Крым, Первомайский район, пгт. Первомайское, ул. Октябрьская, 116 Б, 296300,  рассмотрев материалы дела, поступившего из 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323E08">
        <w:rPr>
          <w:rFonts w:ascii="Times New Roman" w:hAnsi="Times New Roman"/>
          <w:b/>
          <w:sz w:val="28"/>
          <w:szCs w:val="28"/>
        </w:rPr>
        <w:t>Ибадуллаевой Л</w:t>
      </w:r>
      <w:r>
        <w:rPr>
          <w:rFonts w:ascii="Times New Roman" w:hAnsi="Times New Roman"/>
          <w:b/>
          <w:sz w:val="28"/>
          <w:szCs w:val="28"/>
        </w:rPr>
        <w:t>.</w:t>
      </w:r>
      <w:r w:rsidRPr="00323E08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.</w:t>
      </w:r>
      <w:r w:rsidRPr="00323E08">
        <w:rPr>
          <w:rFonts w:ascii="Times New Roman" w:hAnsi="Times New Roman"/>
          <w:b/>
          <w:sz w:val="28"/>
          <w:szCs w:val="28"/>
        </w:rPr>
        <w:t>-А</w:t>
      </w:r>
      <w:r>
        <w:rPr>
          <w:rFonts w:ascii="Times New Roman" w:hAnsi="Times New Roman"/>
          <w:b/>
          <w:sz w:val="28"/>
          <w:szCs w:val="28"/>
        </w:rPr>
        <w:t>.</w:t>
      </w:r>
      <w:r w:rsidRPr="00323E08">
        <w:rPr>
          <w:rFonts w:ascii="Times New Roman" w:hAnsi="Times New Roman"/>
          <w:b/>
          <w:sz w:val="28"/>
          <w:szCs w:val="28"/>
        </w:rPr>
        <w:t>,</w:t>
      </w:r>
      <w:r w:rsidRPr="00323E08">
        <w:rPr>
          <w:rFonts w:ascii="Times New Roman" w:hAnsi="Times New Roman"/>
          <w:sz w:val="28"/>
          <w:szCs w:val="28"/>
        </w:rPr>
        <w:t xml:space="preserve"> родившейся </w:t>
      </w:r>
      <w:r w:rsidRPr="00A536A7">
        <w:rPr>
          <w:rFonts w:ascii="Times New Roman" w:hAnsi="Times New Roman"/>
          <w:sz w:val="28"/>
          <w:szCs w:val="28"/>
        </w:rPr>
        <w:t>«Персональная информация»</w:t>
      </w:r>
      <w:r>
        <w:rPr>
          <w:rFonts w:ascii="Times New Roman" w:hAnsi="Times New Roman"/>
          <w:sz w:val="28"/>
          <w:szCs w:val="28"/>
        </w:rPr>
        <w:t>,</w:t>
      </w:r>
      <w:r w:rsidRPr="00323E08">
        <w:rPr>
          <w:rFonts w:ascii="Times New Roman" w:hAnsi="Times New Roman"/>
          <w:sz w:val="28"/>
          <w:szCs w:val="28"/>
        </w:rPr>
        <w:t xml:space="preserve"> о привлечении к административной ответственности  по   ст. 15.5 КоАП РФ, </w:t>
      </w:r>
    </w:p>
    <w:p w:rsidR="009B6801" w:rsidRPr="00323E08" w:rsidP="00D81C1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23E08">
        <w:rPr>
          <w:bCs/>
          <w:sz w:val="28"/>
          <w:szCs w:val="28"/>
          <w:bdr w:val="none" w:sz="0" w:space="0" w:color="auto" w:frame="1"/>
        </w:rPr>
        <w:t>установил:</w:t>
      </w:r>
    </w:p>
    <w:p w:rsidR="009B6801" w:rsidRPr="00323E08" w:rsidP="00D81C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23E08">
        <w:rPr>
          <w:rStyle w:val="BodyTextChar"/>
          <w:sz w:val="28"/>
          <w:szCs w:val="28"/>
        </w:rPr>
        <w:t>Ибадуллаева Л</w:t>
      </w:r>
      <w:r>
        <w:rPr>
          <w:rStyle w:val="BodyTextChar"/>
          <w:sz w:val="28"/>
          <w:szCs w:val="28"/>
        </w:rPr>
        <w:t>.</w:t>
      </w:r>
      <w:r w:rsidRPr="00323E08">
        <w:rPr>
          <w:rStyle w:val="BodyTextChar"/>
          <w:sz w:val="28"/>
          <w:szCs w:val="28"/>
        </w:rPr>
        <w:t xml:space="preserve"> С</w:t>
      </w:r>
      <w:r>
        <w:rPr>
          <w:rStyle w:val="BodyTextChar"/>
          <w:sz w:val="28"/>
          <w:szCs w:val="28"/>
        </w:rPr>
        <w:t>.</w:t>
      </w:r>
      <w:r w:rsidRPr="00323E08">
        <w:rPr>
          <w:rStyle w:val="BodyTextChar"/>
          <w:sz w:val="28"/>
          <w:szCs w:val="28"/>
        </w:rPr>
        <w:t xml:space="preserve">-А., являясь </w:t>
      </w:r>
      <w:r w:rsidRPr="00323E08">
        <w:rPr>
          <w:sz w:val="28"/>
          <w:szCs w:val="28"/>
        </w:rPr>
        <w:t xml:space="preserve">ведущим специалистом – главным бухгалтером Администрации Правдовского сельского поселения Первомайского района Республики Крым  (РК,  Первомайский район с. Правда,  ул. Школьная, 33А) и лицом ответственным за предоставление  в соответствующие органы налоговой отчетности, представила  первичную налоговую декларацию по транспортному налогу за 2016 год по телекоммуникационным каналам связи с ЭЦП по месту своего учета в Межрайонную инспекцию ФНС России № 2 по Республике Крым с нарушением установленных законодательством сроков – 02.02.2017 года, в то время как данная налоговая отчетность должна была быть предоставлена в срок не позднее 01.02.2017 года, чем совершила  правонарушение, предусмотренное ст. 15.5  КоАП РФ. </w:t>
      </w:r>
    </w:p>
    <w:p w:rsidR="009B6801" w:rsidRPr="00323E08" w:rsidP="00E043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 xml:space="preserve">             </w:t>
      </w:r>
      <w:r w:rsidRPr="00323E08">
        <w:rPr>
          <w:rStyle w:val="BodyTextChar"/>
          <w:rFonts w:ascii="Times New Roman" w:hAnsi="Times New Roman"/>
          <w:sz w:val="28"/>
          <w:szCs w:val="28"/>
        </w:rPr>
        <w:t>Ибадуллаева Л</w:t>
      </w:r>
      <w:r>
        <w:rPr>
          <w:rStyle w:val="BodyTextChar"/>
          <w:rFonts w:ascii="Times New Roman" w:hAnsi="Times New Roman"/>
          <w:sz w:val="28"/>
          <w:szCs w:val="28"/>
        </w:rPr>
        <w:t>.</w:t>
      </w:r>
      <w:r w:rsidRPr="00323E08">
        <w:rPr>
          <w:rStyle w:val="BodyTextChar"/>
          <w:rFonts w:ascii="Times New Roman" w:hAnsi="Times New Roman"/>
          <w:sz w:val="28"/>
          <w:szCs w:val="28"/>
        </w:rPr>
        <w:t xml:space="preserve"> С</w:t>
      </w:r>
      <w:r>
        <w:rPr>
          <w:rStyle w:val="BodyTextChar"/>
          <w:rFonts w:ascii="Times New Roman" w:hAnsi="Times New Roman"/>
          <w:sz w:val="28"/>
          <w:szCs w:val="28"/>
        </w:rPr>
        <w:t>.</w:t>
      </w:r>
      <w:r w:rsidRPr="00323E08">
        <w:rPr>
          <w:rStyle w:val="BodyTextChar"/>
          <w:rFonts w:ascii="Times New Roman" w:hAnsi="Times New Roman"/>
          <w:sz w:val="28"/>
          <w:szCs w:val="28"/>
        </w:rPr>
        <w:t>-А</w:t>
      </w:r>
      <w:r>
        <w:rPr>
          <w:rStyle w:val="BodyTextChar"/>
          <w:rFonts w:ascii="Times New Roman" w:hAnsi="Times New Roman"/>
          <w:sz w:val="28"/>
          <w:szCs w:val="28"/>
        </w:rPr>
        <w:t>.</w:t>
      </w:r>
      <w:r w:rsidRPr="00323E08">
        <w:rPr>
          <w:rStyle w:val="cnsl"/>
          <w:rFonts w:ascii="Times New Roman" w:hAnsi="Times New Roman"/>
          <w:sz w:val="28"/>
          <w:szCs w:val="28"/>
        </w:rPr>
        <w:t xml:space="preserve"> на  рассмотрение  дела  об  административном  правонарушении  не  явилась.</w:t>
      </w:r>
    </w:p>
    <w:p w:rsidR="009B6801" w:rsidRPr="00323E08" w:rsidP="00E043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 xml:space="preserve">              В соответствии  с ч.2 </w:t>
      </w:r>
      <w:r w:rsidRPr="00323E08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323E0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ст.25.1 КоАП РФ</w:t>
      </w:r>
      <w:r>
        <w:fldChar w:fldCharType="end"/>
      </w:r>
      <w:r w:rsidRPr="00323E08">
        <w:rPr>
          <w:rFonts w:ascii="Times New Roman" w:hAnsi="Times New Roman"/>
          <w:sz w:val="28"/>
          <w:szCs w:val="28"/>
        </w:rPr>
        <w:t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</w:t>
      </w:r>
      <w:r w:rsidRPr="00323E08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"https://rospravosudie.com/law/%D0%A1%D1%82%D0%B0%D1%82%D1%8C%D1%8F_28.6_%D0%9A%D0%BE%D0%90%D0%9F_%D0%A0%D0%A4" </w:instrText>
      </w:r>
      <w:r>
        <w:fldChar w:fldCharType="separate"/>
      </w:r>
      <w:r w:rsidRPr="00323E0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ст.28.6 КоАП РФ</w:t>
      </w:r>
      <w:r>
        <w:fldChar w:fldCharType="end"/>
      </w:r>
      <w:r w:rsidRPr="00323E08">
        <w:rPr>
          <w:rFonts w:ascii="Times New Roman" w:hAnsi="Times New Roman"/>
          <w:sz w:val="28"/>
          <w:szCs w:val="28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B6801" w:rsidRPr="00323E08" w:rsidP="00E043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 xml:space="preserve">               Согласно  ч.1</w:t>
      </w:r>
      <w:r w:rsidRPr="00323E08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"https://rospravosudie.com/law/%D0%A1%D1%82%D0%B0%D1%82%D1%8C%D1%8F_25.15_%D0%9A%D0%BE%D0%90%D0%9F_%D0%A0%D0%A4" </w:instrText>
      </w:r>
      <w:r>
        <w:fldChar w:fldCharType="separate"/>
      </w:r>
      <w:r w:rsidRPr="00323E0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ст.25.15 КоАП РФ</w:t>
      </w:r>
      <w:r>
        <w:fldChar w:fldCharType="end"/>
      </w:r>
      <w:r w:rsidRPr="00323E08">
        <w:rPr>
          <w:rFonts w:ascii="Times New Roman" w:hAnsi="Times New Roman"/>
          <w:sz w:val="28"/>
          <w:szCs w:val="28"/>
        </w:rPr>
        <w:t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 о вручении, повесткой с уведомлением   о 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 вызова и его вручение  адресату.</w:t>
      </w:r>
    </w:p>
    <w:p w:rsidR="009B6801" w:rsidRPr="00323E08" w:rsidP="00E043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 xml:space="preserve">              Направленная в адрес </w:t>
      </w:r>
      <w:r w:rsidRPr="00323E0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23E08">
        <w:rPr>
          <w:rStyle w:val="BodyTextChar"/>
          <w:rFonts w:ascii="Times New Roman" w:hAnsi="Times New Roman"/>
          <w:sz w:val="28"/>
          <w:szCs w:val="28"/>
        </w:rPr>
        <w:t>Ибадуллаевой Л</w:t>
      </w:r>
      <w:r>
        <w:rPr>
          <w:rStyle w:val="BodyTextChar"/>
          <w:rFonts w:ascii="Times New Roman" w:hAnsi="Times New Roman"/>
          <w:sz w:val="28"/>
          <w:szCs w:val="28"/>
        </w:rPr>
        <w:t>.</w:t>
      </w:r>
      <w:r w:rsidRPr="00323E08">
        <w:rPr>
          <w:rStyle w:val="BodyTextChar"/>
          <w:rFonts w:ascii="Times New Roman" w:hAnsi="Times New Roman"/>
          <w:sz w:val="28"/>
          <w:szCs w:val="28"/>
        </w:rPr>
        <w:t xml:space="preserve"> С</w:t>
      </w:r>
      <w:r>
        <w:rPr>
          <w:rStyle w:val="BodyTextChar"/>
          <w:rFonts w:ascii="Times New Roman" w:hAnsi="Times New Roman"/>
          <w:sz w:val="28"/>
          <w:szCs w:val="28"/>
        </w:rPr>
        <w:t>.</w:t>
      </w:r>
      <w:r w:rsidRPr="00323E08">
        <w:rPr>
          <w:rStyle w:val="BodyTextChar"/>
          <w:rFonts w:ascii="Times New Roman" w:hAnsi="Times New Roman"/>
          <w:sz w:val="28"/>
          <w:szCs w:val="28"/>
        </w:rPr>
        <w:t>-А</w:t>
      </w:r>
      <w:r>
        <w:rPr>
          <w:rStyle w:val="BodyTextChar"/>
          <w:rFonts w:ascii="Times New Roman" w:hAnsi="Times New Roman"/>
          <w:sz w:val="28"/>
          <w:szCs w:val="28"/>
        </w:rPr>
        <w:t>.</w:t>
      </w:r>
      <w:r w:rsidRPr="00323E08">
        <w:rPr>
          <w:rStyle w:val="cnsl"/>
          <w:rFonts w:ascii="Times New Roman" w:hAnsi="Times New Roman"/>
          <w:sz w:val="28"/>
          <w:szCs w:val="28"/>
        </w:rPr>
        <w:t xml:space="preserve">  судебная повестка, согласно  распечатки с  официального сайта  Почты России,  получена адресатом 14.06.2017 года, что  позволяет суду   сделать  вывод  о   его надлежащем  извещении  о  месте  и  времени  рассмотрения  настоящего  дела  об  административном  правонарушении.</w:t>
      </w:r>
    </w:p>
    <w:p w:rsidR="009B6801" w:rsidRPr="00323E08" w:rsidP="00E04325">
      <w:pPr>
        <w:spacing w:after="0"/>
        <w:jc w:val="both"/>
        <w:rPr>
          <w:rStyle w:val="BodyTextChar"/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 xml:space="preserve">              При  указанных  обстоятельствах, учитывая  отсутствие  неполноты и  противоречий  в  материалах дела,  устранение  которых  невозможно  без  участия  привлекаемого  к  административной  ответственности  лица, суд считает  возможным  рассмотреть  настоящее   дело в  отсутствие </w:t>
      </w:r>
      <w:r w:rsidRPr="00323E0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23E08">
        <w:rPr>
          <w:rStyle w:val="BodyTextChar"/>
          <w:rFonts w:ascii="Times New Roman" w:hAnsi="Times New Roman"/>
          <w:sz w:val="28"/>
          <w:szCs w:val="28"/>
        </w:rPr>
        <w:t>Ибадуллаевой  Л</w:t>
      </w:r>
      <w:r>
        <w:rPr>
          <w:rStyle w:val="BodyTextChar"/>
          <w:rFonts w:ascii="Times New Roman" w:hAnsi="Times New Roman"/>
          <w:sz w:val="28"/>
          <w:szCs w:val="28"/>
        </w:rPr>
        <w:t>.</w:t>
      </w:r>
      <w:r w:rsidRPr="00323E08">
        <w:rPr>
          <w:rStyle w:val="BodyTextChar"/>
          <w:rFonts w:ascii="Times New Roman" w:hAnsi="Times New Roman"/>
          <w:sz w:val="28"/>
          <w:szCs w:val="28"/>
        </w:rPr>
        <w:t xml:space="preserve"> С</w:t>
      </w:r>
      <w:r>
        <w:rPr>
          <w:rStyle w:val="BodyTextChar"/>
          <w:rFonts w:ascii="Times New Roman" w:hAnsi="Times New Roman"/>
          <w:sz w:val="28"/>
          <w:szCs w:val="28"/>
        </w:rPr>
        <w:t>.</w:t>
      </w:r>
      <w:r w:rsidRPr="00323E08">
        <w:rPr>
          <w:rStyle w:val="BodyTextChar"/>
          <w:rFonts w:ascii="Times New Roman" w:hAnsi="Times New Roman"/>
          <w:sz w:val="28"/>
          <w:szCs w:val="28"/>
        </w:rPr>
        <w:t>-А</w:t>
      </w:r>
      <w:r>
        <w:rPr>
          <w:rStyle w:val="BodyTextChar"/>
          <w:rFonts w:ascii="Times New Roman" w:hAnsi="Times New Roman"/>
          <w:sz w:val="28"/>
          <w:szCs w:val="28"/>
        </w:rPr>
        <w:t>.</w:t>
      </w:r>
      <w:r w:rsidRPr="00323E08">
        <w:rPr>
          <w:rStyle w:val="BodyTextChar"/>
          <w:rFonts w:ascii="Times New Roman" w:hAnsi="Times New Roman"/>
          <w:sz w:val="28"/>
          <w:szCs w:val="28"/>
        </w:rPr>
        <w:t>.</w:t>
      </w:r>
    </w:p>
    <w:p w:rsidR="009B6801" w:rsidRPr="00323E08" w:rsidP="00E043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E08">
        <w:rPr>
          <w:rStyle w:val="BodyTextChar"/>
          <w:rFonts w:ascii="Times New Roman" w:hAnsi="Times New Roman"/>
          <w:sz w:val="28"/>
          <w:szCs w:val="28"/>
        </w:rPr>
        <w:t xml:space="preserve">          </w:t>
      </w:r>
      <w:r w:rsidRPr="00323E08">
        <w:rPr>
          <w:rFonts w:ascii="Times New Roman" w:hAnsi="Times New Roman"/>
          <w:sz w:val="28"/>
          <w:szCs w:val="28"/>
        </w:rPr>
        <w:t xml:space="preserve"> 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9B6801" w:rsidRPr="00323E08" w:rsidP="00E043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 xml:space="preserve">           Согласно пп.4 п.1 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323E0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ст.23 Налогового Кодекса РФ</w:t>
      </w:r>
      <w:r>
        <w:fldChar w:fldCharType="end"/>
      </w:r>
      <w:r w:rsidRPr="00323E08">
        <w:rPr>
          <w:rFonts w:ascii="Times New Roman" w:hAnsi="Times New Roman"/>
          <w:sz w:val="28"/>
          <w:szCs w:val="28"/>
        </w:rPr>
        <w:t xml:space="preserve">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9B6801" w:rsidRPr="00323E08" w:rsidP="00E04325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 xml:space="preserve">   Налоговая декларация по транспортному налогу  предоставляется организациями, осуществляющими уплату  транспортного налога в соответствии с главой 28 НКРФ.</w:t>
      </w:r>
    </w:p>
    <w:p w:rsidR="009B6801" w:rsidRPr="00323E08" w:rsidP="00E04325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 xml:space="preserve">   В соответствии  со ст.363.1 НК РФ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</w:t>
      </w:r>
    </w:p>
    <w:p w:rsidR="009B6801" w:rsidRPr="00323E08" w:rsidP="00E0432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 xml:space="preserve">              Налоговые декларации по налогу представляются налогоплательщиками-организациями не позднее 1 февраля года, следующего за истекшим </w:t>
      </w:r>
      <w:r>
        <w:fldChar w:fldCharType="begin"/>
      </w:r>
      <w:r>
        <w:instrText xml:space="preserve"> HYPERLINK "consultantplus://offline/ref=DB971956CF7F02FE1949A64FBA6C558BC73C6CC4A124D62893C29BE11DF48BB504945E55A720x5mBI" </w:instrText>
      </w:r>
      <w:r>
        <w:fldChar w:fldCharType="separate"/>
      </w:r>
      <w:r w:rsidRPr="00323E08">
        <w:rPr>
          <w:rFonts w:ascii="Times New Roman" w:hAnsi="Times New Roman"/>
          <w:sz w:val="28"/>
          <w:szCs w:val="28"/>
        </w:rPr>
        <w:t>налоговым периодом</w:t>
      </w:r>
      <w:r>
        <w:fldChar w:fldCharType="end"/>
      </w:r>
      <w:r w:rsidRPr="00323E08">
        <w:rPr>
          <w:rFonts w:ascii="Times New Roman" w:hAnsi="Times New Roman"/>
          <w:sz w:val="28"/>
          <w:szCs w:val="28"/>
        </w:rPr>
        <w:t>.</w:t>
      </w:r>
    </w:p>
    <w:p w:rsidR="009B6801" w:rsidRPr="00323E08" w:rsidP="00E043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 xml:space="preserve">           Согласно п.1 ст.360 НК РФ налоговый период устанавливается как календарный год.</w:t>
      </w:r>
    </w:p>
    <w:p w:rsidR="009B6801" w:rsidRPr="00323E08" w:rsidP="00E04325">
      <w:pPr>
        <w:pStyle w:val="ConsPlusNormal"/>
        <w:jc w:val="both"/>
        <w:rPr>
          <w:sz w:val="28"/>
          <w:szCs w:val="28"/>
        </w:rPr>
      </w:pPr>
      <w:r w:rsidRPr="00323E08">
        <w:rPr>
          <w:sz w:val="28"/>
          <w:szCs w:val="28"/>
        </w:rPr>
        <w:t xml:space="preserve">  </w:t>
      </w:r>
      <w:r w:rsidRPr="00323E08">
        <w:rPr>
          <w:rStyle w:val="BodyTextChar"/>
          <w:sz w:val="28"/>
          <w:szCs w:val="28"/>
        </w:rPr>
        <w:t xml:space="preserve">       </w:t>
      </w:r>
      <w:r w:rsidRPr="00323E08">
        <w:rPr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"https://rospravosudie.com/law/%D0%A1%D1%82%D0%B0%D1%82%D1%8C%D1%8F_2.4_%D0%9A%D0%BE%D0%90%D0%9F_%D0%A0%D0%A4" </w:instrText>
      </w:r>
      <w:r>
        <w:fldChar w:fldCharType="separate"/>
      </w:r>
      <w:r w:rsidRPr="00323E08">
        <w:rPr>
          <w:rStyle w:val="Hyperlink"/>
          <w:color w:val="auto"/>
          <w:sz w:val="28"/>
          <w:szCs w:val="28"/>
          <w:u w:val="none"/>
        </w:rPr>
        <w:t>ст.2.4 Кодекса РФ об административных правонарушениях</w:t>
      </w:r>
      <w:r>
        <w:fldChar w:fldCharType="end"/>
      </w:r>
      <w:r w:rsidRPr="00323E08">
        <w:rPr>
          <w:sz w:val="28"/>
          <w:szCs w:val="28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9B6801" w:rsidRPr="00323E08" w:rsidP="00E04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E08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323E08">
        <w:rPr>
          <w:rFonts w:ascii="Times New Roman" w:hAnsi="Times New Roman"/>
          <w:sz w:val="28"/>
          <w:szCs w:val="28"/>
        </w:rPr>
        <w:t xml:space="preserve">            Судья исследовав представленные доказательства: протокол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«номер»</w:t>
      </w:r>
      <w:r w:rsidRPr="00323E0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«дата»</w:t>
      </w:r>
      <w:r w:rsidRPr="00323E08">
        <w:rPr>
          <w:rFonts w:ascii="Times New Roman" w:hAnsi="Times New Roman"/>
          <w:sz w:val="28"/>
          <w:szCs w:val="28"/>
        </w:rPr>
        <w:t xml:space="preserve">,  </w:t>
      </w:r>
      <w:r w:rsidRPr="00323E08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323E08">
        <w:rPr>
          <w:rFonts w:ascii="Times New Roman" w:hAnsi="Times New Roman"/>
          <w:sz w:val="28"/>
          <w:szCs w:val="28"/>
        </w:rPr>
        <w:t xml:space="preserve">акт   налоговой проверки № </w:t>
      </w:r>
      <w:r>
        <w:rPr>
          <w:rFonts w:ascii="Times New Roman" w:hAnsi="Times New Roman"/>
          <w:sz w:val="28"/>
          <w:szCs w:val="28"/>
        </w:rPr>
        <w:t>«номер»</w:t>
      </w:r>
      <w:r w:rsidRPr="00323E0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«дата»</w:t>
      </w:r>
      <w:r w:rsidRPr="00323E08">
        <w:rPr>
          <w:rFonts w:ascii="Times New Roman" w:hAnsi="Times New Roman"/>
          <w:sz w:val="28"/>
          <w:szCs w:val="28"/>
        </w:rPr>
        <w:t xml:space="preserve">,  копию уведомления на составление, подписание и вручение протокола об административном правонарушении от </w:t>
      </w:r>
      <w:r>
        <w:rPr>
          <w:rFonts w:ascii="Times New Roman" w:hAnsi="Times New Roman"/>
          <w:sz w:val="28"/>
          <w:szCs w:val="28"/>
        </w:rPr>
        <w:t>«дата»</w:t>
      </w:r>
      <w:r w:rsidRPr="00323E08">
        <w:rPr>
          <w:rFonts w:ascii="Times New Roman" w:hAnsi="Times New Roman"/>
          <w:sz w:val="28"/>
          <w:szCs w:val="28"/>
        </w:rPr>
        <w:t xml:space="preserve">, копию уведомления на составление, подписание и вручение протокола об административном правонарушении от </w:t>
      </w:r>
      <w:r>
        <w:rPr>
          <w:rFonts w:ascii="Times New Roman" w:hAnsi="Times New Roman"/>
          <w:sz w:val="28"/>
          <w:szCs w:val="28"/>
        </w:rPr>
        <w:t>«дата»</w:t>
      </w:r>
      <w:r w:rsidRPr="00323E08">
        <w:rPr>
          <w:rFonts w:ascii="Times New Roman" w:hAnsi="Times New Roman"/>
          <w:sz w:val="28"/>
          <w:szCs w:val="28"/>
        </w:rPr>
        <w:t xml:space="preserve">, копию квитанции о приеме налоговой декларации (расчета) в электронном виде от 02.02.2017 г., копию должностной инструкции ведущего специалиста главного бухгалтера администрации Правдовского сельского поселения, копию приказа 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E08">
        <w:rPr>
          <w:rFonts w:ascii="Times New Roman" w:hAnsi="Times New Roman"/>
          <w:sz w:val="28"/>
          <w:szCs w:val="28"/>
        </w:rPr>
        <w:t xml:space="preserve"> от 14.01.2016 г. о приеме работника на работу, копию приказа 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E08">
        <w:rPr>
          <w:rFonts w:ascii="Times New Roman" w:hAnsi="Times New Roman"/>
          <w:sz w:val="28"/>
          <w:szCs w:val="28"/>
        </w:rPr>
        <w:t xml:space="preserve"> от 17.03.2017 г. о прекращении (расторжении) трудового договора с работником, суд находит вину Ибадуллаевой Л</w:t>
      </w:r>
      <w:r>
        <w:rPr>
          <w:rFonts w:ascii="Times New Roman" w:hAnsi="Times New Roman"/>
          <w:sz w:val="28"/>
          <w:szCs w:val="28"/>
        </w:rPr>
        <w:t>.</w:t>
      </w:r>
      <w:r w:rsidRPr="00323E0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323E08">
        <w:rPr>
          <w:rFonts w:ascii="Times New Roman" w:hAnsi="Times New Roman"/>
          <w:sz w:val="28"/>
          <w:szCs w:val="28"/>
        </w:rPr>
        <w:t>-А</w:t>
      </w:r>
      <w:r>
        <w:rPr>
          <w:rFonts w:ascii="Times New Roman" w:hAnsi="Times New Roman"/>
          <w:sz w:val="28"/>
          <w:szCs w:val="28"/>
        </w:rPr>
        <w:t>.</w:t>
      </w:r>
      <w:r w:rsidRPr="00323E08">
        <w:rPr>
          <w:rStyle w:val="BodyTextChar"/>
          <w:rFonts w:ascii="Times New Roman" w:hAnsi="Times New Roman"/>
          <w:sz w:val="28"/>
          <w:szCs w:val="28"/>
        </w:rPr>
        <w:t>,</w:t>
      </w:r>
      <w:r w:rsidRPr="00323E08">
        <w:rPr>
          <w:rFonts w:ascii="Times New Roman" w:hAnsi="Times New Roman"/>
          <w:sz w:val="28"/>
          <w:szCs w:val="28"/>
        </w:rPr>
        <w:t xml:space="preserve"> в совершении  правонарушения, предусмотренного ст. 15.5 КоАП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</w:t>
      </w:r>
    </w:p>
    <w:p w:rsidR="009B6801" w:rsidRPr="00323E08" w:rsidP="00E04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>         При назначении правонарушителю наказания суд учитывает требования ст. 4.1 КоАП РФ: характер совершенного административного правонарушения,  личность виновного, который нарушение совершил впервые,  отсутствие  обстоятельств, смягчающих и  отягчающих ответственность,  и считает, что Ибадуллаева Л</w:t>
      </w:r>
      <w:r>
        <w:rPr>
          <w:rFonts w:ascii="Times New Roman" w:hAnsi="Times New Roman"/>
          <w:sz w:val="28"/>
          <w:szCs w:val="28"/>
        </w:rPr>
        <w:t>.</w:t>
      </w:r>
      <w:r w:rsidRPr="00323E0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323E08">
        <w:rPr>
          <w:rFonts w:ascii="Times New Roman" w:hAnsi="Times New Roman"/>
          <w:sz w:val="28"/>
          <w:szCs w:val="28"/>
        </w:rPr>
        <w:t>-А</w:t>
      </w:r>
      <w:r>
        <w:rPr>
          <w:rFonts w:ascii="Times New Roman" w:hAnsi="Times New Roman"/>
          <w:sz w:val="28"/>
          <w:szCs w:val="28"/>
        </w:rPr>
        <w:t>.</w:t>
      </w:r>
      <w:r w:rsidRPr="00323E08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323E08">
        <w:rPr>
          <w:rFonts w:ascii="Times New Roman" w:hAnsi="Times New Roman"/>
          <w:sz w:val="28"/>
          <w:szCs w:val="28"/>
        </w:rPr>
        <w:t>подлежит привлечению к административной ответственности и назначению административного наказания  по  ст. 15.5    КоАП РФ в  пределах санкции,  предусмотренной данной  статьей.</w:t>
      </w:r>
    </w:p>
    <w:p w:rsidR="009B6801" w:rsidRPr="00323E08" w:rsidP="00E04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 xml:space="preserve">            На основании изложенного, руководствуясь ст. 15.5, 29.9-29.10  КоАП РФ, мировой судья</w:t>
      </w:r>
    </w:p>
    <w:p w:rsidR="009B6801" w:rsidRPr="00323E08" w:rsidP="00E0432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23E08">
        <w:rPr>
          <w:bCs/>
          <w:sz w:val="28"/>
          <w:szCs w:val="28"/>
          <w:bdr w:val="none" w:sz="0" w:space="0" w:color="auto" w:frame="1"/>
        </w:rPr>
        <w:t>постановил:</w:t>
      </w:r>
    </w:p>
    <w:p w:rsidR="009B6801" w:rsidRPr="00323E08" w:rsidP="00E043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 xml:space="preserve">Признать </w:t>
      </w:r>
      <w:r w:rsidRPr="00323E08">
        <w:rPr>
          <w:rFonts w:ascii="Times New Roman" w:hAnsi="Times New Roman"/>
          <w:b/>
          <w:sz w:val="28"/>
          <w:szCs w:val="28"/>
        </w:rPr>
        <w:t>Ибадуллаеву Л</w:t>
      </w:r>
      <w:r>
        <w:rPr>
          <w:rFonts w:ascii="Times New Roman" w:hAnsi="Times New Roman"/>
          <w:b/>
          <w:sz w:val="28"/>
          <w:szCs w:val="28"/>
        </w:rPr>
        <w:t>.</w:t>
      </w:r>
      <w:r w:rsidRPr="00323E08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.</w:t>
      </w:r>
      <w:r w:rsidRPr="00323E08">
        <w:rPr>
          <w:rFonts w:ascii="Times New Roman" w:hAnsi="Times New Roman"/>
          <w:b/>
          <w:sz w:val="28"/>
          <w:szCs w:val="28"/>
        </w:rPr>
        <w:t>-А</w:t>
      </w:r>
      <w:r>
        <w:rPr>
          <w:rFonts w:ascii="Times New Roman" w:hAnsi="Times New Roman"/>
          <w:b/>
          <w:sz w:val="28"/>
          <w:szCs w:val="28"/>
        </w:rPr>
        <w:t>.</w:t>
      </w:r>
      <w:r w:rsidRPr="00323E08">
        <w:rPr>
          <w:rStyle w:val="cnsl"/>
          <w:rFonts w:ascii="Times New Roman" w:hAnsi="Times New Roman"/>
          <w:b/>
          <w:sz w:val="28"/>
          <w:szCs w:val="28"/>
        </w:rPr>
        <w:t xml:space="preserve"> </w:t>
      </w:r>
      <w:r w:rsidRPr="00323E08">
        <w:rPr>
          <w:rStyle w:val="cnsl"/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323E0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 15.5 Кодекса Российской Федерации об административных правонарушениях</w:t>
      </w:r>
      <w:r>
        <w:fldChar w:fldCharType="end"/>
      </w:r>
      <w:r w:rsidRPr="00323E08">
        <w:rPr>
          <w:rStyle w:val="cnsl"/>
          <w:rFonts w:ascii="Times New Roman" w:hAnsi="Times New Roman"/>
          <w:sz w:val="28"/>
          <w:szCs w:val="28"/>
        </w:rPr>
        <w:t xml:space="preserve">, и назначить ей наказание в виде предупреждения. </w:t>
      </w:r>
      <w:r w:rsidRPr="00323E08">
        <w:rPr>
          <w:rFonts w:ascii="Times New Roman" w:hAnsi="Times New Roman"/>
          <w:sz w:val="28"/>
          <w:szCs w:val="28"/>
        </w:rPr>
        <w:t xml:space="preserve">   </w:t>
      </w:r>
    </w:p>
    <w:p w:rsidR="009B6801" w:rsidRPr="00323E08" w:rsidP="00E04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E08">
        <w:rPr>
          <w:rFonts w:ascii="Times New Roman" w:hAnsi="Times New Roman"/>
          <w:sz w:val="28"/>
          <w:szCs w:val="28"/>
        </w:rPr>
        <w:t xml:space="preserve"> 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9B6801" w:rsidRPr="00323E08" w:rsidP="00323E08">
      <w:pPr>
        <w:spacing w:after="0" w:line="240" w:lineRule="auto"/>
        <w:jc w:val="both"/>
        <w:rPr>
          <w:rFonts w:ascii="Times New Roman" w:hAnsi="Times New Roman"/>
        </w:rPr>
      </w:pPr>
      <w:r w:rsidRPr="00323E08">
        <w:rPr>
          <w:rFonts w:ascii="Times New Roman" w:hAnsi="Times New Roman"/>
          <w:sz w:val="28"/>
          <w:szCs w:val="28"/>
        </w:rPr>
        <w:t xml:space="preserve">        Мировой судья</w:t>
      </w:r>
    </w:p>
    <w:p w:rsidR="009B6801" w:rsidRPr="00323E08" w:rsidP="00E04325">
      <w:pPr>
        <w:spacing w:after="0" w:line="240" w:lineRule="auto"/>
        <w:jc w:val="both"/>
        <w:rPr>
          <w:rFonts w:ascii="Times New Roman" w:hAnsi="Times New Roman"/>
        </w:rPr>
      </w:pPr>
      <w:r w:rsidRPr="00323E08">
        <w:rPr>
          <w:rFonts w:ascii="Times New Roman" w:hAnsi="Times New Roman"/>
        </w:rPr>
        <w:t xml:space="preserve"> </w:t>
      </w:r>
    </w:p>
    <w:sectPr w:rsidSect="00FD0EB2">
      <w:pgSz w:w="11906" w:h="16838"/>
      <w:pgMar w:top="737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DCB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26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265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C43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548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8AC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408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1C0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468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A2A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F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22DF1"/>
    <w:rPr>
      <w:rFonts w:cs="Times New Roman"/>
    </w:rPr>
  </w:style>
  <w:style w:type="character" w:customStyle="1" w:styleId="BodyTextChar">
    <w:name w:val="Body Text Char"/>
    <w:uiPriority w:val="99"/>
    <w:locked/>
    <w:rsid w:val="00DB2805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B280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279E7"/>
    <w:rPr>
      <w:rFonts w:cs="Times New Roman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B2805"/>
    <w:rPr>
      <w:rFonts w:cs="Times New Roman"/>
    </w:rPr>
  </w:style>
  <w:style w:type="character" w:styleId="Hyperlink">
    <w:name w:val="Hyperlink"/>
    <w:basedOn w:val="DefaultParagraphFont"/>
    <w:uiPriority w:val="99"/>
    <w:rsid w:val="003D3E1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D3E17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character" w:customStyle="1" w:styleId="cnsl">
    <w:name w:val="cnsl"/>
    <w:basedOn w:val="DefaultParagraphFont"/>
    <w:uiPriority w:val="99"/>
    <w:rsid w:val="003D3E17"/>
    <w:rPr>
      <w:rFonts w:cs="Times New Roman"/>
    </w:rPr>
  </w:style>
  <w:style w:type="character" w:customStyle="1" w:styleId="2">
    <w:name w:val="Знак Знак2"/>
    <w:uiPriority w:val="99"/>
    <w:rsid w:val="00825F16"/>
    <w:rPr>
      <w:spacing w:val="10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