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B93" w:rsidRPr="004F1B93" w:rsidP="004F1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Копия</w:t>
      </w:r>
    </w:p>
    <w:p w:rsidR="00CE5961" w:rsidRPr="00CE5961" w:rsidP="00CE5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5961">
        <w:rPr>
          <w:rFonts w:ascii="Times New Roman" w:hAnsi="Times New Roman"/>
          <w:sz w:val="28"/>
          <w:szCs w:val="28"/>
        </w:rPr>
        <w:t>Дело №</w:t>
      </w:r>
      <w:r>
        <w:rPr>
          <w:rFonts w:ascii="Times New Roman" w:hAnsi="Times New Roman"/>
          <w:sz w:val="28"/>
          <w:szCs w:val="28"/>
        </w:rPr>
        <w:t> </w:t>
      </w:r>
      <w:r w:rsidRPr="00CE5961">
        <w:rPr>
          <w:rFonts w:ascii="Times New Roman" w:hAnsi="Times New Roman"/>
          <w:sz w:val="28"/>
          <w:szCs w:val="28"/>
        </w:rPr>
        <w:t>5-67</w:t>
      </w:r>
      <w:r w:rsidR="00584C47">
        <w:rPr>
          <w:rFonts w:ascii="Times New Roman" w:hAnsi="Times New Roman"/>
          <w:sz w:val="28"/>
          <w:szCs w:val="28"/>
        </w:rPr>
        <w:t>-83</w:t>
      </w:r>
      <w:r w:rsidRPr="00CE5961">
        <w:rPr>
          <w:rFonts w:ascii="Times New Roman" w:hAnsi="Times New Roman"/>
          <w:sz w:val="28"/>
          <w:szCs w:val="28"/>
        </w:rPr>
        <w:t>/2021</w:t>
      </w:r>
    </w:p>
    <w:p w:rsidR="00CE5961" w:rsidRPr="00CE5961" w:rsidP="00CE5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5961">
        <w:rPr>
          <w:rFonts w:ascii="Times New Roman" w:hAnsi="Times New Roman"/>
          <w:sz w:val="28"/>
          <w:szCs w:val="28"/>
        </w:rPr>
        <w:t>Уникальный идентификатор дела 91MS0067-01-2021-000263-40</w:t>
      </w:r>
    </w:p>
    <w:p w:rsidR="00CE5961" w:rsidP="004F1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B93" w:rsidRPr="004F1B93" w:rsidP="004F1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93">
        <w:rPr>
          <w:rFonts w:ascii="Times New Roman" w:hAnsi="Times New Roman"/>
          <w:b/>
          <w:sz w:val="28"/>
          <w:szCs w:val="28"/>
        </w:rPr>
        <w:t>Постановление</w:t>
      </w:r>
    </w:p>
    <w:p w:rsidR="004F1B93" w:rsidRPr="004F1B93" w:rsidP="004F1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9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F1B93" w:rsidRPr="004F1B93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B93" w:rsidRPr="004F1B93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23</w:t>
      </w:r>
      <w:r w:rsidR="00AB0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4F1B93">
        <w:rPr>
          <w:rFonts w:ascii="Times New Roman" w:hAnsi="Times New Roman"/>
          <w:sz w:val="28"/>
          <w:szCs w:val="28"/>
        </w:rPr>
        <w:t xml:space="preserve"> 2021 года</w:t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ab/>
      </w:r>
      <w:r w:rsidRPr="004F1B93">
        <w:rPr>
          <w:rFonts w:ascii="Times New Roman" w:hAnsi="Times New Roman"/>
          <w:sz w:val="28"/>
          <w:szCs w:val="28"/>
        </w:rPr>
        <w:t>пгт</w:t>
      </w:r>
      <w:r w:rsidRPr="004F1B93">
        <w:rPr>
          <w:rFonts w:ascii="Times New Roman" w:hAnsi="Times New Roman"/>
          <w:sz w:val="28"/>
          <w:szCs w:val="28"/>
        </w:rPr>
        <w:t>. Первомайское</w:t>
      </w:r>
    </w:p>
    <w:p w:rsidR="004F1B93" w:rsidRPr="004F1B93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61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CE5961">
        <w:rPr>
          <w:rFonts w:ascii="Times New Roman" w:hAnsi="Times New Roman"/>
          <w:sz w:val="28"/>
          <w:szCs w:val="28"/>
        </w:rPr>
        <w:t>Йова</w:t>
      </w:r>
      <w:r w:rsidRPr="00CE5961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="00CF62FC">
        <w:rPr>
          <w:rFonts w:ascii="Times New Roman" w:hAnsi="Times New Roman"/>
          <w:sz w:val="28"/>
          <w:szCs w:val="28"/>
        </w:rPr>
        <w:t xml:space="preserve">в помещении судебного участка, </w:t>
      </w:r>
      <w:r w:rsidRPr="004F1B93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Первомайский район, </w:t>
      </w:r>
      <w:r w:rsidRPr="004F1B93">
        <w:rPr>
          <w:rFonts w:ascii="Times New Roman" w:hAnsi="Times New Roman"/>
          <w:sz w:val="28"/>
          <w:szCs w:val="28"/>
        </w:rPr>
        <w:t>пгт</w:t>
      </w:r>
      <w:r w:rsidRPr="004F1B93">
        <w:rPr>
          <w:rFonts w:ascii="Times New Roman" w:hAnsi="Times New Roman"/>
          <w:sz w:val="28"/>
          <w:szCs w:val="28"/>
        </w:rPr>
        <w:t xml:space="preserve">. Первомайское, ул. Кооперативная, 6, 296300, рассмотрев материалы дела, поступившего из Государственного комитета по государственной регистрации и кадастру Республики Крым в отношении </w:t>
      </w:r>
      <w:r>
        <w:rPr>
          <w:rFonts w:ascii="Times New Roman" w:hAnsi="Times New Roman"/>
          <w:b/>
          <w:sz w:val="28"/>
          <w:szCs w:val="28"/>
        </w:rPr>
        <w:t>Лялюк</w:t>
      </w:r>
      <w:r>
        <w:rPr>
          <w:rFonts w:ascii="Times New Roman" w:hAnsi="Times New Roman"/>
          <w:b/>
          <w:sz w:val="28"/>
          <w:szCs w:val="28"/>
        </w:rPr>
        <w:t xml:space="preserve"> Натальи Петровны</w:t>
      </w:r>
      <w:r w:rsidRPr="004F1B93">
        <w:rPr>
          <w:rFonts w:ascii="Times New Roman" w:hAnsi="Times New Roman"/>
          <w:b/>
          <w:sz w:val="28"/>
          <w:szCs w:val="28"/>
        </w:rPr>
        <w:t>,</w:t>
      </w:r>
      <w:r w:rsidRPr="004F1B93">
        <w:rPr>
          <w:rFonts w:ascii="Times New Roman" w:hAnsi="Times New Roman"/>
          <w:sz w:val="28"/>
          <w:szCs w:val="28"/>
        </w:rPr>
        <w:t xml:space="preserve"> </w:t>
      </w:r>
      <w:r w:rsidRPr="00AB056A" w:rsidR="00AB056A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4F1B93">
        <w:rPr>
          <w:rFonts w:ascii="Times New Roman" w:hAnsi="Times New Roman"/>
          <w:sz w:val="28"/>
          <w:szCs w:val="28"/>
        </w:rPr>
        <w:t xml:space="preserve">, </w:t>
      </w:r>
    </w:p>
    <w:p w:rsidR="004F1B93" w:rsidRPr="004F1B93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ч. 25 ст.19.5  КоАП РФ,  </w:t>
      </w:r>
    </w:p>
    <w:p w:rsidR="004F1B93" w:rsidRPr="004F1B93" w:rsidP="004F1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УСТАНОВИЛ:</w:t>
      </w:r>
    </w:p>
    <w:p w:rsidR="004F1B93" w:rsidRPr="004F1B93" w:rsidP="00F01B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</w:t>
      </w:r>
      <w:r w:rsidRPr="004F1B93">
        <w:rPr>
          <w:rFonts w:ascii="Times New Roman" w:hAnsi="Times New Roman"/>
          <w:sz w:val="28"/>
          <w:szCs w:val="28"/>
        </w:rPr>
        <w:t xml:space="preserve"> не выполнил</w:t>
      </w:r>
      <w:r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предписание государственного инспектора в Первомайском, </w:t>
      </w:r>
      <w:r w:rsidRPr="004F1B93">
        <w:rPr>
          <w:rFonts w:ascii="Times New Roman" w:hAnsi="Times New Roman"/>
          <w:sz w:val="28"/>
          <w:szCs w:val="28"/>
        </w:rPr>
        <w:t>Раздольненском</w:t>
      </w:r>
      <w:r w:rsidRPr="004F1B93">
        <w:rPr>
          <w:rFonts w:ascii="Times New Roman" w:hAnsi="Times New Roman"/>
          <w:sz w:val="28"/>
          <w:szCs w:val="28"/>
        </w:rPr>
        <w:t>, Красноперекопском районах, г. Красноперекопске и г. Армянске Республики Крым по использованию и охране земель Березовского И.И. об устранении выявленного нарушения требований земельного законодательства Российской Фе</w:t>
      </w:r>
      <w:r w:rsidR="00CF62FC">
        <w:rPr>
          <w:rFonts w:ascii="Times New Roman" w:hAnsi="Times New Roman"/>
          <w:sz w:val="28"/>
          <w:szCs w:val="28"/>
        </w:rPr>
        <w:t>дерации № 1 к акту проверки № 41</w:t>
      </w:r>
      <w:r w:rsidRPr="004F1B93">
        <w:rPr>
          <w:rFonts w:ascii="Times New Roman" w:hAnsi="Times New Roman"/>
          <w:sz w:val="28"/>
          <w:szCs w:val="28"/>
        </w:rPr>
        <w:t xml:space="preserve"> от </w:t>
      </w:r>
      <w:r w:rsidR="00CF62FC">
        <w:rPr>
          <w:rFonts w:ascii="Times New Roman" w:hAnsi="Times New Roman"/>
          <w:sz w:val="28"/>
          <w:szCs w:val="28"/>
        </w:rPr>
        <w:t>25.08.2020</w:t>
      </w:r>
      <w:r w:rsidRPr="004F1B93">
        <w:rPr>
          <w:rFonts w:ascii="Times New Roman" w:hAnsi="Times New Roman"/>
          <w:sz w:val="28"/>
          <w:szCs w:val="28"/>
        </w:rPr>
        <w:t xml:space="preserve"> года, а именно: в срок до </w:t>
      </w:r>
      <w:r w:rsidR="00F01BA6">
        <w:rPr>
          <w:rFonts w:ascii="Times New Roman" w:hAnsi="Times New Roman"/>
          <w:sz w:val="28"/>
          <w:szCs w:val="28"/>
        </w:rPr>
        <w:t>25.01.2021</w:t>
      </w:r>
      <w:r w:rsidRPr="004F1B93">
        <w:rPr>
          <w:rFonts w:ascii="Times New Roman" w:hAnsi="Times New Roman"/>
          <w:sz w:val="28"/>
          <w:szCs w:val="28"/>
        </w:rPr>
        <w:t xml:space="preserve"> года не принял</w:t>
      </w:r>
      <w:r w:rsidR="00F01BA6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меры для устранения выявленного нарушения земельного законодательства, не прекратил</w:t>
      </w:r>
      <w:r w:rsidR="00F01BA6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использовать часть земельного участка, который занял</w:t>
      </w:r>
      <w:r w:rsidR="00F01BA6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самовольно, общей площадью </w:t>
      </w:r>
      <w:r w:rsidR="00F01BA6">
        <w:rPr>
          <w:rFonts w:ascii="Times New Roman" w:hAnsi="Times New Roman"/>
          <w:sz w:val="28"/>
          <w:szCs w:val="28"/>
        </w:rPr>
        <w:t>1914,29</w:t>
      </w:r>
      <w:r w:rsidRPr="004F1B93">
        <w:rPr>
          <w:rFonts w:ascii="Times New Roman" w:hAnsi="Times New Roman"/>
          <w:sz w:val="28"/>
          <w:szCs w:val="28"/>
        </w:rPr>
        <w:t xml:space="preserve"> кв. м, расположенный по адресу: </w:t>
      </w:r>
      <w:r w:rsidRPr="00AB056A" w:rsidR="00AB056A">
        <w:rPr>
          <w:rFonts w:ascii="Times New Roman" w:hAnsi="Times New Roman"/>
          <w:i/>
          <w:sz w:val="28"/>
          <w:szCs w:val="28"/>
        </w:rPr>
        <w:t>/адрес/</w:t>
      </w:r>
      <w:r w:rsidR="00AB056A">
        <w:rPr>
          <w:rFonts w:ascii="Times New Roman" w:hAnsi="Times New Roman"/>
          <w:i/>
          <w:sz w:val="28"/>
          <w:szCs w:val="28"/>
        </w:rPr>
        <w:t xml:space="preserve">, </w:t>
      </w:r>
      <w:r w:rsidRPr="00CF62FC">
        <w:rPr>
          <w:rFonts w:ascii="Times New Roman" w:hAnsi="Times New Roman"/>
          <w:sz w:val="28"/>
          <w:szCs w:val="28"/>
        </w:rPr>
        <w:t>принадлежащий муниципальному образованию - Первомайское сельское поселение Первомайского района Республики Крым,</w:t>
      </w:r>
      <w:r w:rsidRPr="004F1B93">
        <w:rPr>
          <w:rFonts w:ascii="Times New Roman" w:hAnsi="Times New Roman"/>
          <w:sz w:val="28"/>
          <w:szCs w:val="28"/>
        </w:rPr>
        <w:t xml:space="preserve"> который использует для размещения </w:t>
      </w:r>
      <w:r w:rsidR="00F01BA6">
        <w:rPr>
          <w:rFonts w:ascii="Times New Roman" w:hAnsi="Times New Roman"/>
          <w:sz w:val="28"/>
          <w:szCs w:val="28"/>
        </w:rPr>
        <w:t xml:space="preserve">сарая, </w:t>
      </w:r>
      <w:r w:rsidRPr="004F1B93" w:rsidR="00F01BA6">
        <w:rPr>
          <w:rFonts w:ascii="Times New Roman" w:hAnsi="Times New Roman"/>
          <w:sz w:val="28"/>
          <w:szCs w:val="28"/>
        </w:rPr>
        <w:t>загона для содержания</w:t>
      </w:r>
      <w:r w:rsidR="00F01BA6">
        <w:rPr>
          <w:rFonts w:ascii="Times New Roman" w:hAnsi="Times New Roman"/>
          <w:sz w:val="28"/>
          <w:szCs w:val="28"/>
        </w:rPr>
        <w:t xml:space="preserve"> КРС, двух стогов соломы, строительного материала – пильного камня известняка, металлических емкостей, хозяйственной утвари,</w:t>
      </w:r>
      <w:r w:rsidRPr="004F1B93" w:rsidR="00F01BA6">
        <w:rPr>
          <w:rFonts w:ascii="Times New Roman" w:hAnsi="Times New Roman"/>
          <w:sz w:val="28"/>
          <w:szCs w:val="28"/>
        </w:rPr>
        <w:t>выращивания плодовых деревьев,</w:t>
      </w:r>
      <w:r w:rsidRPr="004F1B93">
        <w:rPr>
          <w:rFonts w:ascii="Times New Roman" w:hAnsi="Times New Roman"/>
          <w:sz w:val="28"/>
          <w:szCs w:val="28"/>
        </w:rPr>
        <w:t>без наличия предусмотренных законодательством прав на указанный участок</w:t>
      </w:r>
      <w:r w:rsidRPr="004F1B93">
        <w:rPr>
          <w:rFonts w:ascii="Times New Roman" w:hAnsi="Times New Roman"/>
          <w:sz w:val="28"/>
          <w:szCs w:val="28"/>
          <w:bdr w:val="none" w:sz="0" w:space="0" w:color="auto" w:frame="1"/>
        </w:rPr>
        <w:t>,  не зарегистрировал</w:t>
      </w:r>
      <w:r w:rsidR="00A6305B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4F1B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право собственности  на него, не оформил</w:t>
      </w:r>
      <w:r w:rsidR="00F01BA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4F1B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договор аренды земельного участка, не принял</w:t>
      </w:r>
      <w:r w:rsidR="00F01BA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4F1B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иных мер, не противоречащих законодательству РФ. </w:t>
      </w:r>
    </w:p>
    <w:p w:rsidR="00A6305B" w:rsidP="00F01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>Лялюк</w:t>
      </w:r>
      <w:r w:rsidRPr="001926E8">
        <w:rPr>
          <w:rFonts w:ascii="Times New Roman" w:hAnsi="Times New Roman"/>
          <w:sz w:val="28"/>
          <w:szCs w:val="28"/>
        </w:rPr>
        <w:t xml:space="preserve"> Н.П.  на  рассмотрение  дела  об  административном  правонарушении  не  явилась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1BA6" w:rsidRPr="001926E8" w:rsidP="00F01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>В соответствии  с ч.2  </w:t>
      </w:r>
      <w:hyperlink r:id="rId5" w:history="1">
        <w:r w:rsidRPr="001926E8">
          <w:rPr>
            <w:rFonts w:ascii="Times New Roman" w:hAnsi="Times New Roman"/>
            <w:sz w:val="28"/>
            <w:szCs w:val="28"/>
          </w:rPr>
          <w:t>ст.25.1 КоАП РФ</w:t>
        </w:r>
      </w:hyperlink>
      <w:r w:rsidRPr="001926E8">
        <w:rPr>
          <w:rFonts w:ascii="Times New Roman" w:hAnsi="Times New Roman"/>
          <w:sz w:val="28"/>
          <w:szCs w:val="28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1926E8">
        <w:rPr>
          <w:rFonts w:ascii="Times New Roman" w:hAnsi="Times New Roman"/>
          <w:sz w:val="28"/>
          <w:szCs w:val="28"/>
        </w:rPr>
        <w:t>предусмотренных ч.3 </w:t>
      </w:r>
      <w:hyperlink r:id="rId6" w:history="1">
        <w:r w:rsidRPr="001926E8">
          <w:rPr>
            <w:rFonts w:ascii="Times New Roman" w:hAnsi="Times New Roman"/>
            <w:sz w:val="28"/>
            <w:szCs w:val="28"/>
          </w:rPr>
          <w:t>ст.28.6 КоАП РФ</w:t>
        </w:r>
      </w:hyperlink>
      <w:r w:rsidRPr="001926E8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1BA6" w:rsidRPr="001926E8" w:rsidP="00F01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>Согласно  ч.1 </w:t>
      </w:r>
      <w:hyperlink r:id="rId7" w:history="1">
        <w:r w:rsidRPr="001926E8">
          <w:rPr>
            <w:rFonts w:ascii="Times New Roman" w:hAnsi="Times New Roman"/>
            <w:sz w:val="28"/>
            <w:szCs w:val="28"/>
          </w:rPr>
          <w:t>ст.25.15 КоАП РФ</w:t>
        </w:r>
      </w:hyperlink>
      <w:r w:rsidRPr="001926E8">
        <w:rPr>
          <w:rFonts w:ascii="Times New Roman" w:hAnsi="Times New Roman"/>
          <w:sz w:val="28"/>
          <w:szCs w:val="28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F01BA6" w:rsidP="00F01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 xml:space="preserve">Почтовое отправление, направленное </w:t>
      </w:r>
      <w:r w:rsidRPr="001926E8" w:rsidR="001926E8">
        <w:rPr>
          <w:rFonts w:ascii="Times New Roman" w:hAnsi="Times New Roman"/>
          <w:sz w:val="28"/>
          <w:szCs w:val="28"/>
        </w:rPr>
        <w:t>Лялюк</w:t>
      </w:r>
      <w:r w:rsidRPr="001926E8" w:rsidR="001926E8">
        <w:rPr>
          <w:rFonts w:ascii="Times New Roman" w:hAnsi="Times New Roman"/>
          <w:sz w:val="28"/>
          <w:szCs w:val="28"/>
        </w:rPr>
        <w:t xml:space="preserve"> Н.П</w:t>
      </w:r>
      <w:r w:rsidRPr="001926E8">
        <w:rPr>
          <w:rFonts w:ascii="Times New Roman" w:hAnsi="Times New Roman"/>
          <w:sz w:val="28"/>
          <w:szCs w:val="28"/>
        </w:rPr>
        <w:t xml:space="preserve">. по адресу </w:t>
      </w:r>
      <w:r w:rsidR="00C3610A">
        <w:rPr>
          <w:rFonts w:ascii="Times New Roman" w:hAnsi="Times New Roman"/>
          <w:sz w:val="28"/>
          <w:szCs w:val="28"/>
        </w:rPr>
        <w:t xml:space="preserve">ее </w:t>
      </w:r>
      <w:r w:rsidRPr="001926E8" w:rsidR="00C3610A">
        <w:rPr>
          <w:rFonts w:ascii="Times New Roman" w:hAnsi="Times New Roman"/>
          <w:sz w:val="28"/>
          <w:szCs w:val="28"/>
        </w:rPr>
        <w:t>регистрации</w:t>
      </w:r>
      <w:r w:rsidR="00C3610A">
        <w:rPr>
          <w:rFonts w:ascii="Times New Roman" w:hAnsi="Times New Roman"/>
          <w:sz w:val="28"/>
          <w:szCs w:val="28"/>
        </w:rPr>
        <w:t xml:space="preserve"> и проживания:</w:t>
      </w:r>
      <w:r w:rsidR="00AB056A">
        <w:rPr>
          <w:rFonts w:ascii="Times New Roman" w:hAnsi="Times New Roman"/>
          <w:sz w:val="28"/>
          <w:szCs w:val="28"/>
        </w:rPr>
        <w:t xml:space="preserve"> </w:t>
      </w:r>
      <w:r w:rsidRPr="00AB056A" w:rsidR="00AB056A">
        <w:rPr>
          <w:rFonts w:ascii="Times New Roman" w:hAnsi="Times New Roman"/>
          <w:i/>
          <w:sz w:val="28"/>
          <w:szCs w:val="28"/>
        </w:rPr>
        <w:t>/адрес/</w:t>
      </w:r>
      <w:r w:rsidRPr="00AB056A">
        <w:rPr>
          <w:rFonts w:ascii="Times New Roman" w:hAnsi="Times New Roman"/>
          <w:i/>
          <w:sz w:val="28"/>
          <w:szCs w:val="28"/>
        </w:rPr>
        <w:t>.</w:t>
      </w:r>
      <w:r w:rsidRPr="001926E8">
        <w:rPr>
          <w:rFonts w:ascii="Times New Roman" w:hAnsi="Times New Roman"/>
          <w:sz w:val="28"/>
          <w:szCs w:val="28"/>
        </w:rPr>
        <w:t xml:space="preserve"> </w:t>
      </w:r>
    </w:p>
    <w:p w:rsidR="00A6305B" w:rsidP="00A6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причинах неявки </w:t>
      </w:r>
      <w:r w:rsidRPr="001926E8">
        <w:rPr>
          <w:rFonts w:ascii="Times New Roman" w:hAnsi="Times New Roman"/>
          <w:sz w:val="28"/>
          <w:szCs w:val="28"/>
        </w:rPr>
        <w:t>Лялюк</w:t>
      </w:r>
      <w:r w:rsidRPr="001926E8">
        <w:rPr>
          <w:rFonts w:ascii="Times New Roman" w:hAnsi="Times New Roman"/>
          <w:sz w:val="28"/>
          <w:szCs w:val="28"/>
        </w:rPr>
        <w:t xml:space="preserve"> Н.П.</w:t>
      </w:r>
      <w:r>
        <w:rPr>
          <w:rFonts w:ascii="Times New Roman" w:hAnsi="Times New Roman"/>
          <w:sz w:val="28"/>
          <w:szCs w:val="28"/>
        </w:rPr>
        <w:t xml:space="preserve"> не сообщила, ходатайство об отложении рассмотрения дела либо о рассмотрении дела в ее отсутствие от нее не поступало, явку надлежаще уполномоченного представителя не обеспечила. </w:t>
      </w:r>
    </w:p>
    <w:p w:rsidR="00C726E4" w:rsidRPr="00C726E4" w:rsidP="00C7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6E4">
        <w:rPr>
          <w:rFonts w:ascii="Times New Roman" w:hAnsi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8" w:history="1">
        <w:r w:rsidRPr="00C726E4">
          <w:rPr>
            <w:rFonts w:ascii="Times New Roman" w:hAnsi="Times New Roman"/>
            <w:sz w:val="28"/>
            <w:szCs w:val="28"/>
          </w:rPr>
          <w:t>статьей 29.6</w:t>
        </w:r>
      </w:hyperlink>
      <w:r w:rsidRPr="00C726E4">
        <w:rPr>
          <w:rFonts w:ascii="Times New Roman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9" w:history="1">
        <w:r w:rsidRPr="00C726E4">
          <w:rPr>
            <w:rFonts w:ascii="Times New Roman" w:hAnsi="Times New Roman"/>
            <w:sz w:val="28"/>
            <w:szCs w:val="28"/>
          </w:rPr>
          <w:t>КоАП</w:t>
        </w:r>
      </w:hyperlink>
      <w:r w:rsidRPr="00C726E4">
        <w:rPr>
          <w:rFonts w:ascii="Times New Roman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26E4" w:rsidRPr="00C726E4" w:rsidP="00C72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26E4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rPr>
          <w:rFonts w:ascii="Times New Roman" w:hAnsi="Times New Roman"/>
          <w:sz w:val="28"/>
          <w:szCs w:val="28"/>
        </w:rPr>
        <w:t xml:space="preserve"> отправлений разряда "Судебное"</w:t>
      </w:r>
      <w:r w:rsidRPr="00C726E4">
        <w:rPr>
          <w:rFonts w:ascii="Times New Roman" w:hAnsi="Times New Roman"/>
          <w:sz w:val="28"/>
          <w:szCs w:val="28"/>
        </w:rPr>
        <w:t>.</w:t>
      </w:r>
    </w:p>
    <w:p w:rsidR="00C726E4" w:rsidP="00C72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6E4">
        <w:rPr>
          <w:rFonts w:ascii="Times New Roman" w:hAnsi="Times New Roman"/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</w:t>
      </w:r>
      <w:r w:rsidRPr="00C726E4">
        <w:rPr>
          <w:rFonts w:ascii="Times New Roman" w:hAnsi="Times New Roman"/>
          <w:sz w:val="28"/>
          <w:szCs w:val="28"/>
        </w:rPr>
        <w:t xml:space="preserve"> о месте и времени рассмотрения дела об а</w:t>
      </w:r>
      <w:r>
        <w:rPr>
          <w:rFonts w:ascii="Times New Roman" w:hAnsi="Times New Roman"/>
          <w:sz w:val="28"/>
          <w:szCs w:val="28"/>
        </w:rPr>
        <w:t>дминистративном правонарушении.</w:t>
      </w:r>
    </w:p>
    <w:p w:rsidR="001926E8" w:rsidRPr="001926E8" w:rsidP="001926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 xml:space="preserve">При  указанных  обстоятельствах, учитывая  отсутствие  неполноты и  противоречий  в  материалах дела,  устранение  которых  невозможно  без  участия  привлекаемого  к  административной  ответственности  лица, </w:t>
      </w:r>
      <w:r w:rsidR="00A6305B">
        <w:rPr>
          <w:rFonts w:ascii="Times New Roman" w:hAnsi="Times New Roman"/>
          <w:sz w:val="28"/>
          <w:szCs w:val="28"/>
        </w:rPr>
        <w:t xml:space="preserve">с целью недопущения нарушения сроков рассмотрения дела, </w:t>
      </w:r>
      <w:r w:rsidRPr="001926E8">
        <w:rPr>
          <w:rFonts w:ascii="Times New Roman" w:hAnsi="Times New Roman"/>
          <w:sz w:val="28"/>
          <w:szCs w:val="28"/>
        </w:rPr>
        <w:t>суд считает  возможным  рассмотреть  настоящее   дело в  отсутствие  </w:t>
      </w:r>
      <w:r w:rsidRPr="001926E8">
        <w:rPr>
          <w:rFonts w:ascii="Times New Roman" w:hAnsi="Times New Roman"/>
          <w:sz w:val="28"/>
          <w:szCs w:val="28"/>
        </w:rPr>
        <w:t>Лялюк</w:t>
      </w:r>
      <w:r w:rsidRPr="001926E8">
        <w:rPr>
          <w:rFonts w:ascii="Times New Roman" w:hAnsi="Times New Roman"/>
          <w:sz w:val="28"/>
          <w:szCs w:val="28"/>
        </w:rPr>
        <w:t xml:space="preserve"> Н.П., в соответствии с ч. 2 ст. 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1926E8">
          <w:rPr>
            <w:rFonts w:ascii="Times New Roman" w:hAnsi="Times New Roman"/>
            <w:sz w:val="28"/>
            <w:szCs w:val="28"/>
          </w:rPr>
          <w:t>25.1 КоАП </w:t>
        </w:r>
      </w:hyperlink>
      <w:r w:rsidRPr="001926E8">
        <w:rPr>
          <w:rFonts w:ascii="Times New Roman" w:hAnsi="Times New Roman"/>
          <w:sz w:val="28"/>
          <w:szCs w:val="28"/>
        </w:rPr>
        <w:t>РФ.</w:t>
      </w:r>
    </w:p>
    <w:p w:rsidR="004F1B93" w:rsidRPr="004F1B93" w:rsidP="004F1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6E8">
        <w:rPr>
          <w:rFonts w:ascii="Times New Roman" w:hAnsi="Times New Roman"/>
          <w:sz w:val="28"/>
          <w:szCs w:val="28"/>
        </w:rPr>
        <w:t>Допрошенный</w:t>
      </w:r>
      <w:r w:rsidRPr="004F1B93">
        <w:rPr>
          <w:rFonts w:ascii="Times New Roman" w:hAnsi="Times New Roman"/>
          <w:sz w:val="28"/>
          <w:szCs w:val="28"/>
        </w:rPr>
        <w:t xml:space="preserve"> в судебном заседании в качестве свидетеля государственный инспектор в Первомайском, </w:t>
      </w:r>
      <w:r w:rsidRPr="004F1B93">
        <w:rPr>
          <w:rFonts w:ascii="Times New Roman" w:hAnsi="Times New Roman"/>
          <w:sz w:val="28"/>
          <w:szCs w:val="28"/>
        </w:rPr>
        <w:t>Раздольненском</w:t>
      </w:r>
      <w:r w:rsidRPr="004F1B93">
        <w:rPr>
          <w:rFonts w:ascii="Times New Roman" w:hAnsi="Times New Roman"/>
          <w:sz w:val="28"/>
          <w:szCs w:val="28"/>
        </w:rPr>
        <w:t>, Красноперекопском районах, г. Красноперекопске и г. Армянске Республики Крым по использованию и охране земель</w:t>
      </w:r>
      <w:r w:rsidRPr="00AB056A">
        <w:rPr>
          <w:rFonts w:ascii="Times New Roman" w:hAnsi="Times New Roman"/>
          <w:i/>
          <w:sz w:val="28"/>
          <w:szCs w:val="28"/>
        </w:rPr>
        <w:t xml:space="preserve"> </w:t>
      </w:r>
      <w:r w:rsidRPr="00AB056A" w:rsidR="00AB056A">
        <w:rPr>
          <w:rFonts w:ascii="Times New Roman" w:hAnsi="Times New Roman"/>
          <w:i/>
          <w:sz w:val="28"/>
          <w:szCs w:val="28"/>
        </w:rPr>
        <w:t>/ФИО/</w:t>
      </w:r>
      <w:r w:rsidRPr="004F1B93">
        <w:rPr>
          <w:rFonts w:ascii="Times New Roman" w:hAnsi="Times New Roman"/>
          <w:sz w:val="28"/>
          <w:szCs w:val="28"/>
        </w:rPr>
        <w:t xml:space="preserve"> показал, что </w:t>
      </w:r>
      <w:r w:rsidR="001926E8">
        <w:rPr>
          <w:rFonts w:ascii="Times New Roman" w:hAnsi="Times New Roman"/>
          <w:sz w:val="28"/>
          <w:szCs w:val="28"/>
        </w:rPr>
        <w:t>Лялюк</w:t>
      </w:r>
      <w:r w:rsidR="001926E8">
        <w:rPr>
          <w:rFonts w:ascii="Times New Roman" w:hAnsi="Times New Roman"/>
          <w:sz w:val="28"/>
          <w:szCs w:val="28"/>
        </w:rPr>
        <w:t xml:space="preserve"> Н.П.</w:t>
      </w:r>
      <w:r w:rsidRPr="004F1B93">
        <w:rPr>
          <w:rFonts w:ascii="Times New Roman" w:hAnsi="Times New Roman"/>
          <w:sz w:val="28"/>
          <w:szCs w:val="28"/>
        </w:rPr>
        <w:t xml:space="preserve"> не принял</w:t>
      </w:r>
      <w:r w:rsidR="001926E8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все возможные меры для выполнения пр</w:t>
      </w:r>
      <w:r w:rsidR="00A6305B">
        <w:rPr>
          <w:rFonts w:ascii="Times New Roman" w:hAnsi="Times New Roman"/>
          <w:sz w:val="28"/>
          <w:szCs w:val="28"/>
        </w:rPr>
        <w:t>едписания в установленный срок,</w:t>
      </w:r>
      <w:r w:rsidRPr="004F1B93">
        <w:rPr>
          <w:rFonts w:ascii="Times New Roman" w:hAnsi="Times New Roman"/>
          <w:sz w:val="28"/>
          <w:szCs w:val="28"/>
        </w:rPr>
        <w:t xml:space="preserve"> в частности он</w:t>
      </w:r>
      <w:r w:rsidR="001926E8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имел</w:t>
      </w:r>
      <w:r w:rsidR="001926E8">
        <w:rPr>
          <w:rFonts w:ascii="Times New Roman" w:hAnsi="Times New Roman"/>
          <w:sz w:val="28"/>
          <w:szCs w:val="28"/>
        </w:rPr>
        <w:t>а</w:t>
      </w:r>
      <w:r w:rsidRPr="004F1B93">
        <w:rPr>
          <w:rFonts w:ascii="Times New Roman" w:hAnsi="Times New Roman"/>
          <w:sz w:val="28"/>
          <w:szCs w:val="28"/>
        </w:rPr>
        <w:t xml:space="preserve"> возможность </w:t>
      </w:r>
      <w:r w:rsidR="001926E8">
        <w:rPr>
          <w:rFonts w:ascii="Times New Roman" w:hAnsi="Times New Roman"/>
          <w:sz w:val="28"/>
          <w:szCs w:val="28"/>
        </w:rPr>
        <w:t>освободить самовольно занятый земельный участок</w:t>
      </w:r>
      <w:r w:rsidRPr="004F1B93">
        <w:rPr>
          <w:rFonts w:ascii="Times New Roman" w:hAnsi="Times New Roman"/>
          <w:sz w:val="28"/>
          <w:szCs w:val="28"/>
        </w:rPr>
        <w:t>.</w:t>
      </w:r>
      <w:r w:rsidR="00AB056A">
        <w:rPr>
          <w:rFonts w:ascii="Times New Roman" w:hAnsi="Times New Roman"/>
          <w:sz w:val="28"/>
          <w:szCs w:val="28"/>
        </w:rPr>
        <w:t xml:space="preserve"> </w:t>
      </w:r>
      <w:r w:rsidR="001926E8">
        <w:rPr>
          <w:rFonts w:ascii="Times New Roman" w:hAnsi="Times New Roman"/>
          <w:sz w:val="28"/>
          <w:szCs w:val="28"/>
        </w:rPr>
        <w:t>Д</w:t>
      </w:r>
      <w:r w:rsidRPr="004F1B93">
        <w:rPr>
          <w:rFonts w:ascii="Times New Roman" w:hAnsi="Times New Roman"/>
          <w:sz w:val="28"/>
          <w:szCs w:val="28"/>
        </w:rPr>
        <w:t>анный земельный участок</w:t>
      </w:r>
      <w:r w:rsidR="001926E8">
        <w:rPr>
          <w:rFonts w:ascii="Times New Roman" w:hAnsi="Times New Roman"/>
          <w:sz w:val="28"/>
          <w:szCs w:val="28"/>
        </w:rPr>
        <w:t xml:space="preserve"> площадью 1914,26 кв. м.</w:t>
      </w:r>
      <w:r w:rsidRPr="004F1B93">
        <w:rPr>
          <w:rFonts w:ascii="Times New Roman" w:hAnsi="Times New Roman"/>
          <w:sz w:val="28"/>
          <w:szCs w:val="28"/>
        </w:rPr>
        <w:t xml:space="preserve"> продолжает использоваться </w:t>
      </w:r>
      <w:r w:rsidR="001926E8">
        <w:rPr>
          <w:rFonts w:ascii="Times New Roman" w:hAnsi="Times New Roman"/>
          <w:sz w:val="28"/>
          <w:szCs w:val="28"/>
        </w:rPr>
        <w:t>Лялюк</w:t>
      </w:r>
      <w:r w:rsidR="001926E8">
        <w:rPr>
          <w:rFonts w:ascii="Times New Roman" w:hAnsi="Times New Roman"/>
          <w:sz w:val="28"/>
          <w:szCs w:val="28"/>
        </w:rPr>
        <w:t xml:space="preserve"> Н.П.</w:t>
      </w:r>
      <w:r w:rsidRPr="004F1B93">
        <w:rPr>
          <w:rFonts w:ascii="Times New Roman" w:hAnsi="Times New Roman"/>
          <w:sz w:val="28"/>
          <w:szCs w:val="28"/>
        </w:rPr>
        <w:t xml:space="preserve"> без законных оснований. </w:t>
      </w:r>
      <w:r w:rsidR="00A6305B">
        <w:rPr>
          <w:rFonts w:ascii="Times New Roman" w:hAnsi="Times New Roman"/>
          <w:sz w:val="28"/>
          <w:szCs w:val="28"/>
        </w:rPr>
        <w:t xml:space="preserve">При проведении проверки </w:t>
      </w:r>
      <w:r w:rsidR="00A6305B">
        <w:rPr>
          <w:rFonts w:ascii="Times New Roman" w:hAnsi="Times New Roman"/>
          <w:sz w:val="28"/>
          <w:szCs w:val="28"/>
        </w:rPr>
        <w:t>Лялюк</w:t>
      </w:r>
      <w:r w:rsidR="00A6305B">
        <w:rPr>
          <w:rFonts w:ascii="Times New Roman" w:hAnsi="Times New Roman"/>
          <w:sz w:val="28"/>
          <w:szCs w:val="28"/>
        </w:rPr>
        <w:t xml:space="preserve"> Н.П. была дома, однако в категорической форме отказалась присутствовать, давать пояснения и что-либо подписывать. </w:t>
      </w:r>
      <w:r w:rsidR="00B42D50">
        <w:rPr>
          <w:rFonts w:ascii="Times New Roman" w:hAnsi="Times New Roman"/>
          <w:sz w:val="28"/>
          <w:szCs w:val="28"/>
        </w:rPr>
        <w:t xml:space="preserve"> Предписание не было обжаловано, ходатайство о продлении срока исполнения предписания не поступало.</w:t>
      </w:r>
    </w:p>
    <w:p w:rsidR="001926E8" w:rsidRPr="004F1B93" w:rsidP="00192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Заслушав пояснения </w:t>
      </w:r>
      <w:r w:rsidRPr="004F1B93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а</w:t>
      </w:r>
      <w:r w:rsidR="00AB056A">
        <w:rPr>
          <w:rFonts w:ascii="Times New Roman" w:hAnsi="Times New Roman"/>
          <w:sz w:val="28"/>
          <w:szCs w:val="28"/>
        </w:rPr>
        <w:t xml:space="preserve"> </w:t>
      </w:r>
      <w:r w:rsidRPr="004F1B93">
        <w:rPr>
          <w:rFonts w:ascii="Times New Roman" w:hAnsi="Times New Roman"/>
          <w:sz w:val="28"/>
          <w:szCs w:val="28"/>
        </w:rPr>
        <w:t>в</w:t>
      </w:r>
      <w:r w:rsidR="00AB056A">
        <w:rPr>
          <w:rFonts w:ascii="Times New Roman" w:hAnsi="Times New Roman"/>
          <w:sz w:val="28"/>
          <w:szCs w:val="28"/>
        </w:rPr>
        <w:t xml:space="preserve"> </w:t>
      </w:r>
      <w:r w:rsidRPr="004F1B93">
        <w:rPr>
          <w:rFonts w:ascii="Times New Roman" w:hAnsi="Times New Roman"/>
          <w:sz w:val="28"/>
          <w:szCs w:val="28"/>
        </w:rPr>
        <w:t xml:space="preserve">Первомайском, </w:t>
      </w:r>
      <w:r w:rsidRPr="004F1B93">
        <w:rPr>
          <w:rFonts w:ascii="Times New Roman" w:hAnsi="Times New Roman"/>
          <w:sz w:val="28"/>
          <w:szCs w:val="28"/>
        </w:rPr>
        <w:t>Раздольненском</w:t>
      </w:r>
      <w:r w:rsidRPr="004F1B93">
        <w:rPr>
          <w:rFonts w:ascii="Times New Roman" w:hAnsi="Times New Roman"/>
          <w:sz w:val="28"/>
          <w:szCs w:val="28"/>
        </w:rPr>
        <w:t xml:space="preserve">, Красноперекопском районах, г. Красноперекопске и г. Армянске Республики Крым по использованию и охране земель </w:t>
      </w:r>
      <w:r w:rsidR="00AB056A">
        <w:rPr>
          <w:rFonts w:ascii="Times New Roman" w:hAnsi="Times New Roman"/>
          <w:i/>
          <w:sz w:val="28"/>
          <w:szCs w:val="28"/>
        </w:rPr>
        <w:t xml:space="preserve">/ФИО/., </w:t>
      </w:r>
      <w:r w:rsidRPr="004F1B93">
        <w:rPr>
          <w:rFonts w:ascii="Times New Roman" w:hAnsi="Times New Roman"/>
          <w:sz w:val="28"/>
          <w:szCs w:val="28"/>
        </w:rPr>
        <w:t>исследовав материалы дела, мировой судья приходит к следующему.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В силу статей 25, 26 Земельного кодекса Российской Федерации права на земельные участки, предусмотренные главами III и IV Земельного кодекса Российской Федерации,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 законом от 13.07.2015 № 218-ФЗ «О государственной регистрации недвижимости». 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На основании Распоряжения заместителя председателя </w:t>
      </w:r>
      <w:r w:rsidRPr="004F1B93">
        <w:rPr>
          <w:rFonts w:ascii="Times New Roman" w:hAnsi="Times New Roman"/>
          <w:sz w:val="28"/>
          <w:szCs w:val="28"/>
        </w:rPr>
        <w:t>Госкомрегистра</w:t>
      </w:r>
      <w:r w:rsidRPr="004F1B93">
        <w:rPr>
          <w:rFonts w:ascii="Times New Roman" w:hAnsi="Times New Roman"/>
          <w:sz w:val="28"/>
          <w:szCs w:val="28"/>
        </w:rPr>
        <w:t xml:space="preserve"> от </w:t>
      </w:r>
      <w:r w:rsidR="001926E8">
        <w:rPr>
          <w:rFonts w:ascii="Times New Roman" w:hAnsi="Times New Roman"/>
          <w:sz w:val="28"/>
          <w:szCs w:val="28"/>
        </w:rPr>
        <w:t>04.08</w:t>
      </w:r>
      <w:r w:rsidRPr="004F1B93">
        <w:rPr>
          <w:rFonts w:ascii="Times New Roman" w:hAnsi="Times New Roman"/>
          <w:sz w:val="28"/>
          <w:szCs w:val="28"/>
        </w:rPr>
        <w:t xml:space="preserve">.2020 года № </w:t>
      </w:r>
      <w:r w:rsidR="001926E8">
        <w:rPr>
          <w:rFonts w:ascii="Times New Roman" w:hAnsi="Times New Roman"/>
          <w:sz w:val="28"/>
          <w:szCs w:val="28"/>
        </w:rPr>
        <w:t>1208</w:t>
      </w:r>
      <w:r w:rsidRPr="004F1B93">
        <w:rPr>
          <w:rFonts w:ascii="Times New Roman" w:hAnsi="Times New Roman"/>
          <w:sz w:val="28"/>
          <w:szCs w:val="28"/>
        </w:rPr>
        <w:t xml:space="preserve">-20/2 проведена проверка соблюдения </w:t>
      </w:r>
      <w:r w:rsidR="001D7991">
        <w:rPr>
          <w:rFonts w:ascii="Times New Roman" w:hAnsi="Times New Roman"/>
          <w:sz w:val="28"/>
          <w:szCs w:val="28"/>
        </w:rPr>
        <w:t>Лялюк</w:t>
      </w:r>
      <w:r w:rsidR="001D7991">
        <w:rPr>
          <w:rFonts w:ascii="Times New Roman" w:hAnsi="Times New Roman"/>
          <w:sz w:val="28"/>
          <w:szCs w:val="28"/>
        </w:rPr>
        <w:t> Н.П.</w:t>
      </w:r>
      <w:r w:rsidRPr="004F1B93">
        <w:rPr>
          <w:rFonts w:ascii="Times New Roman" w:hAnsi="Times New Roman"/>
          <w:sz w:val="28"/>
          <w:szCs w:val="28"/>
        </w:rPr>
        <w:t xml:space="preserve"> требований земельного законодательства Российской Федерации, </w:t>
      </w:r>
      <w:r w:rsidRPr="004F1B93">
        <w:rPr>
          <w:rFonts w:ascii="Times New Roman" w:hAnsi="Times New Roman"/>
          <w:sz w:val="28"/>
          <w:szCs w:val="28"/>
        </w:rPr>
        <w:t xml:space="preserve">относительно использования земельного участка, расположенного по адресу: </w:t>
      </w:r>
      <w:r w:rsidR="00AB056A">
        <w:rPr>
          <w:rFonts w:ascii="Times New Roman" w:hAnsi="Times New Roman"/>
          <w:i/>
          <w:sz w:val="28"/>
          <w:szCs w:val="28"/>
        </w:rPr>
        <w:t>/адрес/</w:t>
      </w:r>
      <w:r w:rsidR="001D7991">
        <w:rPr>
          <w:rFonts w:ascii="Times New Roman" w:hAnsi="Times New Roman"/>
          <w:sz w:val="28"/>
          <w:szCs w:val="28"/>
        </w:rPr>
        <w:t>.</w:t>
      </w:r>
    </w:p>
    <w:p w:rsidR="004F1B93" w:rsidRPr="00420861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В результате проверки установлено нарушение требований статей  25, 26 Земельного кодекса Российской Федерации, выразившееся в самовольном занятии земельного участка,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не имея предусмотренных законодательством Российской Федерации прав на указанную часть земельного участка. Результаты проверки зафиксированы в а</w:t>
      </w:r>
      <w:r w:rsidR="001D7991">
        <w:rPr>
          <w:rFonts w:ascii="Times New Roman" w:hAnsi="Times New Roman"/>
          <w:sz w:val="28"/>
          <w:szCs w:val="28"/>
        </w:rPr>
        <w:t>кте проверки № 41</w:t>
      </w:r>
      <w:r w:rsidRPr="004F1B93">
        <w:rPr>
          <w:rFonts w:ascii="Times New Roman" w:hAnsi="Times New Roman"/>
          <w:sz w:val="28"/>
          <w:szCs w:val="28"/>
        </w:rPr>
        <w:t xml:space="preserve"> от  </w:t>
      </w:r>
      <w:r w:rsidR="001D7991">
        <w:rPr>
          <w:rFonts w:ascii="Times New Roman" w:hAnsi="Times New Roman"/>
          <w:sz w:val="28"/>
          <w:szCs w:val="28"/>
        </w:rPr>
        <w:t>25</w:t>
      </w:r>
      <w:r w:rsidRPr="004F1B93">
        <w:rPr>
          <w:rFonts w:ascii="Times New Roman" w:hAnsi="Times New Roman"/>
          <w:sz w:val="28"/>
          <w:szCs w:val="28"/>
        </w:rPr>
        <w:t xml:space="preserve">.08.2020 года.  </w:t>
      </w:r>
      <w:r w:rsidR="00167DFF">
        <w:rPr>
          <w:rFonts w:ascii="Times New Roman" w:hAnsi="Times New Roman"/>
          <w:sz w:val="28"/>
          <w:szCs w:val="28"/>
        </w:rPr>
        <w:t xml:space="preserve">На основании результатов проверки в отношении </w:t>
      </w:r>
      <w:r w:rsidR="00167DFF">
        <w:rPr>
          <w:rFonts w:ascii="Times New Roman" w:hAnsi="Times New Roman"/>
          <w:sz w:val="28"/>
          <w:szCs w:val="28"/>
        </w:rPr>
        <w:t>Лялюк</w:t>
      </w:r>
      <w:r w:rsidR="00167DFF">
        <w:rPr>
          <w:rFonts w:ascii="Times New Roman" w:hAnsi="Times New Roman"/>
          <w:sz w:val="28"/>
          <w:szCs w:val="28"/>
        </w:rPr>
        <w:t xml:space="preserve"> Н. вынесено предписание № 1 от 25.08.2020 года. Срок исполнения предписания – до 25.01.2021 года. </w:t>
      </w:r>
    </w:p>
    <w:p w:rsidR="00420861" w:rsidRPr="00403456" w:rsidP="00403456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3456">
        <w:rPr>
          <w:rFonts w:ascii="Times New Roman" w:hAnsi="Times New Roman"/>
          <w:sz w:val="28"/>
          <w:szCs w:val="28"/>
        </w:rPr>
        <w:t>Копии акта проверки и</w:t>
      </w:r>
      <w:r>
        <w:rPr>
          <w:rFonts w:ascii="Times New Roman" w:hAnsi="Times New Roman"/>
          <w:sz w:val="28"/>
          <w:szCs w:val="28"/>
        </w:rPr>
        <w:t xml:space="preserve"> предписания </w:t>
      </w:r>
      <w:r>
        <w:rPr>
          <w:rFonts w:ascii="Times New Roman" w:hAnsi="Times New Roman"/>
          <w:sz w:val="28"/>
          <w:szCs w:val="28"/>
        </w:rPr>
        <w:t>№ 1 от 25.08.2020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42F2">
        <w:rPr>
          <w:rFonts w:ascii="Times New Roman" w:hAnsi="Times New Roman"/>
          <w:sz w:val="28"/>
          <w:szCs w:val="28"/>
        </w:rPr>
        <w:t>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адрес регистрации и проживания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согласно отчета об отслеживании с РПО № 296300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48014650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корреспонденция возвращена отправителю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истечением срока хранения 29.09.2020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года. </w:t>
      </w:r>
    </w:p>
    <w:p w:rsidR="004F1B93" w:rsidRPr="004F1B93" w:rsidP="004F1B93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На основании распоряжения </w:t>
      </w:r>
      <w:r w:rsidRPr="004F1B93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4F1B93">
        <w:rPr>
          <w:rFonts w:ascii="Times New Roman" w:hAnsi="Times New Roman" w:cs="Times New Roman"/>
          <w:sz w:val="28"/>
          <w:szCs w:val="28"/>
        </w:rPr>
        <w:t>Госкомрегистра</w:t>
      </w:r>
      <w:r w:rsidRPr="004F1B9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167D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проведении внеплановой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выездной проверки физического лица от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11.02.2021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№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302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-20/2,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05.03.2021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проведена проверка исполнения предписания№ 1 к акту проверки №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41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25.08.2021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срок которого истек </w:t>
      </w:r>
      <w:r w:rsidR="001D7991"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25.01.2021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:rsidR="004F1B93" w:rsidRPr="004F1B93" w:rsidP="004F1B93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Копия распоряжения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проведении внеплановой выездной проверки от </w:t>
      </w:r>
      <w:r w:rsidRPr="00C15D19" w:rsidR="00D52761">
        <w:rPr>
          <w:rFonts w:ascii="Times New Roman" w:hAnsi="Times New Roman" w:cs="Times New Roman"/>
          <w:color w:val="000000"/>
          <w:sz w:val="28"/>
          <w:szCs w:val="28"/>
          <w:lang w:bidi="ru-RU"/>
        </w:rPr>
        <w:t>11.02.2021 года № 302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-20/2 и извещение о проведении проверки соблюдения земельного законодательства и возможном составлении протокола об административном правонарушении от </w:t>
      </w:r>
      <w:r w:rsidRPr="00C15D19" w:rsidR="00D52761">
        <w:rPr>
          <w:rFonts w:ascii="Times New Roman" w:hAnsi="Times New Roman" w:cs="Times New Roman"/>
          <w:color w:val="000000"/>
          <w:sz w:val="28"/>
          <w:szCs w:val="28"/>
          <w:lang w:bidi="ru-RU"/>
        </w:rPr>
        <w:t>11.02.2021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направлены в адрес регистрации и проживания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согласно отчета об отслеживании с РПО № 29630054003723, корреспонденция возвращена отправителю за истечением срока хранения 25.02.2021 года. </w:t>
      </w:r>
    </w:p>
    <w:p w:rsidR="004F1B93" w:rsidRPr="004F1B93" w:rsidP="00C54F68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F1B93">
        <w:rPr>
          <w:rFonts w:ascii="Times New Roman" w:hAnsi="Times New Roman" w:cs="Times New Roman"/>
          <w:sz w:val="28"/>
          <w:szCs w:val="28"/>
        </w:rPr>
        <w:t xml:space="preserve">Проверкой исполнения предписания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к акту проверки № </w:t>
      </w:r>
      <w:r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41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25.</w:t>
      </w:r>
      <w:r w:rsidR="009D3F2B">
        <w:rPr>
          <w:rFonts w:ascii="Times New Roman" w:hAnsi="Times New Roman" w:cs="Times New Roman"/>
          <w:color w:val="000000"/>
          <w:sz w:val="28"/>
          <w:szCs w:val="28"/>
          <w:lang w:bidi="ru-RU"/>
        </w:rPr>
        <w:t>08.2020 года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предписание не выполнено. </w:t>
      </w:r>
      <w:r w:rsidRPr="00C15D19"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4034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продолжает использовать в личных целях</w:t>
      </w:r>
      <w:r w:rsidRPr="004F1B93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земельного участка  </w:t>
      </w:r>
      <w:r w:rsidRPr="004F1B93">
        <w:rPr>
          <w:rFonts w:ascii="Times New Roman" w:hAnsi="Times New Roman" w:cs="Times New Roman"/>
          <w:sz w:val="28"/>
          <w:szCs w:val="28"/>
        </w:rPr>
        <w:t xml:space="preserve">площадью  </w:t>
      </w:r>
      <w:r w:rsidR="00C15D19">
        <w:rPr>
          <w:rFonts w:ascii="Times New Roman" w:hAnsi="Times New Roman"/>
          <w:sz w:val="28"/>
          <w:szCs w:val="28"/>
        </w:rPr>
        <w:t>1914,26 кв. м.</w:t>
      </w:r>
      <w:r w:rsidRPr="004F1B9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B056A">
        <w:rPr>
          <w:rFonts w:ascii="Times New Roman" w:hAnsi="Times New Roman"/>
          <w:i/>
          <w:sz w:val="28"/>
          <w:szCs w:val="28"/>
        </w:rPr>
        <w:t>/адрес/</w:t>
      </w:r>
      <w:r w:rsidRPr="004F1B93" w:rsidR="00C15D19">
        <w:rPr>
          <w:rFonts w:ascii="Times New Roman" w:hAnsi="Times New Roman"/>
          <w:sz w:val="28"/>
          <w:szCs w:val="28"/>
        </w:rPr>
        <w:t xml:space="preserve">,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наличия правоустанавливающих и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правоудостоверяющих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документов, что является нарушением требований статей </w:t>
      </w:r>
      <w:r w:rsidR="00AB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25, 26 Земельного кодекса РФ, о чем составлен акт проверки № </w:t>
      </w:r>
      <w:r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16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05.03.2021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который направлен в адрес </w:t>
      </w:r>
      <w:r w:rsidRPr="00C15D19"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12.03.2021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</w:t>
      </w:r>
      <w:r w:rsidR="00C54F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отчета об отслеживании с РПО № 29630055020637, корреспонденция возвращена отправителю за истечением срока хранения 25.03.2021 года. </w:t>
      </w:r>
    </w:p>
    <w:p w:rsidR="00F95E5E" w:rsidP="00ED53E5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проверки 29.03.2021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инспектором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Госкомрегистра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Березовским И.И. составлен протокол об административном правонарушении в отношении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4034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ч. 25 ст. 19.5 КоАП РФ. О месте и времени составления протокола об административном правонарушении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извещен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надлежащ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 образом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уведомление о составлении протокола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09.03.2021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направлено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её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адрес по почте, </w:t>
      </w:r>
      <w:r w:rsidR="00C54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отчета об отслеживании с РПО № 29630055020637, корреспонденция возвращена отправителю за истечением срока хранения 25.03.2021 года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составление протокола об административном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правонарушении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4034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явил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ась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 причинах неявки инспектора не уведомил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ходатайства о переносе дня составления протокола в связи с невозможностью явки не заявлял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не был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лишен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возможности явиться, изл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ожить свою позицию и возражения. </w:t>
      </w:r>
      <w:r w:rsidRPr="004F1B93" w:rsid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Копия протокола об административном правонарушении была направлена в адрес 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ED53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30.03.2021 года, согласно отчета об отслеживании отправления, корреспонденция возвращена отправителю за истечением срока хранения 09.04.2021 года. </w:t>
      </w:r>
    </w:p>
    <w:p w:rsidR="004F1B93" w:rsidP="00ED53E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Таким образом, доказательств, свидетельствующих о принятии исчерпывающих мер и объективной невозможности устранить нарушения требований земельного законодательства, либо возникновения непреодолимых препятствий для устранения нарушений, в установленный в предписании срок </w:t>
      </w:r>
      <w:r w:rsidRPr="00C15D19" w:rsidR="00F95E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Лялюк</w:t>
      </w:r>
      <w:r w:rsidRPr="00C15D19" w:rsidR="00F95E5E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Н.П.</w:t>
      </w:r>
      <w:r w:rsidR="00AB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представлено. 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Лялюк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Н.П.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не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 Как установлено в судебном заседании, 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Лялюк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 Н.П.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имел</w:t>
      </w:r>
      <w:r w:rsidR="00366520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возможность исполнить требование предписания, кроме прочего, путем освобождения земельного участка, что </w:t>
      </w:r>
      <w:r w:rsidR="00366520">
        <w:rPr>
          <w:rFonts w:ascii="Times New Roman" w:hAnsi="Times New Roman"/>
          <w:color w:val="000000"/>
          <w:sz w:val="28"/>
          <w:szCs w:val="28"/>
          <w:lang w:bidi="ru-RU"/>
        </w:rPr>
        <w:t>ею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сделано не было. </w:t>
      </w:r>
      <w:r w:rsidR="00366520">
        <w:rPr>
          <w:rFonts w:ascii="Times New Roman" w:hAnsi="Times New Roman"/>
          <w:sz w:val="28"/>
          <w:szCs w:val="28"/>
        </w:rPr>
        <w:t>Д</w:t>
      </w:r>
      <w:r w:rsidRPr="004F1B93">
        <w:rPr>
          <w:rFonts w:ascii="Times New Roman" w:hAnsi="Times New Roman"/>
          <w:sz w:val="28"/>
          <w:szCs w:val="28"/>
        </w:rPr>
        <w:t xml:space="preserve">анный земельный участок продолжает использоваться 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Лялюк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C15D19" w:rsidR="00366520">
        <w:rPr>
          <w:rFonts w:ascii="Times New Roman" w:hAnsi="Times New Roman"/>
          <w:color w:val="000000"/>
          <w:sz w:val="28"/>
          <w:szCs w:val="28"/>
          <w:lang w:bidi="ru-RU"/>
        </w:rPr>
        <w:t>Н.П.</w:t>
      </w:r>
      <w:r w:rsidRPr="004F1B93">
        <w:rPr>
          <w:rFonts w:ascii="Times New Roman" w:hAnsi="Times New Roman"/>
          <w:sz w:val="28"/>
          <w:szCs w:val="28"/>
        </w:rPr>
        <w:t>без</w:t>
      </w:r>
      <w:r w:rsidRPr="004F1B93">
        <w:rPr>
          <w:rFonts w:ascii="Times New Roman" w:hAnsi="Times New Roman"/>
          <w:sz w:val="28"/>
          <w:szCs w:val="28"/>
        </w:rPr>
        <w:t xml:space="preserve"> законных оснований. </w:t>
      </w:r>
    </w:p>
    <w:p w:rsidR="00ED53E5" w:rsidP="00ED53E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Согласно информации Администрации Островского сельского поселения Первомайского района Республики Крым, в период времени с 25.08.2020 года по 01.03.2021 года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по вопросу передачи ей в собственность или аренду земельного участка, расположенного по адресу: </w:t>
      </w:r>
      <w:r w:rsidR="00AB056A">
        <w:rPr>
          <w:rFonts w:ascii="Times New Roman" w:hAnsi="Times New Roman"/>
          <w:i/>
          <w:sz w:val="28"/>
          <w:szCs w:val="28"/>
        </w:rPr>
        <w:t>/адрес/,</w:t>
      </w:r>
      <w:r>
        <w:rPr>
          <w:rFonts w:ascii="Times New Roman" w:hAnsi="Times New Roman"/>
          <w:sz w:val="28"/>
          <w:szCs w:val="28"/>
        </w:rPr>
        <w:t xml:space="preserve"> не обращалась. В рамках устранения причин, способствующих административному правонарушению, с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проведена беседа, разъяснены условия и порядок оформления  земельного участка, направлено разъяснительное письмо. </w:t>
      </w:r>
    </w:p>
    <w:p w:rsidR="00064A5D" w:rsidP="00064A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A5D">
        <w:rPr>
          <w:rFonts w:ascii="Times New Roman" w:hAnsi="Times New Roman"/>
          <w:sz w:val="28"/>
          <w:szCs w:val="28"/>
        </w:rPr>
        <w:t>Данных, подтверждающих, что предписание обжаловалось лицом, привлекаемым к административной ответственности, либо уведомило орган государственного надзора о невозможности выполнения требований предписания в указанный срок и обращалось с ходатайством о продлении срока исполнения предписания, в материалах дела не имеется.</w:t>
      </w:r>
    </w:p>
    <w:p w:rsidR="00403456" w:rsidRPr="00064A5D" w:rsidP="0040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03456">
        <w:rPr>
          <w:rFonts w:ascii="Times New Roman" w:hAnsi="Times New Roman"/>
          <w:sz w:val="28"/>
          <w:szCs w:val="28"/>
        </w:rPr>
        <w:t xml:space="preserve">Неполучение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403456">
        <w:rPr>
          <w:rFonts w:ascii="Times New Roman" w:hAnsi="Times New Roman"/>
          <w:sz w:val="28"/>
          <w:szCs w:val="28"/>
        </w:rPr>
        <w:t>предписания</w:t>
      </w:r>
      <w:r w:rsidRPr="00403456">
        <w:rPr>
          <w:rFonts w:ascii="Times New Roman" w:hAnsi="Times New Roman"/>
          <w:sz w:val="28"/>
          <w:szCs w:val="28"/>
        </w:rPr>
        <w:t xml:space="preserve"> </w:t>
      </w:r>
      <w:r w:rsidRPr="00403456">
        <w:rPr>
          <w:rFonts w:ascii="Times New Roman" w:hAnsi="Times New Roman"/>
          <w:sz w:val="28"/>
          <w:szCs w:val="28"/>
        </w:rPr>
        <w:t>Госкомрегис</w:t>
      </w:r>
      <w:r w:rsidR="008442F2">
        <w:rPr>
          <w:rFonts w:ascii="Times New Roman" w:hAnsi="Times New Roman"/>
          <w:sz w:val="28"/>
          <w:szCs w:val="28"/>
        </w:rPr>
        <w:t>т</w:t>
      </w:r>
      <w:r w:rsidRPr="00403456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,</w:t>
      </w:r>
      <w:r w:rsidRPr="00403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копий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</w:rPr>
        <w:t>кта проверки № 41</w:t>
      </w:r>
      <w:r w:rsidRPr="004F1B93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25</w:t>
      </w:r>
      <w:r w:rsidRPr="004F1B93">
        <w:rPr>
          <w:rFonts w:ascii="Times New Roman" w:hAnsi="Times New Roman"/>
          <w:sz w:val="28"/>
          <w:szCs w:val="28"/>
        </w:rPr>
        <w:t>.08.2020 года</w:t>
      </w:r>
      <w:r w:rsidRPr="004034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распоряжения</w:t>
      </w:r>
      <w:r w:rsidRPr="00C15D19">
        <w:rPr>
          <w:rFonts w:ascii="Times New Roman" w:hAnsi="Times New Roman"/>
          <w:color w:val="000000"/>
          <w:sz w:val="28"/>
          <w:szCs w:val="28"/>
          <w:lang w:bidi="ru-RU"/>
        </w:rPr>
        <w:t xml:space="preserve"> о проведении внеплановой выездной проверки от 11.02.2021 года № 302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-20/2 и извещения</w:t>
      </w:r>
      <w:r w:rsidRPr="00C15D19">
        <w:rPr>
          <w:rFonts w:ascii="Times New Roman" w:hAnsi="Times New Roman"/>
          <w:color w:val="000000"/>
          <w:sz w:val="28"/>
          <w:szCs w:val="28"/>
          <w:lang w:bidi="ru-RU"/>
        </w:rPr>
        <w:t xml:space="preserve"> о проведении проверки соблюдения земельного законодательства и возможном составлении протокола об административном правонарушении от 11.02.2021 года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акт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проверки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16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05.03.2021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C15D1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протокол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административном правонарушении в отношении </w:t>
      </w:r>
      <w:r w:rsidRPr="00C15D19">
        <w:rPr>
          <w:rFonts w:ascii="Times New Roman" w:hAnsi="Times New Roman"/>
          <w:color w:val="000000"/>
          <w:sz w:val="28"/>
          <w:szCs w:val="28"/>
          <w:lang w:bidi="ru-RU"/>
        </w:rPr>
        <w:t>Лялюк</w:t>
      </w:r>
      <w:r w:rsidRPr="00C15D19">
        <w:rPr>
          <w:rFonts w:ascii="Times New Roman" w:hAnsi="Times New Roman"/>
          <w:color w:val="000000"/>
          <w:sz w:val="28"/>
          <w:szCs w:val="28"/>
          <w:lang w:bidi="ru-RU"/>
        </w:rPr>
        <w:t> Н.П.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F1B93">
        <w:rPr>
          <w:rFonts w:ascii="Times New Roman" w:hAnsi="Times New Roman"/>
          <w:color w:val="000000"/>
          <w:sz w:val="28"/>
          <w:szCs w:val="28"/>
          <w:lang w:bidi="ru-RU"/>
        </w:rPr>
        <w:t>по ч. 25 ст. 19.5 КоАП РФ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403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направленных</w:t>
      </w:r>
      <w:r w:rsidRPr="00403456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Pr="00403456">
        <w:rPr>
          <w:rFonts w:ascii="Times New Roman" w:hAnsi="Times New Roman"/>
          <w:sz w:val="28"/>
          <w:szCs w:val="28"/>
        </w:rPr>
        <w:t>Лялюк</w:t>
      </w:r>
      <w:r w:rsidRPr="00403456">
        <w:rPr>
          <w:rFonts w:ascii="Times New Roman" w:hAnsi="Times New Roman"/>
          <w:sz w:val="28"/>
          <w:szCs w:val="28"/>
        </w:rPr>
        <w:t xml:space="preserve"> Н.П.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456">
        <w:rPr>
          <w:rFonts w:ascii="Times New Roman" w:hAnsi="Times New Roman"/>
          <w:sz w:val="28"/>
          <w:szCs w:val="28"/>
        </w:rPr>
        <w:t>не исключает ее виновности в неисполнении требований предписания.</w:t>
      </w:r>
      <w:r w:rsidRPr="00403456">
        <w:rPr>
          <w:rFonts w:ascii="Times New Roman" w:hAnsi="Times New Roman"/>
          <w:sz w:val="28"/>
          <w:szCs w:val="28"/>
        </w:rPr>
        <w:t xml:space="preserve"> Н</w:t>
      </w:r>
      <w:r w:rsidRPr="00403456">
        <w:rPr>
          <w:rFonts w:ascii="Times New Roman" w:hAnsi="Times New Roman"/>
          <w:sz w:val="28"/>
          <w:szCs w:val="28"/>
        </w:rPr>
        <w:t xml:space="preserve">а конверте указан правильный почтовый адрес, </w:t>
      </w:r>
      <w:r>
        <w:rPr>
          <w:rFonts w:ascii="Times New Roman" w:hAnsi="Times New Roman"/>
          <w:sz w:val="28"/>
          <w:szCs w:val="28"/>
        </w:rPr>
        <w:t xml:space="preserve">ею </w:t>
      </w:r>
      <w:r w:rsidRPr="00403456">
        <w:rPr>
          <w:rFonts w:ascii="Times New Roman" w:hAnsi="Times New Roman"/>
          <w:sz w:val="28"/>
          <w:szCs w:val="28"/>
        </w:rPr>
        <w:t xml:space="preserve">не представлены доказательства недостоверности почтовых уведомлений, неправомерности действий органов почтовой связи при их доставке, в связи с чем можно </w:t>
      </w:r>
      <w:r w:rsidRPr="00403456">
        <w:rPr>
          <w:rFonts w:ascii="Times New Roman" w:hAnsi="Times New Roman"/>
          <w:sz w:val="28"/>
          <w:szCs w:val="28"/>
        </w:rPr>
        <w:t>сделать вывод о том, что лицо не обеспечило получение поступающей по его адресу почтовой корреспонденции и не проявило должную степень осмотрительности, поэтому на нем лежит риск возникновения неблагоприятных последствий в результате неполучения юридически значимой корреспонденции.</w:t>
      </w:r>
    </w:p>
    <w:p w:rsidR="004F1B93" w:rsidRPr="004F1B93" w:rsidP="004F1B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4F1B93" w:rsidP="00A875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Суд,</w:t>
      </w:r>
      <w:r w:rsidRPr="004F1B93">
        <w:rPr>
          <w:rFonts w:ascii="Times New Roman" w:hAnsi="Times New Roman"/>
          <w:sz w:val="28"/>
          <w:szCs w:val="28"/>
        </w:rPr>
        <w:t xml:space="preserve"> исследовав представленные письменные доказательства: протокол об административном правонарушении от </w:t>
      </w:r>
      <w:r w:rsidR="00366520">
        <w:rPr>
          <w:rFonts w:ascii="Times New Roman" w:hAnsi="Times New Roman"/>
          <w:sz w:val="28"/>
          <w:szCs w:val="28"/>
        </w:rPr>
        <w:t>29.03.2021</w:t>
      </w:r>
      <w:r w:rsidRPr="004F1B93">
        <w:rPr>
          <w:rFonts w:ascii="Times New Roman" w:hAnsi="Times New Roman"/>
          <w:sz w:val="28"/>
          <w:szCs w:val="28"/>
        </w:rPr>
        <w:t xml:space="preserve"> года; уведомление о составлении протокола об административном правонарушении от 0</w:t>
      </w:r>
      <w:r w:rsidR="00366520">
        <w:rPr>
          <w:rFonts w:ascii="Times New Roman" w:hAnsi="Times New Roman"/>
          <w:sz w:val="28"/>
          <w:szCs w:val="28"/>
        </w:rPr>
        <w:t>9.03.2021</w:t>
      </w:r>
      <w:r w:rsidRPr="004F1B93" w:rsidR="00366520">
        <w:rPr>
          <w:rFonts w:ascii="Times New Roman" w:hAnsi="Times New Roman"/>
          <w:sz w:val="28"/>
          <w:szCs w:val="28"/>
        </w:rPr>
        <w:t xml:space="preserve"> года</w:t>
      </w:r>
      <w:r w:rsidRPr="004F1B93">
        <w:rPr>
          <w:rFonts w:ascii="Times New Roman" w:hAnsi="Times New Roman"/>
          <w:sz w:val="28"/>
          <w:szCs w:val="28"/>
        </w:rPr>
        <w:t xml:space="preserve">; акт проверки органом государственного надзора № </w:t>
      </w:r>
      <w:r w:rsidR="00366520">
        <w:rPr>
          <w:rFonts w:ascii="Times New Roman" w:hAnsi="Times New Roman"/>
          <w:sz w:val="28"/>
          <w:szCs w:val="28"/>
        </w:rPr>
        <w:t>16</w:t>
      </w:r>
      <w:r w:rsidRPr="004F1B93">
        <w:rPr>
          <w:rFonts w:ascii="Times New Roman" w:hAnsi="Times New Roman"/>
          <w:sz w:val="28"/>
          <w:szCs w:val="28"/>
        </w:rPr>
        <w:t xml:space="preserve"> от </w:t>
      </w:r>
      <w:r w:rsidR="00366520">
        <w:rPr>
          <w:rFonts w:ascii="Times New Roman" w:hAnsi="Times New Roman"/>
          <w:sz w:val="28"/>
          <w:szCs w:val="28"/>
        </w:rPr>
        <w:t>05.03.2021</w:t>
      </w:r>
      <w:r w:rsidRPr="004F1B93">
        <w:rPr>
          <w:rFonts w:ascii="Times New Roman" w:hAnsi="Times New Roman"/>
          <w:sz w:val="28"/>
          <w:szCs w:val="28"/>
        </w:rPr>
        <w:t xml:space="preserve"> года; </w:t>
      </w:r>
      <w:r w:rsidRPr="004F1B93">
        <w:rPr>
          <w:rFonts w:ascii="Times New Roman" w:hAnsi="Times New Roman"/>
          <w:sz w:val="28"/>
          <w:szCs w:val="28"/>
        </w:rPr>
        <w:t>фототаблицу</w:t>
      </w:r>
      <w:r w:rsidRPr="004F1B93">
        <w:rPr>
          <w:rFonts w:ascii="Times New Roman" w:hAnsi="Times New Roman"/>
          <w:sz w:val="28"/>
          <w:szCs w:val="28"/>
        </w:rPr>
        <w:t xml:space="preserve"> приложение к акту проверки; </w:t>
      </w:r>
      <w:r w:rsidR="00366520">
        <w:rPr>
          <w:rFonts w:ascii="Times New Roman" w:hAnsi="Times New Roman"/>
          <w:sz w:val="28"/>
          <w:szCs w:val="28"/>
        </w:rPr>
        <w:t>ответ Администрации островского сельского поселения Первомайского района Республики Крым от 05.03.2021 № 139/03-14 на запрос Государственного земельного надзора от 04.03.2021 года № 41-48/631;</w:t>
      </w:r>
      <w:r w:rsidRPr="004F1B93" w:rsidR="006E79CE">
        <w:rPr>
          <w:rFonts w:ascii="Times New Roman" w:hAnsi="Times New Roman"/>
          <w:sz w:val="28"/>
          <w:szCs w:val="28"/>
        </w:rPr>
        <w:t>извещение о проведении проверки соблюдения земельного законодательства</w:t>
      </w:r>
      <w:r w:rsidR="006E79CE">
        <w:rPr>
          <w:rFonts w:ascii="Times New Roman" w:hAnsi="Times New Roman"/>
          <w:sz w:val="28"/>
          <w:szCs w:val="28"/>
        </w:rPr>
        <w:t xml:space="preserve"> от 11.02.2021 года;</w:t>
      </w:r>
      <w:r w:rsidRPr="004F1B93" w:rsidR="006E79CE">
        <w:rPr>
          <w:rFonts w:ascii="Times New Roman" w:hAnsi="Times New Roman"/>
          <w:sz w:val="28"/>
          <w:szCs w:val="28"/>
        </w:rPr>
        <w:t xml:space="preserve"> распоряжение</w:t>
      </w:r>
      <w:r w:rsidR="006E79CE">
        <w:rPr>
          <w:rFonts w:ascii="Times New Roman" w:hAnsi="Times New Roman"/>
          <w:sz w:val="28"/>
          <w:szCs w:val="28"/>
        </w:rPr>
        <w:t xml:space="preserve"> № 302-20/2 от 11.02.2021 года</w:t>
      </w:r>
      <w:r w:rsidRPr="004F1B93" w:rsidR="006E79CE">
        <w:rPr>
          <w:rFonts w:ascii="Times New Roman" w:hAnsi="Times New Roman"/>
          <w:sz w:val="28"/>
          <w:szCs w:val="28"/>
        </w:rPr>
        <w:t>о проведении внеплановой, выездной проверки физического лица</w:t>
      </w:r>
      <w:r>
        <w:rPr>
          <w:rFonts w:ascii="Times New Roman" w:hAnsi="Times New Roman"/>
          <w:sz w:val="28"/>
          <w:szCs w:val="28"/>
        </w:rPr>
        <w:t>; копию</w:t>
      </w:r>
      <w:r w:rsidR="006E79CE">
        <w:rPr>
          <w:rFonts w:ascii="Times New Roman" w:hAnsi="Times New Roman"/>
          <w:sz w:val="28"/>
          <w:szCs w:val="28"/>
        </w:rPr>
        <w:t xml:space="preserve"> постановления о возбуждении исполнительного производства от 15.02.20</w:t>
      </w:r>
      <w:r>
        <w:rPr>
          <w:rFonts w:ascii="Times New Roman" w:hAnsi="Times New Roman"/>
          <w:sz w:val="28"/>
          <w:szCs w:val="28"/>
        </w:rPr>
        <w:t>21 года №2627/21/82018-ИП; копию</w:t>
      </w:r>
      <w:r w:rsidR="006E79CE">
        <w:rPr>
          <w:rFonts w:ascii="Times New Roman" w:hAnsi="Times New Roman"/>
          <w:sz w:val="28"/>
          <w:szCs w:val="28"/>
        </w:rPr>
        <w:t xml:space="preserve"> постановления о назначении административного нак</w:t>
      </w:r>
      <w:r w:rsidR="003606E9">
        <w:rPr>
          <w:rFonts w:ascii="Times New Roman" w:hAnsi="Times New Roman"/>
          <w:sz w:val="28"/>
          <w:szCs w:val="28"/>
        </w:rPr>
        <w:t>азания от 13.11.2020 года; копию</w:t>
      </w:r>
      <w:r w:rsidR="006E79CE">
        <w:rPr>
          <w:rFonts w:ascii="Times New Roman" w:hAnsi="Times New Roman"/>
          <w:sz w:val="28"/>
          <w:szCs w:val="28"/>
        </w:rPr>
        <w:t xml:space="preserve"> предписания об устранении выявленного нарушения требований земельного законодательства Российской Федерации № 1 к акту проверки № 41 от 25.08.2020 года; акт проверки орган</w:t>
      </w:r>
      <w:r w:rsidR="003606E9">
        <w:rPr>
          <w:rFonts w:ascii="Times New Roman" w:hAnsi="Times New Roman"/>
          <w:sz w:val="28"/>
          <w:szCs w:val="28"/>
        </w:rPr>
        <w:t>ом государственного надзора № 41</w:t>
      </w:r>
      <w:r w:rsidR="006E79CE">
        <w:rPr>
          <w:rFonts w:ascii="Times New Roman" w:hAnsi="Times New Roman"/>
          <w:sz w:val="28"/>
          <w:szCs w:val="28"/>
        </w:rPr>
        <w:t xml:space="preserve"> от 25.08.2020 года; </w:t>
      </w:r>
      <w:r w:rsidRPr="004F1B93" w:rsidR="006E79CE">
        <w:rPr>
          <w:rFonts w:ascii="Times New Roman" w:hAnsi="Times New Roman"/>
          <w:sz w:val="28"/>
          <w:szCs w:val="28"/>
        </w:rPr>
        <w:t>фототаблицу</w:t>
      </w:r>
      <w:r w:rsidRPr="004F1B93" w:rsidR="006E79CE">
        <w:rPr>
          <w:rFonts w:ascii="Times New Roman" w:hAnsi="Times New Roman"/>
          <w:sz w:val="28"/>
          <w:szCs w:val="28"/>
        </w:rPr>
        <w:t xml:space="preserve"> приложение к акту проверки;схематический чертеж (обмер) земельн</w:t>
      </w:r>
      <w:r w:rsidR="006E79CE">
        <w:rPr>
          <w:rFonts w:ascii="Times New Roman" w:hAnsi="Times New Roman"/>
          <w:sz w:val="28"/>
          <w:szCs w:val="28"/>
        </w:rPr>
        <w:t>ого</w:t>
      </w:r>
      <w:r w:rsidR="003606E9">
        <w:rPr>
          <w:rFonts w:ascii="Times New Roman" w:hAnsi="Times New Roman"/>
          <w:sz w:val="28"/>
          <w:szCs w:val="28"/>
        </w:rPr>
        <w:t xml:space="preserve"> участка</w:t>
      </w:r>
      <w:r w:rsidRPr="004F1B93" w:rsidR="006E79CE">
        <w:rPr>
          <w:rFonts w:ascii="Times New Roman" w:hAnsi="Times New Roman"/>
          <w:sz w:val="28"/>
          <w:szCs w:val="28"/>
        </w:rPr>
        <w:t>;распоряжение</w:t>
      </w:r>
      <w:r w:rsidR="00A875C5">
        <w:rPr>
          <w:rFonts w:ascii="Times New Roman" w:hAnsi="Times New Roman"/>
          <w:sz w:val="28"/>
          <w:szCs w:val="28"/>
        </w:rPr>
        <w:t xml:space="preserve"> органа государственного надзора</w:t>
      </w:r>
      <w:r w:rsidR="006E79CE">
        <w:rPr>
          <w:rFonts w:ascii="Times New Roman" w:hAnsi="Times New Roman"/>
          <w:sz w:val="28"/>
          <w:szCs w:val="28"/>
        </w:rPr>
        <w:t xml:space="preserve"> № 1208-20/2 от 04.08.2020 года</w:t>
      </w:r>
      <w:r w:rsidRPr="004F1B93" w:rsidR="006E79CE">
        <w:rPr>
          <w:rFonts w:ascii="Times New Roman" w:hAnsi="Times New Roman"/>
          <w:sz w:val="28"/>
          <w:szCs w:val="28"/>
        </w:rPr>
        <w:t>о проведении внеплановой, выездной проверки физического лица</w:t>
      </w:r>
      <w:r w:rsidR="00A875C5">
        <w:rPr>
          <w:rFonts w:ascii="Times New Roman" w:hAnsi="Times New Roman"/>
          <w:sz w:val="28"/>
          <w:szCs w:val="28"/>
        </w:rPr>
        <w:t xml:space="preserve">, </w:t>
      </w:r>
      <w:r w:rsidRPr="004F1B93">
        <w:rPr>
          <w:rFonts w:ascii="Times New Roman" w:hAnsi="Times New Roman"/>
          <w:sz w:val="28"/>
          <w:szCs w:val="28"/>
        </w:rPr>
        <w:t xml:space="preserve">мировой судья приходит к </w:t>
      </w:r>
      <w:r w:rsidRPr="004F1B93">
        <w:rPr>
          <w:rFonts w:ascii="Times New Roman" w:hAnsi="Times New Roman"/>
          <w:sz w:val="28"/>
          <w:szCs w:val="28"/>
          <w:lang w:eastAsia="zh-CN"/>
        </w:rPr>
        <w:t xml:space="preserve">выводу о доказанности вины </w:t>
      </w:r>
      <w:r w:rsidR="00A875C5">
        <w:rPr>
          <w:rFonts w:ascii="Times New Roman" w:hAnsi="Times New Roman"/>
          <w:sz w:val="28"/>
          <w:szCs w:val="28"/>
        </w:rPr>
        <w:t>Лялюк</w:t>
      </w:r>
      <w:r w:rsidR="00A875C5">
        <w:rPr>
          <w:rFonts w:ascii="Times New Roman" w:hAnsi="Times New Roman"/>
          <w:sz w:val="28"/>
          <w:szCs w:val="28"/>
        </w:rPr>
        <w:t xml:space="preserve"> Н.П.</w:t>
      </w:r>
      <w:r w:rsidRPr="004F1B93">
        <w:rPr>
          <w:rFonts w:ascii="Times New Roman" w:hAnsi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ч.25 ст. 19.5 КоАП РФ. Заявлений и ходатайств об истребовании каких-либо дополнительных доказательств от </w:t>
      </w:r>
      <w:r w:rsidR="00A875C5">
        <w:rPr>
          <w:rFonts w:ascii="Times New Roman" w:hAnsi="Times New Roman"/>
          <w:sz w:val="28"/>
          <w:szCs w:val="28"/>
        </w:rPr>
        <w:t>Лялюк</w:t>
      </w:r>
      <w:r w:rsidR="00A875C5">
        <w:rPr>
          <w:rFonts w:ascii="Times New Roman" w:hAnsi="Times New Roman"/>
          <w:sz w:val="28"/>
          <w:szCs w:val="28"/>
        </w:rPr>
        <w:t xml:space="preserve"> Н.П. </w:t>
      </w:r>
      <w:r w:rsidRPr="004F1B93">
        <w:rPr>
          <w:rFonts w:ascii="Times New Roman" w:hAnsi="Times New Roman"/>
          <w:sz w:val="28"/>
          <w:szCs w:val="28"/>
          <w:lang w:eastAsia="zh-CN"/>
        </w:rPr>
        <w:t>не поступало.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Смягчающих либо отягчающих административную ответственность обстоятельств не установлено.</w:t>
      </w:r>
    </w:p>
    <w:p w:rsidR="003606E9" w:rsidP="0036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Санкция ч. 25 с. 19.5 КоАП РФ предусматривает </w:t>
      </w:r>
      <w:r>
        <w:rPr>
          <w:rFonts w:ascii="Times New Roman" w:hAnsi="Times New Roman" w:eastAsiaTheme="minorHAnsi"/>
          <w:sz w:val="28"/>
          <w:szCs w:val="28"/>
        </w:rPr>
        <w:t>наложение административного штрафа на граждан в размере от десяти тысяч до двадцати тысяч рублей.</w:t>
      </w:r>
    </w:p>
    <w:p w:rsidR="004F1B93" w:rsidRPr="00064A5D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4A5D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 w:rsidRPr="00064A5D" w:rsidR="00A875C5">
        <w:rPr>
          <w:rFonts w:ascii="Times New Roman" w:hAnsi="Times New Roman"/>
          <w:sz w:val="28"/>
          <w:szCs w:val="28"/>
        </w:rPr>
        <w:t>Лялюк</w:t>
      </w:r>
      <w:r w:rsidRPr="00064A5D" w:rsidR="00A875C5">
        <w:rPr>
          <w:rFonts w:ascii="Times New Roman" w:hAnsi="Times New Roman"/>
          <w:sz w:val="28"/>
          <w:szCs w:val="28"/>
        </w:rPr>
        <w:t xml:space="preserve"> Н.П. </w:t>
      </w:r>
      <w:r w:rsidRPr="00064A5D">
        <w:rPr>
          <w:rFonts w:ascii="Times New Roman" w:hAnsi="Times New Roman"/>
          <w:sz w:val="28"/>
          <w:szCs w:val="28"/>
        </w:rPr>
        <w:t>мировой судья уч</w:t>
      </w:r>
      <w:r w:rsidRPr="00064A5D" w:rsidR="003606E9">
        <w:rPr>
          <w:rFonts w:ascii="Times New Roman" w:hAnsi="Times New Roman"/>
          <w:sz w:val="28"/>
          <w:szCs w:val="28"/>
        </w:rPr>
        <w:t>итывает характер совершенного ею</w:t>
      </w:r>
      <w:r w:rsidRPr="00064A5D">
        <w:rPr>
          <w:rFonts w:ascii="Times New Roman" w:hAnsi="Times New Roman"/>
          <w:sz w:val="28"/>
          <w:szCs w:val="28"/>
        </w:rPr>
        <w:t xml:space="preserve"> административного правонарушения, личность виновного, отсутствие обстоятельств, смягчающих и отягчающих а</w:t>
      </w:r>
      <w:r w:rsidRPr="00064A5D" w:rsidR="00064A5D">
        <w:rPr>
          <w:rFonts w:ascii="Times New Roman" w:hAnsi="Times New Roman"/>
          <w:sz w:val="28"/>
          <w:szCs w:val="28"/>
        </w:rPr>
        <w:t xml:space="preserve">дминистративную ответственность (часть 2 статьи 4.1 КоАП РФ). </w:t>
      </w:r>
      <w:r w:rsidRPr="00064A5D" w:rsidR="00064A5D">
        <w:rPr>
          <w:rFonts w:ascii="Times New Roman" w:hAnsi="Times New Roman"/>
          <w:sz w:val="28"/>
          <w:szCs w:val="28"/>
        </w:rPr>
        <w:tab/>
        <w:t xml:space="preserve">Законодатель, установив названные положения в </w:t>
      </w:r>
      <w:r w:rsidRPr="00064A5D" w:rsidR="00064A5D">
        <w:rPr>
          <w:rFonts w:ascii="Times New Roman" w:hAnsi="Times New Roman"/>
          <w:sz w:val="28"/>
          <w:szCs w:val="28"/>
        </w:rPr>
        <w:t xml:space="preserve">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 </w:t>
      </w:r>
      <w:r w:rsidRPr="00064A5D" w:rsidR="00064A5D">
        <w:rPr>
          <w:rFonts w:ascii="Times New Roman" w:hAnsi="Times New Roman"/>
          <w:sz w:val="28"/>
          <w:szCs w:val="28"/>
        </w:rPr>
        <w:tab/>
      </w:r>
      <w:r w:rsidRPr="00064A5D" w:rsidR="00064A5D">
        <w:rPr>
          <w:rFonts w:ascii="Times New Roman" w:hAnsi="Times New Roman"/>
          <w:sz w:val="28"/>
          <w:szCs w:val="28"/>
        </w:rPr>
        <w:tab/>
      </w:r>
      <w:r w:rsidRPr="00064A5D" w:rsidR="00064A5D">
        <w:rPr>
          <w:rFonts w:ascii="Times New Roman" w:hAnsi="Times New Roman"/>
          <w:sz w:val="28"/>
          <w:szCs w:val="28"/>
        </w:rPr>
        <w:tab/>
      </w:r>
      <w:r w:rsidRPr="00064A5D" w:rsidR="00064A5D">
        <w:rPr>
          <w:rFonts w:ascii="Times New Roman" w:hAnsi="Times New Roman"/>
          <w:sz w:val="28"/>
          <w:szCs w:val="28"/>
        </w:rPr>
        <w:tab/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</w:t>
      </w:r>
      <w:r w:rsidR="00064A5D">
        <w:rPr>
          <w:rFonts w:ascii="Times New Roman" w:hAnsi="Times New Roman"/>
          <w:sz w:val="28"/>
          <w:szCs w:val="28"/>
        </w:rPr>
        <w:t xml:space="preserve">ивного судопроизводства. </w:t>
      </w:r>
      <w:r w:rsidR="00064A5D">
        <w:rPr>
          <w:rFonts w:ascii="Times New Roman" w:hAnsi="Times New Roman"/>
          <w:sz w:val="28"/>
          <w:szCs w:val="28"/>
        </w:rPr>
        <w:tab/>
      </w:r>
      <w:r w:rsidR="00064A5D">
        <w:rPr>
          <w:rFonts w:ascii="Times New Roman" w:hAnsi="Times New Roman"/>
          <w:sz w:val="28"/>
          <w:szCs w:val="28"/>
        </w:rPr>
        <w:tab/>
      </w:r>
      <w:r w:rsidR="00064A5D">
        <w:rPr>
          <w:rFonts w:ascii="Times New Roman" w:hAnsi="Times New Roman"/>
          <w:sz w:val="28"/>
          <w:szCs w:val="28"/>
        </w:rPr>
        <w:tab/>
      </w:r>
      <w:r w:rsidR="00064A5D">
        <w:rPr>
          <w:rFonts w:ascii="Times New Roman" w:hAnsi="Times New Roman"/>
          <w:sz w:val="28"/>
          <w:szCs w:val="28"/>
        </w:rPr>
        <w:tab/>
      </w:r>
      <w:r w:rsidR="00064A5D">
        <w:rPr>
          <w:rFonts w:ascii="Times New Roman" w:hAnsi="Times New Roman"/>
          <w:sz w:val="28"/>
          <w:szCs w:val="28"/>
        </w:rPr>
        <w:tab/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color w:val="000000"/>
          <w:sz w:val="28"/>
          <w:szCs w:val="28"/>
        </w:rPr>
        <w:t xml:space="preserve">При определении размера штрафа, с учётом положений ч.ч. 2.2, 2.3. ст. 4.1. КоАП РФ мировой судья принимает во внимание исключительные обстоятельства, связанные с характером совершенного административного правонарушения, - мировой судья </w:t>
      </w:r>
      <w:r w:rsidRPr="004F1B93">
        <w:rPr>
          <w:rFonts w:ascii="Times New Roman" w:hAnsi="Times New Roman"/>
          <w:sz w:val="28"/>
          <w:szCs w:val="28"/>
        </w:rPr>
        <w:t>принимает во внимание то обстоятельство, что не устранение требований предписания в установленный срок не повлекло за собой причинения вреда жизни и здоровью людей, объектам животного и растит</w:t>
      </w:r>
      <w:r w:rsidR="003606E9">
        <w:rPr>
          <w:rFonts w:ascii="Times New Roman" w:hAnsi="Times New Roman"/>
          <w:sz w:val="28"/>
          <w:szCs w:val="28"/>
        </w:rPr>
        <w:t>ельного мира, окружающей среде</w:t>
      </w:r>
      <w:r w:rsidRPr="003606E9">
        <w:rPr>
          <w:rFonts w:ascii="Times New Roman" w:hAnsi="Times New Roman"/>
          <w:sz w:val="28"/>
          <w:szCs w:val="28"/>
        </w:rPr>
        <w:t>.</w:t>
      </w:r>
      <w:r w:rsidRPr="004F1B93">
        <w:rPr>
          <w:rFonts w:ascii="Times New Roman" w:hAnsi="Times New Roman"/>
          <w:sz w:val="28"/>
          <w:szCs w:val="28"/>
        </w:rPr>
        <w:t xml:space="preserve"> Также </w:t>
      </w:r>
      <w:r w:rsidRPr="004F1B93">
        <w:rPr>
          <w:rFonts w:ascii="Times New Roman" w:hAnsi="Times New Roman"/>
          <w:color w:val="000000"/>
          <w:sz w:val="28"/>
          <w:szCs w:val="28"/>
        </w:rPr>
        <w:t xml:space="preserve">мировой судья принимает во внимание исключительные обстоятельства, связанные </w:t>
      </w:r>
      <w:r w:rsidRPr="004F1B93">
        <w:rPr>
          <w:rFonts w:ascii="Times New Roman" w:hAnsi="Times New Roman"/>
          <w:sz w:val="28"/>
          <w:szCs w:val="28"/>
        </w:rPr>
        <w:t xml:space="preserve">с </w:t>
      </w:r>
      <w:r w:rsidRPr="004F1B93">
        <w:rPr>
          <w:rFonts w:ascii="Times New Roman" w:hAnsi="Times New Roman"/>
          <w:color w:val="000000"/>
          <w:sz w:val="28"/>
          <w:szCs w:val="28"/>
        </w:rPr>
        <w:t xml:space="preserve">личностью, имущественным положением </w:t>
      </w:r>
      <w:r w:rsidR="00A875C5">
        <w:rPr>
          <w:rFonts w:ascii="Times New Roman" w:hAnsi="Times New Roman"/>
          <w:sz w:val="28"/>
          <w:szCs w:val="28"/>
        </w:rPr>
        <w:t>Лялюк</w:t>
      </w:r>
      <w:r w:rsidR="00A875C5">
        <w:rPr>
          <w:rFonts w:ascii="Times New Roman" w:hAnsi="Times New Roman"/>
          <w:sz w:val="28"/>
          <w:szCs w:val="28"/>
        </w:rPr>
        <w:t xml:space="preserve"> Н.П., </w:t>
      </w:r>
      <w:r w:rsidRPr="004F1B93">
        <w:rPr>
          <w:rFonts w:ascii="Times New Roman" w:hAnsi="Times New Roman"/>
          <w:sz w:val="28"/>
          <w:szCs w:val="28"/>
        </w:rPr>
        <w:t>котор</w:t>
      </w:r>
      <w:r w:rsidR="00A875C5">
        <w:rPr>
          <w:rFonts w:ascii="Times New Roman" w:hAnsi="Times New Roman"/>
          <w:sz w:val="28"/>
          <w:szCs w:val="28"/>
        </w:rPr>
        <w:t>ая</w:t>
      </w:r>
      <w:r w:rsidRPr="004F1B93">
        <w:rPr>
          <w:rFonts w:ascii="Times New Roman" w:hAnsi="Times New Roman"/>
          <w:sz w:val="28"/>
          <w:szCs w:val="28"/>
        </w:rPr>
        <w:t xml:space="preserve"> является </w:t>
      </w:r>
      <w:r w:rsidR="003606E9">
        <w:rPr>
          <w:rFonts w:ascii="Times New Roman" w:hAnsi="Times New Roman"/>
          <w:sz w:val="28"/>
          <w:szCs w:val="28"/>
        </w:rPr>
        <w:t xml:space="preserve">лицом преклонного возраста, </w:t>
      </w:r>
      <w:r w:rsidRPr="004F1B93">
        <w:rPr>
          <w:rFonts w:ascii="Times New Roman" w:hAnsi="Times New Roman"/>
          <w:sz w:val="28"/>
          <w:szCs w:val="28"/>
        </w:rPr>
        <w:t xml:space="preserve">пенсионером. С учетом установленного </w:t>
      </w:r>
      <w:r w:rsidRPr="004F1B93">
        <w:rPr>
          <w:rFonts w:ascii="Times New Roman" w:hAnsi="Times New Roman"/>
          <w:color w:val="000000"/>
          <w:sz w:val="28"/>
          <w:szCs w:val="28"/>
        </w:rPr>
        <w:t xml:space="preserve">суд полагает возможным назначить </w:t>
      </w:r>
      <w:r w:rsidR="00A875C5">
        <w:rPr>
          <w:rFonts w:ascii="Times New Roman" w:hAnsi="Times New Roman"/>
          <w:sz w:val="28"/>
          <w:szCs w:val="28"/>
        </w:rPr>
        <w:t>Лялюк</w:t>
      </w:r>
      <w:r w:rsidR="00A875C5">
        <w:rPr>
          <w:rFonts w:ascii="Times New Roman" w:hAnsi="Times New Roman"/>
          <w:sz w:val="28"/>
          <w:szCs w:val="28"/>
        </w:rPr>
        <w:t xml:space="preserve"> Н.П. </w:t>
      </w:r>
      <w:r w:rsidRPr="004F1B93">
        <w:rPr>
          <w:rFonts w:ascii="Times New Roman" w:hAnsi="Times New Roman"/>
          <w:color w:val="000000"/>
          <w:sz w:val="28"/>
          <w:szCs w:val="28"/>
        </w:rPr>
        <w:t xml:space="preserve">административный штраф в размере менее минимального размера административного штрафа, предусмотренного </w:t>
      </w:r>
      <w:r w:rsidRPr="004F1B93">
        <w:rPr>
          <w:rFonts w:ascii="Times New Roman" w:hAnsi="Times New Roman"/>
          <w:sz w:val="28"/>
          <w:szCs w:val="28"/>
        </w:rPr>
        <w:t xml:space="preserve">санкцией ч. 25 ст. 19.5 КоАП РФ. 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4F1B93" w:rsidRPr="004F1B93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Руководствуясь ч.2.2. ст. 4.1, ч.25 ст.19.5, ст. ст. 29.9, 29.10, 29.11 Кодекса РФ об административных правонарушениях, мировой судья</w:t>
      </w:r>
    </w:p>
    <w:p w:rsidR="004F1B93" w:rsidRPr="004F1B93" w:rsidP="004F1B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ПОСТАНОВИЛ:</w:t>
      </w:r>
    </w:p>
    <w:p w:rsidR="004F1B93" w:rsidRPr="004F1B93" w:rsidP="004F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Признать </w:t>
      </w:r>
      <w:r w:rsidR="00A875C5">
        <w:rPr>
          <w:rFonts w:ascii="Times New Roman" w:hAnsi="Times New Roman"/>
          <w:b/>
          <w:sz w:val="28"/>
          <w:szCs w:val="28"/>
        </w:rPr>
        <w:t>Лялюк</w:t>
      </w:r>
      <w:r w:rsidR="00A875C5">
        <w:rPr>
          <w:rFonts w:ascii="Times New Roman" w:hAnsi="Times New Roman"/>
          <w:b/>
          <w:sz w:val="28"/>
          <w:szCs w:val="28"/>
        </w:rPr>
        <w:t xml:space="preserve"> Наталью Петровну</w:t>
      </w:r>
      <w:r w:rsidRPr="004F1B93">
        <w:rPr>
          <w:rFonts w:ascii="Times New Roman" w:hAnsi="Times New Roman"/>
          <w:sz w:val="28"/>
          <w:szCs w:val="28"/>
        </w:rPr>
        <w:t xml:space="preserve"> виновн</w:t>
      </w:r>
      <w:r w:rsidR="00A875C5">
        <w:rPr>
          <w:rFonts w:ascii="Times New Roman" w:hAnsi="Times New Roman"/>
          <w:sz w:val="28"/>
          <w:szCs w:val="28"/>
        </w:rPr>
        <w:t>ой</w:t>
      </w:r>
      <w:r w:rsidRPr="004F1B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 </w:t>
      </w:r>
      <w:r w:rsidR="00C726E4">
        <w:rPr>
          <w:rFonts w:ascii="Times New Roman" w:hAnsi="Times New Roman"/>
          <w:sz w:val="28"/>
          <w:szCs w:val="28"/>
        </w:rPr>
        <w:t>ей</w:t>
      </w:r>
      <w:r w:rsidRPr="004F1B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="003606E9">
        <w:rPr>
          <w:rFonts w:ascii="Times New Roman" w:hAnsi="Times New Roman"/>
          <w:sz w:val="28"/>
          <w:szCs w:val="28"/>
        </w:rPr>
        <w:t>,</w:t>
      </w:r>
      <w:r w:rsidRPr="004F1B93">
        <w:rPr>
          <w:rFonts w:ascii="Times New Roman" w:hAnsi="Times New Roman"/>
          <w:color w:val="000000"/>
          <w:sz w:val="28"/>
          <w:szCs w:val="28"/>
        </w:rPr>
        <w:t>с учётом положений ч.ч. 2.2, 2.3. ст. 4.1. КоАП РФ,</w:t>
      </w:r>
      <w:r w:rsidRPr="004F1B93">
        <w:rPr>
          <w:rFonts w:ascii="Times New Roman" w:hAnsi="Times New Roman"/>
          <w:sz w:val="28"/>
          <w:szCs w:val="28"/>
        </w:rPr>
        <w:t xml:space="preserve"> в размере 5000 (пять тысяч) рублей. </w:t>
      </w:r>
    </w:p>
    <w:p w:rsidR="004F1B93" w:rsidRPr="004F1B93" w:rsidP="00553D5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D5C"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  <w:r w:rsidRPr="00553D5C" w:rsidR="00553D5C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</w:t>
      </w:r>
      <w:r w:rsidR="00553D5C">
        <w:rPr>
          <w:rFonts w:ascii="Times New Roman" w:hAnsi="Times New Roman"/>
          <w:sz w:val="28"/>
          <w:szCs w:val="28"/>
        </w:rPr>
        <w:t xml:space="preserve">, </w:t>
      </w:r>
      <w:r w:rsidRPr="00553D5C" w:rsidR="00553D5C">
        <w:rPr>
          <w:rFonts w:ascii="Times New Roman" w:hAnsi="Times New Roman"/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  <w:r w:rsidR="00553D5C">
        <w:rPr>
          <w:rFonts w:ascii="Times New Roman" w:hAnsi="Times New Roman"/>
          <w:sz w:val="28"/>
          <w:szCs w:val="28"/>
        </w:rPr>
        <w:t xml:space="preserve">, </w:t>
      </w:r>
      <w:r w:rsidRPr="00553D5C" w:rsidR="00553D5C">
        <w:rPr>
          <w:rFonts w:ascii="Times New Roman" w:hAnsi="Times New Roman"/>
          <w:sz w:val="28"/>
          <w:szCs w:val="28"/>
        </w:rPr>
        <w:t>ИНН 9102013284</w:t>
      </w:r>
      <w:r w:rsidR="00553D5C">
        <w:rPr>
          <w:rFonts w:ascii="Times New Roman" w:hAnsi="Times New Roman"/>
          <w:sz w:val="28"/>
          <w:szCs w:val="28"/>
        </w:rPr>
        <w:t>;</w:t>
      </w:r>
      <w:r w:rsidRPr="00553D5C" w:rsidR="00553D5C">
        <w:rPr>
          <w:rFonts w:ascii="Times New Roman" w:hAnsi="Times New Roman"/>
          <w:sz w:val="28"/>
          <w:szCs w:val="28"/>
        </w:rPr>
        <w:t xml:space="preserve"> КПП 910201001</w:t>
      </w:r>
      <w:r w:rsidR="00553D5C">
        <w:rPr>
          <w:rFonts w:ascii="Times New Roman" w:hAnsi="Times New Roman"/>
          <w:sz w:val="28"/>
          <w:szCs w:val="28"/>
        </w:rPr>
        <w:t xml:space="preserve">; </w:t>
      </w:r>
      <w:r w:rsidRPr="00553D5C" w:rsidR="00553D5C">
        <w:rPr>
          <w:rFonts w:ascii="Times New Roman" w:hAnsi="Times New Roman"/>
          <w:sz w:val="28"/>
          <w:szCs w:val="28"/>
        </w:rPr>
        <w:t>БИК 013510002</w:t>
      </w:r>
      <w:r w:rsidR="00553D5C">
        <w:rPr>
          <w:rFonts w:ascii="Times New Roman" w:hAnsi="Times New Roman"/>
          <w:sz w:val="28"/>
          <w:szCs w:val="28"/>
        </w:rPr>
        <w:t xml:space="preserve">; </w:t>
      </w:r>
      <w:r w:rsidRPr="004F1B93">
        <w:rPr>
          <w:rFonts w:ascii="Times New Roman" w:hAnsi="Times New Roman"/>
          <w:sz w:val="28"/>
          <w:szCs w:val="28"/>
        </w:rPr>
        <w:t xml:space="preserve">Единый казначейский </w:t>
      </w:r>
      <w:r w:rsidRPr="004F1B93">
        <w:rPr>
          <w:rFonts w:ascii="Times New Roman" w:hAnsi="Times New Roman"/>
          <w:sz w:val="28"/>
          <w:szCs w:val="28"/>
        </w:rPr>
        <w:t xml:space="preserve">счет  </w:t>
      </w:r>
      <w:r w:rsidRPr="00553D5C" w:rsidR="00553D5C">
        <w:rPr>
          <w:rFonts w:ascii="Times New Roman" w:hAnsi="Times New Roman"/>
          <w:sz w:val="28"/>
          <w:szCs w:val="28"/>
        </w:rPr>
        <w:t xml:space="preserve">40102810645370000035; </w:t>
      </w:r>
      <w:r w:rsidRPr="004F1B93">
        <w:rPr>
          <w:rFonts w:ascii="Times New Roman" w:hAnsi="Times New Roman"/>
          <w:sz w:val="28"/>
          <w:szCs w:val="28"/>
        </w:rPr>
        <w:t xml:space="preserve">Казначейский счет  </w:t>
      </w:r>
      <w:r w:rsidRPr="00553D5C" w:rsidR="00553D5C">
        <w:rPr>
          <w:rFonts w:ascii="Times New Roman" w:hAnsi="Times New Roman"/>
          <w:sz w:val="28"/>
          <w:szCs w:val="28"/>
        </w:rPr>
        <w:t>03100643000000017500</w:t>
      </w:r>
      <w:r w:rsidRPr="004F1B93">
        <w:rPr>
          <w:rFonts w:ascii="Times New Roman" w:hAnsi="Times New Roman"/>
          <w:sz w:val="28"/>
          <w:szCs w:val="28"/>
        </w:rPr>
        <w:t xml:space="preserve">; Лицевой счет  </w:t>
      </w:r>
      <w:r w:rsidRPr="00553D5C" w:rsidR="00553D5C">
        <w:rPr>
          <w:rFonts w:ascii="Times New Roman" w:hAnsi="Times New Roman"/>
          <w:sz w:val="28"/>
          <w:szCs w:val="28"/>
        </w:rPr>
        <w:t>04752203230 в УФК по  Республике Крым</w:t>
      </w:r>
      <w:r w:rsidRPr="004F1B93">
        <w:rPr>
          <w:rFonts w:ascii="Times New Roman" w:hAnsi="Times New Roman"/>
          <w:sz w:val="28"/>
          <w:szCs w:val="28"/>
        </w:rPr>
        <w:t xml:space="preserve">; Код Сводного реестра </w:t>
      </w:r>
      <w:r w:rsidRPr="00553D5C" w:rsidR="00553D5C">
        <w:rPr>
          <w:rFonts w:ascii="Times New Roman" w:hAnsi="Times New Roman"/>
          <w:sz w:val="28"/>
          <w:szCs w:val="28"/>
        </w:rPr>
        <w:t>35220323</w:t>
      </w:r>
      <w:r w:rsidRPr="004F1B93">
        <w:rPr>
          <w:rFonts w:ascii="Times New Roman" w:hAnsi="Times New Roman"/>
          <w:sz w:val="28"/>
          <w:szCs w:val="28"/>
        </w:rPr>
        <w:t xml:space="preserve">; КБК </w:t>
      </w:r>
      <w:r w:rsidRPr="00553D5C" w:rsidR="00553D5C">
        <w:rPr>
          <w:rFonts w:ascii="Times New Roman" w:hAnsi="Times New Roman"/>
          <w:sz w:val="28"/>
          <w:szCs w:val="28"/>
        </w:rPr>
        <w:t>828 1 16 01193 01 0005 140</w:t>
      </w:r>
      <w:r w:rsidR="00553D5C">
        <w:rPr>
          <w:rFonts w:ascii="Times New Roman" w:hAnsi="Times New Roman"/>
          <w:sz w:val="28"/>
          <w:szCs w:val="28"/>
        </w:rPr>
        <w:t>, ОКТМО 35635000, УИН </w:t>
      </w:r>
      <w:r w:rsidRPr="004F1B93">
        <w:rPr>
          <w:rFonts w:ascii="Times New Roman" w:hAnsi="Times New Roman"/>
          <w:sz w:val="28"/>
          <w:szCs w:val="28"/>
        </w:rPr>
        <w:t>0.</w:t>
      </w:r>
    </w:p>
    <w:p w:rsidR="00553D5C" w:rsidRPr="00EC263B" w:rsidP="00553D5C">
      <w:pPr>
        <w:pStyle w:val="ConsPlusNormal"/>
        <w:ind w:firstLine="540"/>
        <w:jc w:val="both"/>
        <w:rPr>
          <w:sz w:val="28"/>
          <w:szCs w:val="28"/>
        </w:rPr>
      </w:pPr>
      <w:r w:rsidRPr="00EC263B">
        <w:rPr>
          <w:sz w:val="28"/>
          <w:szCs w:val="28"/>
        </w:rPr>
        <w:t>Разъяснить,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статьей31.5 КоАП РФ.</w:t>
      </w:r>
    </w:p>
    <w:p w:rsidR="00553D5C" w:rsidRPr="00EC263B" w:rsidP="00553D5C">
      <w:pPr>
        <w:pStyle w:val="ConsPlusNormal"/>
        <w:ind w:firstLine="540"/>
        <w:jc w:val="both"/>
        <w:rPr>
          <w:sz w:val="28"/>
          <w:szCs w:val="28"/>
        </w:rPr>
      </w:pPr>
      <w:r w:rsidRPr="00EC263B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553D5C" w:rsidRPr="00EC263B" w:rsidP="00553D5C">
      <w:pPr>
        <w:pStyle w:val="ConsPlusNormal"/>
        <w:ind w:firstLine="540"/>
        <w:jc w:val="both"/>
        <w:rPr>
          <w:sz w:val="28"/>
          <w:szCs w:val="28"/>
        </w:rPr>
      </w:pPr>
      <w:r w:rsidRPr="00EC263B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553D5C" w:rsidP="00553D5C">
      <w:pPr>
        <w:pStyle w:val="ConsPlusNormal"/>
        <w:ind w:firstLine="540"/>
        <w:jc w:val="both"/>
        <w:rPr>
          <w:sz w:val="28"/>
          <w:szCs w:val="28"/>
        </w:rPr>
      </w:pPr>
      <w:r w:rsidRPr="00EC263B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53D5C" w:rsidP="004F1B9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ab/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Республики Крым.</w:t>
      </w:r>
    </w:p>
    <w:p w:rsidR="004F1B93" w:rsidRPr="004F1B93" w:rsidP="004F1B9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1B93" w:rsidRPr="004F1B93" w:rsidP="004F1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Мировой судья: подпись</w:t>
      </w:r>
    </w:p>
    <w:p w:rsidR="004F1B93" w:rsidRPr="004F1B93" w:rsidP="004F1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>Копия верна. Мировой судья</w:t>
      </w:r>
      <w:r w:rsidR="00553D5C">
        <w:rPr>
          <w:rFonts w:ascii="Times New Roman" w:hAnsi="Times New Roman"/>
          <w:sz w:val="28"/>
          <w:szCs w:val="28"/>
        </w:rPr>
        <w:tab/>
      </w:r>
      <w:r w:rsidR="00553D5C">
        <w:rPr>
          <w:rFonts w:ascii="Times New Roman" w:hAnsi="Times New Roman"/>
          <w:sz w:val="28"/>
          <w:szCs w:val="28"/>
        </w:rPr>
        <w:tab/>
      </w:r>
      <w:r w:rsidR="00553D5C">
        <w:rPr>
          <w:rFonts w:ascii="Times New Roman" w:hAnsi="Times New Roman"/>
          <w:sz w:val="28"/>
          <w:szCs w:val="28"/>
        </w:rPr>
        <w:tab/>
      </w:r>
      <w:r w:rsidR="00553D5C">
        <w:rPr>
          <w:rFonts w:ascii="Times New Roman" w:hAnsi="Times New Roman"/>
          <w:sz w:val="28"/>
          <w:szCs w:val="28"/>
        </w:rPr>
        <w:tab/>
      </w:r>
      <w:r w:rsidR="00553D5C">
        <w:rPr>
          <w:rFonts w:ascii="Times New Roman" w:hAnsi="Times New Roman"/>
          <w:sz w:val="28"/>
          <w:szCs w:val="28"/>
        </w:rPr>
        <w:tab/>
        <w:t>Е.В. </w:t>
      </w:r>
      <w:r w:rsidR="00553D5C">
        <w:rPr>
          <w:rFonts w:ascii="Times New Roman" w:hAnsi="Times New Roman"/>
          <w:sz w:val="28"/>
          <w:szCs w:val="28"/>
        </w:rPr>
        <w:t>Йова</w:t>
      </w:r>
    </w:p>
    <w:p w:rsidR="004F1B93" w:rsidRPr="004F1B93" w:rsidP="004F1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B93">
        <w:rPr>
          <w:rFonts w:ascii="Times New Roman" w:hAnsi="Times New Roman"/>
          <w:sz w:val="28"/>
          <w:szCs w:val="28"/>
        </w:rPr>
        <w:t xml:space="preserve">Секретарь  </w:t>
      </w:r>
    </w:p>
    <w:p w:rsidR="00C2262C" w:rsidRPr="004F1B93" w:rsidP="004F1B93">
      <w:pPr>
        <w:spacing w:after="0" w:line="240" w:lineRule="auto"/>
        <w:rPr>
          <w:rFonts w:ascii="Times New Roman" w:hAnsi="Times New Roman"/>
        </w:rPr>
      </w:pPr>
    </w:p>
    <w:sectPr w:rsidSect="00ED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93"/>
    <w:rsid w:val="00050DB3"/>
    <w:rsid w:val="00064A5D"/>
    <w:rsid w:val="00120912"/>
    <w:rsid w:val="00132565"/>
    <w:rsid w:val="00167DFF"/>
    <w:rsid w:val="001926E8"/>
    <w:rsid w:val="00192FAD"/>
    <w:rsid w:val="001D7991"/>
    <w:rsid w:val="003606E9"/>
    <w:rsid w:val="00366520"/>
    <w:rsid w:val="00403456"/>
    <w:rsid w:val="00420861"/>
    <w:rsid w:val="004F1B93"/>
    <w:rsid w:val="00553D5C"/>
    <w:rsid w:val="00584C47"/>
    <w:rsid w:val="00693914"/>
    <w:rsid w:val="006E79CE"/>
    <w:rsid w:val="008442F2"/>
    <w:rsid w:val="00851D51"/>
    <w:rsid w:val="009D3F2B"/>
    <w:rsid w:val="00A6305B"/>
    <w:rsid w:val="00A875C5"/>
    <w:rsid w:val="00AB056A"/>
    <w:rsid w:val="00B42D50"/>
    <w:rsid w:val="00C15D19"/>
    <w:rsid w:val="00C2262C"/>
    <w:rsid w:val="00C3610A"/>
    <w:rsid w:val="00C54F68"/>
    <w:rsid w:val="00C726E4"/>
    <w:rsid w:val="00CE5961"/>
    <w:rsid w:val="00CF62FC"/>
    <w:rsid w:val="00D52761"/>
    <w:rsid w:val="00EC263B"/>
    <w:rsid w:val="00ED3126"/>
    <w:rsid w:val="00ED53E5"/>
    <w:rsid w:val="00F01BA6"/>
    <w:rsid w:val="00F95E5E"/>
    <w:rsid w:val="00FB0E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F1B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1B93"/>
    <w:pPr>
      <w:widowControl w:val="0"/>
      <w:shd w:val="clear" w:color="auto" w:fill="FFFFFF"/>
      <w:spacing w:after="0" w:line="197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PlusNormal">
    <w:name w:val="ConsPlusNormal"/>
    <w:uiPriority w:val="99"/>
    <w:rsid w:val="0055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5/statia-25.1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5.1_%D0%9A%D0%BE%D0%90%D0%9F_%D0%A0%D0%A4" TargetMode="External" /><Relationship Id="rId6" Type="http://schemas.openxmlformats.org/officeDocument/2006/relationships/hyperlink" Target="https://rospravosudie.com/law/%D0%A1%D1%82%D0%B0%D1%82%D1%8C%D1%8F_28.6_%D0%9A%D0%BE%D0%90%D0%9F_%D0%A0%D0%A4" TargetMode="External" /><Relationship Id="rId7" Type="http://schemas.openxmlformats.org/officeDocument/2006/relationships/hyperlink" Target="https://rospravosudie.com/law/%D0%A1%D1%82%D0%B0%D1%82%D1%8C%D1%8F_25.15_%D0%9A%D0%BE%D0%90%D0%9F_%D0%A0%D0%A4" TargetMode="External" /><Relationship Id="rId8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9" Type="http://schemas.openxmlformats.org/officeDocument/2006/relationships/hyperlink" Target="consultantplus://offline/ref=D5C9C3854D3E173B36FCF38614D1DD2759F562FFEF4DC8E985729D6263A2BD59B0A95B8CCBF599B6CDF0B431A442X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8246-C0ED-43E5-BE68-802E9A11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