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20861" w:rsidRPr="00A34206" w:rsidP="00594BC4">
      <w:pPr>
        <w:spacing w:after="0" w:line="240" w:lineRule="auto"/>
        <w:jc w:val="right"/>
        <w:rPr>
          <w:rFonts w:ascii="Times New Roman" w:hAnsi="Times New Roman"/>
          <w:sz w:val="24"/>
          <w:szCs w:val="24"/>
        </w:rPr>
      </w:pPr>
      <w:r w:rsidRPr="00A34206">
        <w:rPr>
          <w:rFonts w:ascii="Times New Roman" w:hAnsi="Times New Roman"/>
          <w:sz w:val="24"/>
          <w:szCs w:val="24"/>
        </w:rPr>
        <w:t>Дело № 5-67-98/2020</w:t>
      </w:r>
    </w:p>
    <w:p w:rsidR="00520861" w:rsidRPr="00A34206" w:rsidP="00594BC4">
      <w:pPr>
        <w:spacing w:after="0" w:line="240" w:lineRule="auto"/>
        <w:jc w:val="center"/>
        <w:rPr>
          <w:rFonts w:ascii="Times New Roman" w:hAnsi="Times New Roman"/>
          <w:b/>
          <w:sz w:val="24"/>
          <w:szCs w:val="24"/>
        </w:rPr>
      </w:pPr>
      <w:r w:rsidRPr="00A34206">
        <w:rPr>
          <w:rFonts w:ascii="Times New Roman" w:hAnsi="Times New Roman"/>
          <w:b/>
          <w:sz w:val="24"/>
          <w:szCs w:val="24"/>
        </w:rPr>
        <w:t>Постановление</w:t>
      </w:r>
    </w:p>
    <w:p w:rsidR="00520861" w:rsidRPr="00A34206" w:rsidP="00594BC4">
      <w:pPr>
        <w:spacing w:after="0" w:line="240" w:lineRule="auto"/>
        <w:jc w:val="center"/>
        <w:rPr>
          <w:rFonts w:ascii="Times New Roman" w:hAnsi="Times New Roman"/>
          <w:b/>
          <w:sz w:val="24"/>
          <w:szCs w:val="24"/>
        </w:rPr>
      </w:pPr>
      <w:r w:rsidRPr="00A34206">
        <w:rPr>
          <w:rFonts w:ascii="Times New Roman" w:hAnsi="Times New Roman"/>
          <w:b/>
          <w:sz w:val="24"/>
          <w:szCs w:val="24"/>
        </w:rPr>
        <w:t>по делу об административном правонарушении</w:t>
      </w:r>
    </w:p>
    <w:p w:rsidR="00520861" w:rsidRPr="00A34206" w:rsidP="00594BC4">
      <w:pPr>
        <w:spacing w:after="0" w:line="240" w:lineRule="auto"/>
        <w:rPr>
          <w:rFonts w:ascii="Times New Roman" w:hAnsi="Times New Roman"/>
          <w:sz w:val="24"/>
          <w:szCs w:val="24"/>
        </w:rPr>
      </w:pPr>
      <w:r w:rsidRPr="00A34206">
        <w:rPr>
          <w:rFonts w:ascii="Times New Roman" w:hAnsi="Times New Roman"/>
          <w:sz w:val="24"/>
          <w:szCs w:val="24"/>
        </w:rPr>
        <w:t xml:space="preserve">         </w:t>
      </w:r>
    </w:p>
    <w:p w:rsidR="00520861" w:rsidRPr="00A34206" w:rsidP="00594BC4">
      <w:pPr>
        <w:spacing w:after="0" w:line="240" w:lineRule="auto"/>
        <w:ind w:firstLine="708"/>
        <w:rPr>
          <w:rFonts w:ascii="Times New Roman" w:hAnsi="Times New Roman"/>
          <w:sz w:val="24"/>
          <w:szCs w:val="24"/>
        </w:rPr>
      </w:pPr>
      <w:r w:rsidRPr="00A34206">
        <w:rPr>
          <w:rFonts w:ascii="Times New Roman" w:hAnsi="Times New Roman"/>
          <w:sz w:val="24"/>
          <w:szCs w:val="24"/>
        </w:rPr>
        <w:t>12 августа  2020 года</w:t>
      </w:r>
    </w:p>
    <w:p w:rsidR="00520861" w:rsidRPr="00A34206" w:rsidP="00594BC4">
      <w:pPr>
        <w:spacing w:after="0" w:line="240" w:lineRule="auto"/>
        <w:ind w:firstLine="708"/>
        <w:jc w:val="both"/>
        <w:rPr>
          <w:rFonts w:ascii="Times New Roman" w:hAnsi="Times New Roman"/>
          <w:sz w:val="24"/>
          <w:szCs w:val="24"/>
        </w:rPr>
      </w:pPr>
      <w:r w:rsidRPr="00A34206">
        <w:rPr>
          <w:rFonts w:ascii="Times New Roman" w:hAnsi="Times New Roman"/>
          <w:sz w:val="24"/>
          <w:szCs w:val="24"/>
        </w:rPr>
        <w:t xml:space="preserve">Мировой судья судебного участка № 67 Первомайского судебного района (Первомайского муниципального района) Республики Крым Джиджора Н.М.,   в зале   судебного участка, расположенного по адресу Республика Крым, Первомайский район, пгт. Первомайское, ул. Кооперативная, 6, 296300, рассмотрев материалы дела, поступившего из  отдела  судебных приставов по Первомайскому району УФССП  России по Республике Крым, о привлечении к административной ответственности </w:t>
      </w:r>
      <w:r w:rsidRPr="00A34206">
        <w:rPr>
          <w:rFonts w:ascii="Times New Roman" w:hAnsi="Times New Roman"/>
          <w:b/>
          <w:sz w:val="24"/>
          <w:szCs w:val="24"/>
        </w:rPr>
        <w:t xml:space="preserve">Староойцец </w:t>
      </w:r>
      <w:r>
        <w:rPr>
          <w:rFonts w:ascii="Times New Roman" w:hAnsi="Times New Roman"/>
          <w:b/>
          <w:sz w:val="24"/>
          <w:szCs w:val="24"/>
        </w:rPr>
        <w:t>Ю.С.</w:t>
      </w:r>
      <w:r w:rsidRPr="00A34206">
        <w:rPr>
          <w:rFonts w:ascii="Times New Roman" w:hAnsi="Times New Roman"/>
          <w:b/>
          <w:sz w:val="24"/>
          <w:szCs w:val="24"/>
        </w:rPr>
        <w:t>,</w:t>
      </w:r>
      <w:r w:rsidRPr="00A34206">
        <w:rPr>
          <w:rFonts w:ascii="Times New Roman" w:hAnsi="Times New Roman"/>
          <w:sz w:val="24"/>
          <w:szCs w:val="24"/>
        </w:rPr>
        <w:t xml:space="preserve"> </w:t>
      </w:r>
      <w:r>
        <w:rPr>
          <w:rFonts w:ascii="Times New Roman" w:hAnsi="Times New Roman"/>
          <w:sz w:val="24"/>
          <w:szCs w:val="24"/>
        </w:rPr>
        <w:t>«персональная информация»</w:t>
      </w:r>
      <w:r w:rsidRPr="00A34206">
        <w:rPr>
          <w:rFonts w:ascii="Times New Roman" w:hAnsi="Times New Roman"/>
          <w:sz w:val="24"/>
          <w:szCs w:val="24"/>
        </w:rPr>
        <w:t>, о привлечении к административной ответственности  по   ст. 17.8 КоАП РФ</w:t>
      </w:r>
      <w:r w:rsidRPr="00A34206">
        <w:rPr>
          <w:rFonts w:ascii="Times New Roman" w:hAnsi="Times New Roman"/>
          <w:sz w:val="24"/>
          <w:szCs w:val="24"/>
          <w:lang w:eastAsia="ru-RU"/>
        </w:rPr>
        <w:t>,</w:t>
      </w:r>
    </w:p>
    <w:p w:rsidR="00520861" w:rsidRPr="00A34206" w:rsidP="00594BC4">
      <w:pPr>
        <w:spacing w:after="0" w:line="240" w:lineRule="auto"/>
        <w:jc w:val="center"/>
        <w:rPr>
          <w:rFonts w:ascii="Times New Roman" w:hAnsi="Times New Roman"/>
          <w:b/>
          <w:sz w:val="24"/>
          <w:szCs w:val="24"/>
          <w:lang w:eastAsia="ru-RU"/>
        </w:rPr>
      </w:pPr>
      <w:r w:rsidRPr="00A34206">
        <w:rPr>
          <w:rFonts w:ascii="Times New Roman" w:hAnsi="Times New Roman"/>
          <w:b/>
          <w:sz w:val="24"/>
          <w:szCs w:val="24"/>
          <w:lang w:eastAsia="ru-RU"/>
        </w:rPr>
        <w:t>УСТАНОВИЛ:</w:t>
      </w:r>
    </w:p>
    <w:p w:rsidR="00520861" w:rsidRPr="00A34206" w:rsidP="008D3688">
      <w:pPr>
        <w:autoSpaceDE w:val="0"/>
        <w:autoSpaceDN w:val="0"/>
        <w:adjustRightInd w:val="0"/>
        <w:spacing w:after="0" w:line="240" w:lineRule="auto"/>
        <w:ind w:firstLine="708"/>
        <w:jc w:val="both"/>
        <w:outlineLvl w:val="1"/>
        <w:rPr>
          <w:rFonts w:ascii="Times New Roman" w:hAnsi="Times New Roman"/>
          <w:sz w:val="24"/>
          <w:szCs w:val="24"/>
        </w:rPr>
      </w:pPr>
      <w:r w:rsidRPr="00A34206">
        <w:rPr>
          <w:rFonts w:ascii="Times New Roman" w:hAnsi="Times New Roman"/>
          <w:sz w:val="24"/>
          <w:szCs w:val="24"/>
        </w:rPr>
        <w:t xml:space="preserve">10 июля 2020 года в 16 часов 55 минут Староойцец Ю.С. являясь должником по исполнительному производству </w:t>
      </w:r>
      <w:r>
        <w:rPr>
          <w:rFonts w:ascii="Times New Roman" w:hAnsi="Times New Roman"/>
          <w:sz w:val="24"/>
          <w:szCs w:val="24"/>
        </w:rPr>
        <w:t>«номер»</w:t>
      </w:r>
      <w:r w:rsidRPr="00A34206">
        <w:rPr>
          <w:rFonts w:ascii="Times New Roman" w:hAnsi="Times New Roman"/>
          <w:sz w:val="24"/>
          <w:szCs w:val="24"/>
        </w:rPr>
        <w:t xml:space="preserve"> от 17.02.2020 года, отказался пропускать судебного пристава по ОУПДС ОСП по Первомайскому району УФССП по Республике Крым Прубняк А.В. в домовладение, расположенное по адресу: </w:t>
      </w:r>
      <w:r>
        <w:rPr>
          <w:rFonts w:ascii="Times New Roman" w:hAnsi="Times New Roman"/>
          <w:sz w:val="24"/>
          <w:szCs w:val="24"/>
        </w:rPr>
        <w:t>«изъято»</w:t>
      </w:r>
      <w:r w:rsidRPr="00A34206">
        <w:rPr>
          <w:rFonts w:ascii="Times New Roman" w:hAnsi="Times New Roman"/>
          <w:sz w:val="24"/>
          <w:szCs w:val="24"/>
        </w:rPr>
        <w:t>,</w:t>
      </w:r>
      <w:r>
        <w:rPr>
          <w:rFonts w:ascii="Times New Roman" w:hAnsi="Times New Roman"/>
          <w:sz w:val="24"/>
          <w:szCs w:val="24"/>
        </w:rPr>
        <w:t xml:space="preserve"> </w:t>
      </w:r>
      <w:r w:rsidRPr="00A34206">
        <w:rPr>
          <w:rFonts w:ascii="Times New Roman" w:hAnsi="Times New Roman"/>
          <w:sz w:val="24"/>
          <w:szCs w:val="24"/>
        </w:rPr>
        <w:t>в котором он проживает, и  адрес которого он лично указал в объяснениях предоставленных судебному приставу 26.02.2020 года, для проверки имущественного положения должника, преградил судебному приставу вход, исключив возможность доступа в дом, чем  воспрепятствовал законной деятельности судебного пристава,  находящегося при исполнении служебных обязанностей.</w:t>
      </w:r>
    </w:p>
    <w:p w:rsidR="00520861" w:rsidRPr="00A34206" w:rsidP="00F57641">
      <w:pPr>
        <w:spacing w:after="0"/>
        <w:jc w:val="both"/>
        <w:rPr>
          <w:rFonts w:ascii="Times New Roman" w:hAnsi="Times New Roman"/>
          <w:sz w:val="24"/>
          <w:szCs w:val="24"/>
        </w:rPr>
      </w:pPr>
      <w:r w:rsidRPr="00A34206">
        <w:rPr>
          <w:rFonts w:ascii="Times New Roman" w:hAnsi="Times New Roman"/>
          <w:sz w:val="24"/>
          <w:szCs w:val="24"/>
        </w:rPr>
        <w:t xml:space="preserve">          Староойцец Ю.С., в судебном заседании,  после разъяснения положений ст. 51 Конституции РФ, а также прав лица, в отношении которого ведётся производство по делу об административном правонарушении, предусмотренных ст. 25.1 КоАП РФ,   отводов не заявил,   вину в совершении правонарушения признал,  пояснил, что он действительно периодически  проживает  то в </w:t>
      </w:r>
      <w:r>
        <w:rPr>
          <w:rFonts w:ascii="Times New Roman" w:hAnsi="Times New Roman"/>
          <w:sz w:val="24"/>
          <w:szCs w:val="24"/>
        </w:rPr>
        <w:t>«изъято»</w:t>
      </w:r>
      <w:r w:rsidRPr="00A34206">
        <w:rPr>
          <w:rFonts w:ascii="Times New Roman" w:hAnsi="Times New Roman"/>
          <w:sz w:val="24"/>
          <w:szCs w:val="24"/>
        </w:rPr>
        <w:t xml:space="preserve">, у своей девушки, то в </w:t>
      </w:r>
      <w:r>
        <w:rPr>
          <w:rFonts w:ascii="Times New Roman" w:hAnsi="Times New Roman"/>
          <w:sz w:val="24"/>
          <w:szCs w:val="24"/>
        </w:rPr>
        <w:t>«изъято»</w:t>
      </w:r>
      <w:r w:rsidRPr="00A34206">
        <w:rPr>
          <w:rFonts w:ascii="Times New Roman" w:hAnsi="Times New Roman"/>
          <w:sz w:val="24"/>
          <w:szCs w:val="24"/>
        </w:rPr>
        <w:t xml:space="preserve">, по месту регистрации, не впустил в дом судебных приставов в </w:t>
      </w:r>
      <w:r>
        <w:rPr>
          <w:rFonts w:ascii="Times New Roman" w:hAnsi="Times New Roman"/>
          <w:sz w:val="24"/>
          <w:szCs w:val="24"/>
        </w:rPr>
        <w:t>«изъято»</w:t>
      </w:r>
      <w:r w:rsidRPr="00A34206">
        <w:rPr>
          <w:rFonts w:ascii="Times New Roman" w:hAnsi="Times New Roman"/>
          <w:sz w:val="24"/>
          <w:szCs w:val="24"/>
        </w:rPr>
        <w:t xml:space="preserve">, так как в этом доме у него ничего нет, о чем он и сообщил судебным приставам. </w:t>
      </w:r>
    </w:p>
    <w:p w:rsidR="00520861" w:rsidRPr="00A34206" w:rsidP="008D3688">
      <w:pPr>
        <w:spacing w:after="0" w:line="240" w:lineRule="auto"/>
        <w:jc w:val="both"/>
        <w:rPr>
          <w:rFonts w:ascii="Times New Roman" w:hAnsi="Times New Roman"/>
          <w:sz w:val="24"/>
          <w:szCs w:val="24"/>
        </w:rPr>
      </w:pPr>
      <w:r w:rsidRPr="00A34206">
        <w:rPr>
          <w:rFonts w:ascii="Times New Roman" w:eastAsia="SimSun" w:hAnsi="Times New Roman"/>
          <w:sz w:val="24"/>
          <w:szCs w:val="24"/>
          <w:lang w:eastAsia="zh-CN"/>
        </w:rPr>
        <w:t xml:space="preserve">          Заслушав пояснения  </w:t>
      </w:r>
      <w:r w:rsidRPr="00A34206">
        <w:rPr>
          <w:rFonts w:ascii="Times New Roman" w:hAnsi="Times New Roman"/>
          <w:sz w:val="24"/>
          <w:szCs w:val="24"/>
        </w:rPr>
        <w:t xml:space="preserve">Староойцец Ю.С., исследовав материалы дела судья приходит к  </w:t>
      </w:r>
      <w:r w:rsidRPr="00A34206">
        <w:rPr>
          <w:rFonts w:ascii="Times New Roman" w:hAnsi="Times New Roman"/>
          <w:sz w:val="24"/>
          <w:szCs w:val="24"/>
          <w:lang w:eastAsia="ru-RU"/>
        </w:rPr>
        <w:t xml:space="preserve"> выводу о наличии в действиях </w:t>
      </w:r>
      <w:r w:rsidRPr="00A34206">
        <w:rPr>
          <w:rFonts w:ascii="Times New Roman" w:hAnsi="Times New Roman"/>
          <w:sz w:val="24"/>
          <w:szCs w:val="24"/>
        </w:rPr>
        <w:t>Староойцец Ю.С</w:t>
      </w:r>
      <w:r w:rsidRPr="00A34206">
        <w:rPr>
          <w:rFonts w:ascii="Times New Roman" w:hAnsi="Times New Roman"/>
          <w:sz w:val="24"/>
          <w:szCs w:val="24"/>
          <w:lang w:eastAsia="ru-RU"/>
        </w:rPr>
        <w:t>. состава правонарушения, предусмотренного ст. 17.8 КоАП РФ,</w:t>
      </w:r>
      <w:r w:rsidRPr="00A34206">
        <w:rPr>
          <w:rFonts w:ascii="Times New Roman" w:hAnsi="Times New Roman"/>
          <w:sz w:val="24"/>
          <w:szCs w:val="24"/>
          <w:lang w:eastAsia="ru-RU"/>
        </w:rPr>
        <w:t xml:space="preserve"> т.е. воспрепятствование </w:t>
      </w:r>
      <w:r w:rsidRPr="00A34206">
        <w:rPr>
          <w:rFonts w:ascii="Times New Roman" w:hAnsi="Times New Roman"/>
          <w:sz w:val="24"/>
          <w:szCs w:val="24"/>
          <w:shd w:val="clear" w:color="auto" w:fill="FFFFFF"/>
        </w:rPr>
        <w:t>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по следующим основаниям.</w:t>
      </w:r>
      <w:r w:rsidRPr="00A34206">
        <w:rPr>
          <w:rFonts w:ascii="Times New Roman" w:hAnsi="Times New Roman"/>
          <w:sz w:val="24"/>
          <w:szCs w:val="24"/>
        </w:rPr>
        <w:t>.</w:t>
      </w:r>
    </w:p>
    <w:p w:rsidR="00520861" w:rsidRPr="00A34206" w:rsidP="008D3688">
      <w:pPr>
        <w:spacing w:after="0" w:line="240" w:lineRule="auto"/>
        <w:ind w:firstLine="480"/>
        <w:jc w:val="both"/>
        <w:rPr>
          <w:rFonts w:ascii="Times New Roman" w:hAnsi="Times New Roman"/>
          <w:sz w:val="24"/>
          <w:szCs w:val="24"/>
        </w:rPr>
      </w:pPr>
      <w:r w:rsidRPr="00A34206">
        <w:rPr>
          <w:rStyle w:val="BalloonTextChar"/>
          <w:rFonts w:ascii="Times New Roman" w:hAnsi="Times New Roman" w:cs="Times New Roman"/>
          <w:color w:val="000000"/>
          <w:sz w:val="24"/>
          <w:szCs w:val="24"/>
        </w:rPr>
        <w:t xml:space="preserve">  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520861" w:rsidRPr="00A34206" w:rsidP="008D3688">
      <w:pPr>
        <w:spacing w:after="0" w:line="240" w:lineRule="auto"/>
        <w:jc w:val="both"/>
        <w:rPr>
          <w:rStyle w:val="BalloonTextChar"/>
          <w:rFonts w:ascii="Times New Roman" w:hAnsi="Times New Roman" w:cs="Times New Roman"/>
          <w:color w:val="000000"/>
          <w:sz w:val="24"/>
          <w:szCs w:val="24"/>
        </w:rPr>
      </w:pPr>
      <w:r w:rsidRPr="00A34206">
        <w:rPr>
          <w:rStyle w:val="BalloonTextChar"/>
          <w:rFonts w:ascii="Times New Roman" w:hAnsi="Times New Roman" w:cs="Times New Roman"/>
          <w:color w:val="000000"/>
          <w:sz w:val="24"/>
          <w:szCs w:val="24"/>
        </w:rPr>
        <w:t xml:space="preserve">           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520861" w:rsidRPr="00A34206" w:rsidP="009D1863">
      <w:pPr>
        <w:autoSpaceDE w:val="0"/>
        <w:autoSpaceDN w:val="0"/>
        <w:adjustRightInd w:val="0"/>
        <w:spacing w:after="0" w:line="240" w:lineRule="auto"/>
        <w:ind w:firstLine="708"/>
        <w:jc w:val="both"/>
        <w:outlineLvl w:val="1"/>
        <w:rPr>
          <w:rFonts w:ascii="Times New Roman" w:hAnsi="Times New Roman"/>
          <w:sz w:val="24"/>
          <w:szCs w:val="24"/>
          <w:lang w:eastAsia="ru-RU"/>
        </w:rPr>
      </w:pPr>
      <w:r w:rsidRPr="00A34206">
        <w:rPr>
          <w:rFonts w:ascii="Times New Roman" w:hAnsi="Times New Roman"/>
          <w:sz w:val="24"/>
          <w:szCs w:val="24"/>
          <w:lang w:eastAsia="ru-RU"/>
        </w:rPr>
        <w:t xml:space="preserve"> В соответствии со ст. 12 Федерального закона от 21.07.1997 № 118-ФЗ  </w:t>
      </w:r>
      <w:r w:rsidRPr="00A34206">
        <w:rPr>
          <w:rFonts w:ascii="Times New Roman" w:hAnsi="Times New Roman"/>
          <w:sz w:val="24"/>
          <w:szCs w:val="24"/>
        </w:rPr>
        <w:t>(ред. от 27.12.2019) "Об органах принудительного исполнения Российской Федерации"</w:t>
      </w:r>
      <w:r w:rsidRPr="00A34206">
        <w:rPr>
          <w:rFonts w:ascii="Times New Roman" w:hAnsi="Times New Roman"/>
          <w:sz w:val="24"/>
          <w:szCs w:val="24"/>
          <w:lang w:eastAsia="ru-RU"/>
        </w:rPr>
        <w:t xml:space="preserve">, </w:t>
      </w:r>
      <w:r w:rsidRPr="00A34206">
        <w:rPr>
          <w:rFonts w:ascii="Times New Roman" w:hAnsi="Times New Roman"/>
          <w:sz w:val="24"/>
          <w:szCs w:val="24"/>
        </w:rPr>
        <w:t>судебный пристав- исполнитель  в</w:t>
      </w:r>
      <w:r w:rsidRPr="00A34206">
        <w:rPr>
          <w:rFonts w:ascii="Times New Roman" w:hAnsi="Times New Roman"/>
          <w:sz w:val="24"/>
          <w:szCs w:val="24"/>
          <w:lang w:eastAsia="ru-RU"/>
        </w:rPr>
        <w:t xml:space="preserve"> процессе принудительного исполнения судебных актов и актов других органов, предусмотренных Федеральным </w:t>
      </w:r>
      <w:hyperlink r:id="rId4" w:history="1">
        <w:r w:rsidRPr="00A34206">
          <w:rPr>
            <w:rFonts w:ascii="Times New Roman" w:hAnsi="Times New Roman"/>
            <w:sz w:val="24"/>
            <w:szCs w:val="24"/>
            <w:lang w:eastAsia="ru-RU"/>
          </w:rPr>
          <w:t>законом</w:t>
        </w:r>
      </w:hyperlink>
      <w:r w:rsidRPr="00A34206">
        <w:rPr>
          <w:rFonts w:ascii="Times New Roman" w:hAnsi="Times New Roman"/>
          <w:sz w:val="24"/>
          <w:szCs w:val="24"/>
          <w:lang w:eastAsia="ru-RU"/>
        </w:rPr>
        <w:t xml:space="preserve"> "Об исполнительном производстве",  принимает меры по своевременному, полному и правильному исполнению исполнительных документов, при этом судебный пристав-исполнитель имеет право входить в помещения и хранилища, занимаемые должниками или принадлежащие им, производить осмотры указанных помещений и хранилищ, при необходимости вскрывать их, а также на основании определения соответствующего суда совершать указанные действия в отношении помещений и хранилищ, занимаемых другими лицами или принадлежащих им.</w:t>
      </w:r>
    </w:p>
    <w:p w:rsidR="00520861" w:rsidRPr="00A34206" w:rsidP="009D1863">
      <w:pPr>
        <w:autoSpaceDE w:val="0"/>
        <w:autoSpaceDN w:val="0"/>
        <w:adjustRightInd w:val="0"/>
        <w:spacing w:after="0" w:line="240" w:lineRule="auto"/>
        <w:ind w:firstLine="540"/>
        <w:jc w:val="both"/>
        <w:rPr>
          <w:rFonts w:ascii="Times New Roman" w:hAnsi="Times New Roman"/>
          <w:sz w:val="24"/>
          <w:szCs w:val="24"/>
          <w:lang w:eastAsia="ru-RU"/>
        </w:rPr>
      </w:pPr>
      <w:r w:rsidRPr="00A34206">
        <w:rPr>
          <w:rFonts w:ascii="Times New Roman" w:hAnsi="Times New Roman"/>
          <w:sz w:val="24"/>
          <w:szCs w:val="24"/>
          <w:lang w:eastAsia="ru-RU"/>
        </w:rPr>
        <w:t xml:space="preserve"> Учитывая неисполнение должником  Староойцец Ю.С. требований исполнительного документа, судебный пристав-исполнитель, руководствуясь  указанной выше нормой, на законных основаниях предъявил должнику требование о предоставлении доступа в жилое помещение, которое было им лично указано как место его проживания, в целях обеспечения исполнения требований исполнительного документа.</w:t>
      </w:r>
    </w:p>
    <w:p w:rsidR="00520861" w:rsidRPr="00A34206" w:rsidP="00FF0BCE">
      <w:pPr>
        <w:autoSpaceDE w:val="0"/>
        <w:autoSpaceDN w:val="0"/>
        <w:adjustRightInd w:val="0"/>
        <w:spacing w:after="0" w:line="240" w:lineRule="auto"/>
        <w:jc w:val="both"/>
        <w:rPr>
          <w:rFonts w:ascii="Times New Roman" w:hAnsi="Times New Roman"/>
          <w:sz w:val="24"/>
          <w:szCs w:val="24"/>
        </w:rPr>
      </w:pPr>
      <w:r w:rsidRPr="00A34206">
        <w:rPr>
          <w:rFonts w:ascii="Times New Roman" w:hAnsi="Times New Roman"/>
          <w:sz w:val="24"/>
          <w:szCs w:val="24"/>
          <w:lang w:eastAsia="ru-RU"/>
        </w:rPr>
        <w:t xml:space="preserve">          Согласно ст. 14 Федерального закона от 21.07.1997 № 118-ФЗ </w:t>
      </w:r>
      <w:r w:rsidRPr="00A34206">
        <w:rPr>
          <w:rFonts w:ascii="Times New Roman" w:hAnsi="Times New Roman"/>
          <w:sz w:val="24"/>
          <w:szCs w:val="24"/>
        </w:rPr>
        <w:t>"Об органах принудительного исполнения Российской Федерации"</w:t>
      </w:r>
      <w:r w:rsidRPr="00A34206">
        <w:rPr>
          <w:rFonts w:ascii="Times New Roman" w:hAnsi="Times New Roman"/>
          <w:sz w:val="24"/>
          <w:szCs w:val="24"/>
          <w:lang w:eastAsia="ru-RU"/>
        </w:rPr>
        <w:t xml:space="preserve"> з</w:t>
      </w:r>
      <w:r w:rsidRPr="00A34206">
        <w:rPr>
          <w:rFonts w:ascii="Times New Roman" w:hAnsi="Times New Roman"/>
          <w:sz w:val="24"/>
          <w:szCs w:val="24"/>
        </w:rPr>
        <w:t xml:space="preserve">аконные требования сотрудника органов принудительного исполнения подлежат выполнению всеми органами, организациями, должностными лицами и гражданами на территории Российской Федерации. </w:t>
      </w:r>
    </w:p>
    <w:p w:rsidR="00520861" w:rsidRPr="00A34206" w:rsidP="00FF0BCE">
      <w:pPr>
        <w:autoSpaceDE w:val="0"/>
        <w:autoSpaceDN w:val="0"/>
        <w:adjustRightInd w:val="0"/>
        <w:spacing w:after="0" w:line="240" w:lineRule="auto"/>
        <w:jc w:val="both"/>
        <w:rPr>
          <w:rFonts w:ascii="Times New Roman" w:hAnsi="Times New Roman"/>
          <w:sz w:val="24"/>
          <w:szCs w:val="24"/>
        </w:rPr>
      </w:pPr>
      <w:r w:rsidRPr="00A34206">
        <w:rPr>
          <w:rFonts w:ascii="Times New Roman" w:hAnsi="Times New Roman"/>
          <w:sz w:val="24"/>
          <w:szCs w:val="24"/>
        </w:rPr>
        <w:t xml:space="preserve">          Невыполнение законных требований сотрудника органов принудительного исполнения, в том числе непредоставление информации, предусмотренной </w:t>
      </w:r>
      <w:hyperlink r:id="rId5" w:history="1">
        <w:r w:rsidRPr="00A34206">
          <w:rPr>
            <w:rFonts w:ascii="Times New Roman" w:hAnsi="Times New Roman"/>
            <w:color w:val="000000"/>
            <w:sz w:val="24"/>
            <w:szCs w:val="24"/>
          </w:rPr>
          <w:t>пунктом 2</w:t>
        </w:r>
      </w:hyperlink>
      <w:r w:rsidRPr="00A34206">
        <w:rPr>
          <w:rFonts w:ascii="Times New Roman" w:hAnsi="Times New Roman"/>
          <w:sz w:val="24"/>
          <w:szCs w:val="24"/>
        </w:rPr>
        <w:t xml:space="preserve"> настоящей статьи, или предоставление недостоверной информации, а также действия, препятствующие исполнению служебных обязанностей сотрудником органов принудительного исполнения, влекут ответственность, установленную законодательством Российской Федерации.</w:t>
      </w:r>
    </w:p>
    <w:p w:rsidR="00520861" w:rsidRPr="00A34206" w:rsidP="00FF0BCE">
      <w:pPr>
        <w:spacing w:after="0" w:line="240" w:lineRule="auto"/>
        <w:ind w:firstLine="709"/>
        <w:jc w:val="both"/>
        <w:rPr>
          <w:rFonts w:ascii="Times New Roman" w:hAnsi="Times New Roman"/>
          <w:sz w:val="24"/>
          <w:szCs w:val="24"/>
          <w:lang w:eastAsia="ru-RU"/>
        </w:rPr>
      </w:pPr>
      <w:r w:rsidRPr="00A34206">
        <w:rPr>
          <w:rFonts w:ascii="Times New Roman" w:hAnsi="Times New Roman"/>
          <w:sz w:val="24"/>
          <w:szCs w:val="24"/>
          <w:lang w:eastAsia="ru-RU"/>
        </w:rPr>
        <w:t xml:space="preserve">В качестве обязательного признака состава правонарушения, предусмотренного ст. 17.8 Кодекса Российской Федерации об административных правонарушениях, необходимо рассматривать </w:t>
      </w:r>
      <w:r w:rsidRPr="00A34206">
        <w:rPr>
          <w:rFonts w:ascii="Times New Roman" w:hAnsi="Times New Roman"/>
          <w:bCs/>
          <w:sz w:val="24"/>
          <w:szCs w:val="24"/>
          <w:lang w:eastAsia="ru-RU"/>
        </w:rPr>
        <w:t xml:space="preserve">воспрепятствование деятельности </w:t>
      </w:r>
      <w:r w:rsidRPr="00A34206">
        <w:rPr>
          <w:rFonts w:ascii="Times New Roman" w:hAnsi="Times New Roman"/>
          <w:sz w:val="24"/>
          <w:szCs w:val="24"/>
          <w:lang w:eastAsia="ru-RU"/>
        </w:rPr>
        <w:t xml:space="preserve">судебных приставов, находящихся при </w:t>
      </w:r>
      <w:r w:rsidRPr="00A34206">
        <w:rPr>
          <w:rFonts w:ascii="Times New Roman" w:hAnsi="Times New Roman"/>
          <w:bCs/>
          <w:sz w:val="24"/>
          <w:szCs w:val="24"/>
          <w:lang w:eastAsia="ru-RU"/>
        </w:rPr>
        <w:t xml:space="preserve">исполнении </w:t>
      </w:r>
      <w:r w:rsidRPr="00A34206">
        <w:rPr>
          <w:rFonts w:ascii="Times New Roman" w:hAnsi="Times New Roman"/>
          <w:sz w:val="24"/>
          <w:szCs w:val="24"/>
          <w:lang w:eastAsia="ru-RU"/>
        </w:rPr>
        <w:t xml:space="preserve">служебных обязанностей, т.е. при </w:t>
      </w:r>
      <w:r w:rsidRPr="00A34206">
        <w:rPr>
          <w:rFonts w:ascii="Times New Roman" w:hAnsi="Times New Roman"/>
          <w:bCs/>
          <w:sz w:val="24"/>
          <w:szCs w:val="24"/>
          <w:lang w:eastAsia="ru-RU"/>
        </w:rPr>
        <w:t xml:space="preserve">осуществлении </w:t>
      </w:r>
      <w:r w:rsidRPr="00A34206">
        <w:rPr>
          <w:rFonts w:ascii="Times New Roman" w:hAnsi="Times New Roman"/>
          <w:sz w:val="24"/>
          <w:szCs w:val="24"/>
          <w:lang w:eastAsia="ru-RU"/>
        </w:rPr>
        <w:t xml:space="preserve">полномочий, предоставленных ст. 11 Федерального закона от 21.07.1997 № 118-ФЗ </w:t>
      </w:r>
      <w:r w:rsidRPr="00A34206">
        <w:rPr>
          <w:rFonts w:ascii="Times New Roman" w:hAnsi="Times New Roman"/>
          <w:sz w:val="24"/>
          <w:szCs w:val="24"/>
        </w:rPr>
        <w:t>"Об органах принудительного исполнения Российской Федерации"</w:t>
      </w:r>
      <w:r w:rsidRPr="00A34206">
        <w:rPr>
          <w:rFonts w:ascii="Times New Roman" w:hAnsi="Times New Roman"/>
          <w:sz w:val="24"/>
          <w:szCs w:val="24"/>
          <w:lang w:eastAsia="ru-RU"/>
        </w:rPr>
        <w:t xml:space="preserve">. При этом, под </w:t>
      </w:r>
      <w:r w:rsidRPr="00A34206">
        <w:rPr>
          <w:rFonts w:ascii="Times New Roman" w:hAnsi="Times New Roman"/>
          <w:bCs/>
          <w:sz w:val="24"/>
          <w:szCs w:val="24"/>
          <w:lang w:eastAsia="ru-RU"/>
        </w:rPr>
        <w:t xml:space="preserve">воспрепятствованием </w:t>
      </w:r>
      <w:r w:rsidRPr="00A34206">
        <w:rPr>
          <w:rFonts w:ascii="Times New Roman" w:hAnsi="Times New Roman"/>
          <w:sz w:val="24"/>
          <w:szCs w:val="24"/>
          <w:lang w:eastAsia="ru-RU"/>
        </w:rPr>
        <w:t xml:space="preserve">понимаются активные действия виновного </w:t>
      </w:r>
      <w:r w:rsidRPr="00A34206">
        <w:rPr>
          <w:rFonts w:ascii="Times New Roman" w:hAnsi="Times New Roman"/>
          <w:bCs/>
          <w:sz w:val="24"/>
          <w:szCs w:val="24"/>
          <w:lang w:eastAsia="ru-RU"/>
        </w:rPr>
        <w:t>лица</w:t>
      </w:r>
      <w:r w:rsidRPr="00A34206">
        <w:rPr>
          <w:rFonts w:ascii="Times New Roman" w:hAnsi="Times New Roman"/>
          <w:sz w:val="24"/>
          <w:szCs w:val="24"/>
          <w:lang w:eastAsia="ru-RU"/>
        </w:rPr>
        <w:t xml:space="preserve">, направленные на создание препятствий </w:t>
      </w:r>
      <w:r w:rsidRPr="00A34206">
        <w:rPr>
          <w:rFonts w:ascii="Times New Roman" w:hAnsi="Times New Roman"/>
          <w:bCs/>
          <w:sz w:val="24"/>
          <w:szCs w:val="24"/>
          <w:lang w:eastAsia="ru-RU"/>
        </w:rPr>
        <w:t xml:space="preserve">законной деятельности </w:t>
      </w:r>
      <w:r w:rsidRPr="00A34206">
        <w:rPr>
          <w:rFonts w:ascii="Times New Roman" w:hAnsi="Times New Roman"/>
          <w:sz w:val="24"/>
          <w:szCs w:val="24"/>
          <w:lang w:eastAsia="ru-RU"/>
        </w:rPr>
        <w:t>судебного пристава.</w:t>
      </w:r>
    </w:p>
    <w:p w:rsidR="00520861" w:rsidRPr="00A34206" w:rsidP="009D1863">
      <w:pPr>
        <w:autoSpaceDE w:val="0"/>
        <w:autoSpaceDN w:val="0"/>
        <w:adjustRightInd w:val="0"/>
        <w:spacing w:after="0" w:line="240" w:lineRule="auto"/>
        <w:ind w:firstLine="708"/>
        <w:jc w:val="both"/>
        <w:outlineLvl w:val="1"/>
        <w:rPr>
          <w:rFonts w:ascii="Times New Roman" w:hAnsi="Times New Roman"/>
          <w:sz w:val="24"/>
          <w:szCs w:val="24"/>
          <w:lang w:eastAsia="ru-RU"/>
        </w:rPr>
      </w:pPr>
      <w:r w:rsidRPr="00A34206">
        <w:rPr>
          <w:rFonts w:ascii="Times New Roman" w:hAnsi="Times New Roman"/>
          <w:sz w:val="24"/>
          <w:szCs w:val="24"/>
          <w:lang w:eastAsia="ru-RU"/>
        </w:rPr>
        <w:t xml:space="preserve">Вина </w:t>
      </w:r>
      <w:r w:rsidRPr="00A34206">
        <w:rPr>
          <w:rFonts w:ascii="Times New Roman" w:hAnsi="Times New Roman"/>
          <w:sz w:val="24"/>
          <w:szCs w:val="24"/>
        </w:rPr>
        <w:t>Староойцец Ю.С</w:t>
      </w:r>
      <w:r w:rsidRPr="00A34206">
        <w:rPr>
          <w:rFonts w:ascii="Times New Roman" w:hAnsi="Times New Roman"/>
          <w:sz w:val="24"/>
          <w:szCs w:val="24"/>
          <w:lang w:eastAsia="ru-RU"/>
        </w:rPr>
        <w:t xml:space="preserve">. в совершении административного правонарушения, предусмотренного ст. 17.8 КоАП РФ КоАП РФ, подтверждается материалами дела: протоколом об административном правонарушении </w:t>
      </w:r>
      <w:r>
        <w:rPr>
          <w:rFonts w:ascii="Times New Roman" w:hAnsi="Times New Roman"/>
          <w:sz w:val="24"/>
          <w:szCs w:val="24"/>
          <w:lang w:eastAsia="ru-RU"/>
        </w:rPr>
        <w:t>№ «изъято»</w:t>
      </w:r>
      <w:r w:rsidRPr="00A34206">
        <w:rPr>
          <w:rFonts w:ascii="Times New Roman" w:hAnsi="Times New Roman"/>
          <w:sz w:val="24"/>
          <w:szCs w:val="24"/>
          <w:lang w:eastAsia="ru-RU"/>
        </w:rPr>
        <w:t xml:space="preserve"> от 10.07.2020 года, с которым </w:t>
      </w:r>
      <w:r w:rsidRPr="00A34206">
        <w:rPr>
          <w:rFonts w:ascii="Times New Roman" w:hAnsi="Times New Roman"/>
          <w:sz w:val="24"/>
          <w:szCs w:val="24"/>
        </w:rPr>
        <w:t>Староойцец Ю.С</w:t>
      </w:r>
      <w:r w:rsidRPr="00A34206">
        <w:rPr>
          <w:rFonts w:ascii="Times New Roman" w:hAnsi="Times New Roman"/>
          <w:sz w:val="24"/>
          <w:szCs w:val="24"/>
          <w:lang w:eastAsia="ru-RU"/>
        </w:rPr>
        <w:t xml:space="preserve">. ознакомлен; актом обнаружения административного правонарушения от 10.07.2020 года;  копией судебного приказа мирового судьи судебного участка № 66 Первомайского судебного района (Первомайский муниципальный район) РК от 18.01.2019 года о взыскании со Староойцец Ю.С. </w:t>
      </w:r>
      <w:r>
        <w:rPr>
          <w:rFonts w:ascii="Times New Roman" w:hAnsi="Times New Roman"/>
          <w:sz w:val="24"/>
          <w:szCs w:val="24"/>
          <w:lang w:eastAsia="ru-RU"/>
        </w:rPr>
        <w:t>ИЗЪЯТО</w:t>
      </w:r>
      <w:r w:rsidRPr="00A34206">
        <w:rPr>
          <w:rFonts w:ascii="Times New Roman" w:hAnsi="Times New Roman"/>
          <w:sz w:val="24"/>
          <w:szCs w:val="24"/>
          <w:lang w:eastAsia="ru-RU"/>
        </w:rPr>
        <w:t xml:space="preserve">; копией постановления судебного пристава-исполнителя от 17.02.2020 года о возбуждении исполнительного производства </w:t>
      </w:r>
      <w:r>
        <w:rPr>
          <w:rFonts w:ascii="Times New Roman" w:hAnsi="Times New Roman"/>
          <w:sz w:val="24"/>
          <w:szCs w:val="24"/>
          <w:lang w:eastAsia="ru-RU"/>
        </w:rPr>
        <w:t>«номер»</w:t>
      </w:r>
      <w:r w:rsidRPr="00A34206">
        <w:rPr>
          <w:rFonts w:ascii="Times New Roman" w:hAnsi="Times New Roman"/>
          <w:sz w:val="24"/>
          <w:szCs w:val="24"/>
          <w:lang w:eastAsia="ru-RU"/>
        </w:rPr>
        <w:t xml:space="preserve">; копией письменных объяснений </w:t>
      </w:r>
      <w:r w:rsidRPr="00A34206">
        <w:rPr>
          <w:rFonts w:ascii="Times New Roman" w:hAnsi="Times New Roman"/>
          <w:sz w:val="24"/>
          <w:szCs w:val="24"/>
        </w:rPr>
        <w:t>Староойцец Ю.С</w:t>
      </w:r>
      <w:r w:rsidRPr="00A34206">
        <w:rPr>
          <w:rFonts w:ascii="Times New Roman" w:hAnsi="Times New Roman"/>
          <w:sz w:val="24"/>
          <w:szCs w:val="24"/>
          <w:lang w:eastAsia="ru-RU"/>
        </w:rPr>
        <w:t xml:space="preserve">. от 26.02.2020 года; заявкой на обеспечение судебными приставами по ОУПДС безопасности должностных лиц ФССП России при исполнении своих служебных обязанностей от 10.07.2020 года; копией акта о совершении исполнительных действий от 10.07.2020 года.  </w:t>
      </w:r>
    </w:p>
    <w:p w:rsidR="00520861" w:rsidRPr="00A34206" w:rsidP="00FF0BCE">
      <w:pPr>
        <w:spacing w:after="0" w:line="240" w:lineRule="auto"/>
        <w:ind w:firstLine="708"/>
        <w:jc w:val="both"/>
        <w:rPr>
          <w:rFonts w:ascii="Times New Roman" w:hAnsi="Times New Roman"/>
          <w:sz w:val="24"/>
          <w:szCs w:val="24"/>
          <w:lang w:eastAsia="ru-RU"/>
        </w:rPr>
      </w:pPr>
      <w:r w:rsidRPr="00A34206">
        <w:rPr>
          <w:rFonts w:ascii="Times New Roman" w:hAnsi="Times New Roman"/>
          <w:sz w:val="24"/>
          <w:szCs w:val="24"/>
        </w:rPr>
        <w:t xml:space="preserve">Анализируя и оценивая, в соответствии со ст. 26.11 КоАП РФ, собранные и исследованные в судебном заседании доказательства в их совокупности, </w:t>
      </w:r>
      <w:r w:rsidRPr="00A34206">
        <w:rPr>
          <w:rFonts w:ascii="Times New Roman" w:hAnsi="Times New Roman"/>
          <w:sz w:val="24"/>
          <w:szCs w:val="24"/>
          <w:lang w:eastAsia="ru-RU"/>
        </w:rPr>
        <w:t xml:space="preserve"> мировой судья приходит к выводу, что вина </w:t>
      </w:r>
      <w:r w:rsidRPr="00A34206">
        <w:rPr>
          <w:rFonts w:ascii="Times New Roman" w:hAnsi="Times New Roman"/>
          <w:sz w:val="24"/>
          <w:szCs w:val="24"/>
        </w:rPr>
        <w:t xml:space="preserve">Староойцец Ю.С. </w:t>
      </w:r>
      <w:r w:rsidRPr="00A34206">
        <w:rPr>
          <w:rFonts w:ascii="Times New Roman" w:hAnsi="Times New Roman"/>
          <w:sz w:val="24"/>
          <w:szCs w:val="24"/>
          <w:lang w:eastAsia="ru-RU"/>
        </w:rPr>
        <w:t xml:space="preserve">в совершении административного правонарушения, предусмотренного ст. 17.8 Кодекса Российской Федерации об административных правонарушениях, является доказанной.   </w:t>
      </w:r>
    </w:p>
    <w:p w:rsidR="00520861" w:rsidRPr="00A34206" w:rsidP="00FF0BCE">
      <w:pPr>
        <w:spacing w:after="0" w:line="240" w:lineRule="auto"/>
        <w:ind w:firstLine="708"/>
        <w:jc w:val="both"/>
        <w:rPr>
          <w:rFonts w:ascii="Times New Roman" w:hAnsi="Times New Roman"/>
          <w:sz w:val="24"/>
          <w:szCs w:val="24"/>
          <w:lang w:eastAsia="ru-RU"/>
        </w:rPr>
      </w:pPr>
      <w:r w:rsidRPr="00A34206">
        <w:rPr>
          <w:rFonts w:ascii="Times New Roman" w:hAnsi="Times New Roman"/>
          <w:sz w:val="24"/>
          <w:szCs w:val="24"/>
          <w:lang w:eastAsia="ru-RU"/>
        </w:rPr>
        <w:t xml:space="preserve">Обстоятельств, смягчающих административную ответственность </w:t>
      </w:r>
      <w:r w:rsidRPr="00A34206">
        <w:rPr>
          <w:rFonts w:ascii="Times New Roman" w:hAnsi="Times New Roman"/>
          <w:sz w:val="24"/>
          <w:szCs w:val="24"/>
        </w:rPr>
        <w:t xml:space="preserve">Староойцец Ю.С., </w:t>
      </w:r>
      <w:r w:rsidRPr="00A34206">
        <w:rPr>
          <w:rFonts w:ascii="Times New Roman" w:hAnsi="Times New Roman"/>
          <w:sz w:val="24"/>
          <w:szCs w:val="24"/>
          <w:lang w:eastAsia="ru-RU"/>
        </w:rPr>
        <w:t>мировым судьей не установлено.</w:t>
      </w:r>
    </w:p>
    <w:p w:rsidR="00520861" w:rsidRPr="00A34206" w:rsidP="00FF0BCE">
      <w:pPr>
        <w:spacing w:after="0" w:line="240" w:lineRule="auto"/>
        <w:ind w:firstLine="708"/>
        <w:jc w:val="both"/>
        <w:rPr>
          <w:rFonts w:ascii="Times New Roman" w:hAnsi="Times New Roman"/>
          <w:sz w:val="24"/>
          <w:szCs w:val="24"/>
          <w:lang w:eastAsia="ru-RU"/>
        </w:rPr>
      </w:pPr>
      <w:r w:rsidRPr="00A34206">
        <w:rPr>
          <w:rFonts w:ascii="Times New Roman" w:hAnsi="Times New Roman"/>
          <w:sz w:val="24"/>
          <w:szCs w:val="24"/>
          <w:lang w:eastAsia="ru-RU"/>
        </w:rPr>
        <w:t xml:space="preserve">Обстоятельств, отягчающих административную ответственность </w:t>
      </w:r>
      <w:r w:rsidRPr="00A34206">
        <w:rPr>
          <w:rFonts w:ascii="Times New Roman" w:hAnsi="Times New Roman"/>
          <w:sz w:val="24"/>
          <w:szCs w:val="24"/>
        </w:rPr>
        <w:t xml:space="preserve">Староойцец Ю.С., </w:t>
      </w:r>
      <w:r w:rsidRPr="00A34206">
        <w:rPr>
          <w:rFonts w:ascii="Times New Roman" w:hAnsi="Times New Roman"/>
          <w:sz w:val="24"/>
          <w:szCs w:val="24"/>
          <w:lang w:eastAsia="ru-RU"/>
        </w:rPr>
        <w:t>мировым судьей не установлено.</w:t>
      </w:r>
    </w:p>
    <w:p w:rsidR="00520861" w:rsidRPr="00A34206" w:rsidP="00FF0BCE">
      <w:pPr>
        <w:spacing w:after="0" w:line="240" w:lineRule="auto"/>
        <w:ind w:firstLine="708"/>
        <w:jc w:val="both"/>
        <w:rPr>
          <w:rFonts w:ascii="Times New Roman" w:hAnsi="Times New Roman"/>
          <w:color w:val="000000"/>
          <w:sz w:val="24"/>
          <w:szCs w:val="24"/>
          <w:lang w:eastAsia="ru-RU"/>
        </w:rPr>
      </w:pPr>
      <w:r w:rsidRPr="00A34206">
        <w:rPr>
          <w:rFonts w:ascii="Times New Roman" w:hAnsi="Times New Roman"/>
          <w:sz w:val="24"/>
          <w:szCs w:val="24"/>
          <w:lang w:eastAsia="ru-RU"/>
        </w:rPr>
        <w:t xml:space="preserve">При назначении наказания мировой судья учитывает характер совершенного правонарушения, посягающего на институт государственной власти, данные о личности </w:t>
      </w:r>
      <w:r w:rsidRPr="00A34206">
        <w:rPr>
          <w:rFonts w:ascii="Times New Roman" w:hAnsi="Times New Roman"/>
          <w:sz w:val="24"/>
          <w:szCs w:val="24"/>
        </w:rPr>
        <w:t>Староойцец Ю.С.</w:t>
      </w:r>
      <w:r w:rsidRPr="00A34206">
        <w:rPr>
          <w:rFonts w:ascii="Times New Roman" w:hAnsi="Times New Roman"/>
          <w:sz w:val="24"/>
          <w:szCs w:val="24"/>
          <w:lang w:eastAsia="ru-RU"/>
        </w:rPr>
        <w:t>, отсутствие обстоятельств, смягчающих и отягчающих административную ответственность.</w:t>
      </w:r>
    </w:p>
    <w:p w:rsidR="00520861" w:rsidRPr="00A34206" w:rsidP="00FF0BCE">
      <w:pPr>
        <w:spacing w:after="0" w:line="240" w:lineRule="auto"/>
        <w:jc w:val="both"/>
        <w:rPr>
          <w:rFonts w:ascii="Times New Roman" w:hAnsi="Times New Roman"/>
          <w:sz w:val="24"/>
          <w:szCs w:val="24"/>
          <w:lang w:eastAsia="ru-RU"/>
        </w:rPr>
      </w:pPr>
      <w:r w:rsidRPr="00A34206">
        <w:rPr>
          <w:rFonts w:ascii="Times New Roman" w:hAnsi="Times New Roman"/>
          <w:sz w:val="24"/>
          <w:szCs w:val="24"/>
          <w:lang w:eastAsia="ru-RU"/>
        </w:rPr>
        <w:t xml:space="preserve">        Оснований для прекращения производства по делу не имеется, срок давности привлечения к административной ответственности, установленный ч. 1 ст. 4.5 КоАП РФ, не истек.</w:t>
      </w:r>
    </w:p>
    <w:p w:rsidR="00520861" w:rsidRPr="00A34206" w:rsidP="00FF0BCE">
      <w:pPr>
        <w:spacing w:after="0" w:line="240" w:lineRule="auto"/>
        <w:ind w:firstLine="708"/>
        <w:jc w:val="both"/>
        <w:rPr>
          <w:rFonts w:ascii="Times New Roman" w:hAnsi="Times New Roman"/>
          <w:sz w:val="24"/>
          <w:szCs w:val="24"/>
          <w:lang w:eastAsia="ru-RU"/>
        </w:rPr>
      </w:pPr>
      <w:r w:rsidRPr="00A34206">
        <w:rPr>
          <w:rFonts w:ascii="Times New Roman" w:hAnsi="Times New Roman"/>
          <w:sz w:val="24"/>
          <w:szCs w:val="24"/>
          <w:lang w:eastAsia="ru-RU"/>
        </w:rPr>
        <w:t xml:space="preserve">Руководствуясь ст. ст. 3.5, 17.8, 29.10-29.11 Кодекса Российской Федерации об административных правонарушениях, мировой судья, </w:t>
      </w:r>
    </w:p>
    <w:p w:rsidR="00520861" w:rsidRPr="00A34206" w:rsidP="00FF0BCE">
      <w:pPr>
        <w:spacing w:after="0" w:line="240" w:lineRule="auto"/>
        <w:ind w:left="3540" w:firstLine="708"/>
        <w:rPr>
          <w:rFonts w:ascii="Times New Roman" w:hAnsi="Times New Roman"/>
          <w:bCs/>
          <w:sz w:val="24"/>
          <w:szCs w:val="24"/>
          <w:lang w:eastAsia="ru-RU"/>
        </w:rPr>
      </w:pPr>
      <w:r w:rsidRPr="00A34206">
        <w:rPr>
          <w:rFonts w:ascii="Times New Roman" w:hAnsi="Times New Roman"/>
          <w:sz w:val="24"/>
          <w:szCs w:val="24"/>
          <w:lang w:eastAsia="ru-RU"/>
        </w:rPr>
        <w:t>п</w:t>
      </w:r>
      <w:r w:rsidRPr="00A34206">
        <w:rPr>
          <w:rFonts w:ascii="Times New Roman" w:hAnsi="Times New Roman"/>
          <w:bCs/>
          <w:sz w:val="24"/>
          <w:szCs w:val="24"/>
          <w:lang w:eastAsia="ru-RU"/>
        </w:rPr>
        <w:t>остановил:</w:t>
      </w:r>
    </w:p>
    <w:p w:rsidR="00520861" w:rsidRPr="00A34206" w:rsidP="00FF0BCE">
      <w:pPr>
        <w:spacing w:after="0" w:line="240" w:lineRule="auto"/>
        <w:ind w:firstLine="709"/>
        <w:jc w:val="both"/>
        <w:rPr>
          <w:rFonts w:ascii="Times New Roman" w:hAnsi="Times New Roman"/>
          <w:sz w:val="24"/>
          <w:szCs w:val="24"/>
          <w:lang w:eastAsia="ru-RU"/>
        </w:rPr>
      </w:pPr>
      <w:r w:rsidRPr="00A34206">
        <w:rPr>
          <w:rFonts w:ascii="Times New Roman" w:hAnsi="Times New Roman"/>
          <w:sz w:val="24"/>
          <w:szCs w:val="24"/>
          <w:lang w:eastAsia="ru-RU"/>
        </w:rPr>
        <w:t xml:space="preserve">Признать </w:t>
      </w:r>
      <w:r w:rsidRPr="00A34206">
        <w:rPr>
          <w:rFonts w:ascii="Times New Roman" w:hAnsi="Times New Roman"/>
          <w:sz w:val="24"/>
          <w:szCs w:val="24"/>
        </w:rPr>
        <w:t xml:space="preserve">Староойцец </w:t>
      </w:r>
      <w:r>
        <w:rPr>
          <w:rFonts w:ascii="Times New Roman" w:hAnsi="Times New Roman"/>
          <w:sz w:val="24"/>
          <w:szCs w:val="24"/>
        </w:rPr>
        <w:t>Ю.С.</w:t>
      </w:r>
      <w:r w:rsidRPr="00A34206">
        <w:rPr>
          <w:rFonts w:ascii="Times New Roman" w:hAnsi="Times New Roman"/>
          <w:sz w:val="24"/>
          <w:szCs w:val="24"/>
        </w:rPr>
        <w:t xml:space="preserve"> </w:t>
      </w:r>
      <w:r w:rsidRPr="00A34206">
        <w:rPr>
          <w:rFonts w:ascii="Times New Roman" w:hAnsi="Times New Roman"/>
          <w:sz w:val="24"/>
          <w:szCs w:val="24"/>
          <w:lang w:eastAsia="ru-RU"/>
        </w:rPr>
        <w:t>виновным в совершении административного правонарушения, предусмотренного ст. 17.8 Кодекса Российской Федерации об административных правонарушениях, и назначить ему наказание в виде административного штрафа в размере 1000 (одной тысячи) рублей.</w:t>
      </w:r>
    </w:p>
    <w:p w:rsidR="00520861" w:rsidRPr="00A34206" w:rsidP="00FF0BCE">
      <w:pPr>
        <w:spacing w:after="0" w:line="240" w:lineRule="auto"/>
        <w:ind w:firstLine="708"/>
        <w:jc w:val="both"/>
        <w:rPr>
          <w:rFonts w:ascii="Times New Roman" w:hAnsi="Times New Roman"/>
          <w:sz w:val="24"/>
          <w:szCs w:val="24"/>
        </w:rPr>
      </w:pPr>
      <w:r w:rsidRPr="00A34206">
        <w:rPr>
          <w:rFonts w:ascii="Times New Roman" w:hAnsi="Times New Roman"/>
          <w:sz w:val="24"/>
          <w:szCs w:val="24"/>
        </w:rPr>
        <w:t xml:space="preserve">Реквизиты для уплаты штрафа:  </w:t>
      </w:r>
      <w:r>
        <w:rPr>
          <w:rFonts w:ascii="Times New Roman" w:hAnsi="Times New Roman"/>
          <w:sz w:val="24"/>
          <w:szCs w:val="24"/>
        </w:rPr>
        <w:t>«данные изъяты»</w:t>
      </w:r>
      <w:r w:rsidRPr="00A34206">
        <w:rPr>
          <w:rFonts w:ascii="Times New Roman" w:hAnsi="Times New Roman"/>
          <w:sz w:val="24"/>
          <w:szCs w:val="24"/>
        </w:rPr>
        <w:t xml:space="preserve">. </w:t>
      </w:r>
    </w:p>
    <w:p w:rsidR="00520861" w:rsidRPr="00A34206" w:rsidP="00FF0BCE">
      <w:pPr>
        <w:spacing w:after="0" w:line="240" w:lineRule="auto"/>
        <w:jc w:val="both"/>
        <w:rPr>
          <w:rFonts w:ascii="Times New Roman" w:eastAsia="SimSun" w:hAnsi="Times New Roman"/>
          <w:sz w:val="24"/>
          <w:szCs w:val="24"/>
        </w:rPr>
      </w:pPr>
      <w:r w:rsidRPr="00A34206">
        <w:rPr>
          <w:rFonts w:ascii="Times New Roman" w:eastAsia="SimSun" w:hAnsi="Times New Roman"/>
          <w:sz w:val="24"/>
          <w:szCs w:val="24"/>
        </w:rPr>
        <w:t xml:space="preserve">         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520861" w:rsidRPr="00A34206" w:rsidP="00FF0BCE">
      <w:pPr>
        <w:spacing w:after="0" w:line="240" w:lineRule="auto"/>
        <w:jc w:val="both"/>
        <w:rPr>
          <w:rFonts w:ascii="Times New Roman" w:eastAsia="SimSun" w:hAnsi="Times New Roman"/>
          <w:sz w:val="24"/>
          <w:szCs w:val="24"/>
        </w:rPr>
      </w:pPr>
      <w:r w:rsidRPr="00A34206">
        <w:rPr>
          <w:rFonts w:ascii="Times New Roman" w:eastAsia="SimSun" w:hAnsi="Times New Roman"/>
          <w:sz w:val="24"/>
          <w:szCs w:val="24"/>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520861" w:rsidRPr="00A34206" w:rsidP="00FF0BCE">
      <w:pPr>
        <w:spacing w:after="0" w:line="240" w:lineRule="auto"/>
        <w:jc w:val="both"/>
        <w:rPr>
          <w:rFonts w:ascii="Times New Roman" w:eastAsia="SimSun" w:hAnsi="Times New Roman"/>
          <w:sz w:val="24"/>
          <w:szCs w:val="24"/>
        </w:rPr>
      </w:pPr>
      <w:r w:rsidRPr="00A34206">
        <w:rPr>
          <w:rFonts w:ascii="Times New Roman" w:eastAsia="SimSun" w:hAnsi="Times New Roman"/>
          <w:sz w:val="24"/>
          <w:szCs w:val="24"/>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A34206">
        <w:rPr>
          <w:rFonts w:ascii="Times New Roman" w:eastAsia="SimSun" w:hAnsi="Times New Roman"/>
          <w:sz w:val="24"/>
          <w:szCs w:val="24"/>
        </w:rPr>
        <w:tab/>
      </w:r>
    </w:p>
    <w:p w:rsidR="00520861" w:rsidRPr="00A34206" w:rsidP="00FF0BCE">
      <w:pPr>
        <w:keepNext/>
        <w:suppressAutoHyphens/>
        <w:spacing w:after="0" w:line="240" w:lineRule="auto"/>
        <w:ind w:firstLine="709"/>
        <w:jc w:val="both"/>
        <w:outlineLvl w:val="0"/>
        <w:rPr>
          <w:rFonts w:ascii="Times New Roman" w:hAnsi="Times New Roman"/>
          <w:sz w:val="24"/>
          <w:szCs w:val="24"/>
        </w:rPr>
      </w:pPr>
      <w:r w:rsidRPr="00A34206">
        <w:rPr>
          <w:rFonts w:ascii="Times New Roman" w:hAnsi="Times New Roman"/>
          <w:sz w:val="24"/>
          <w:szCs w:val="24"/>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520861" w:rsidRPr="00A34206" w:rsidP="00A34206">
      <w:pPr>
        <w:spacing w:after="0" w:line="240" w:lineRule="auto"/>
        <w:ind w:firstLine="709"/>
        <w:jc w:val="both"/>
        <w:rPr>
          <w:rFonts w:ascii="Times New Roman" w:hAnsi="Times New Roman"/>
          <w:sz w:val="24"/>
          <w:szCs w:val="24"/>
        </w:rPr>
      </w:pPr>
      <w:r w:rsidRPr="00A34206">
        <w:rPr>
          <w:rFonts w:ascii="Times New Roman" w:hAnsi="Times New Roman"/>
          <w:color w:val="000000"/>
          <w:sz w:val="24"/>
          <w:szCs w:val="24"/>
          <w:lang w:eastAsia="ru-RU"/>
        </w:rPr>
        <w:t>Мировой судья</w:t>
      </w:r>
    </w:p>
    <w:p w:rsidR="00520861" w:rsidRPr="00E52291" w:rsidP="00FF0BCE">
      <w:pPr>
        <w:ind w:firstLine="708"/>
        <w:rPr>
          <w:sz w:val="28"/>
          <w:szCs w:val="28"/>
        </w:rPr>
      </w:pPr>
    </w:p>
    <w:p w:rsidR="00520861" w:rsidP="008D3688">
      <w:pPr>
        <w:autoSpaceDE w:val="0"/>
        <w:autoSpaceDN w:val="0"/>
        <w:adjustRightInd w:val="0"/>
        <w:spacing w:after="0" w:line="240" w:lineRule="auto"/>
        <w:ind w:firstLine="708"/>
        <w:jc w:val="both"/>
        <w:outlineLvl w:val="1"/>
        <w:rPr>
          <w:rFonts w:ascii="Times New Roman" w:hAnsi="Times New Roman"/>
          <w:sz w:val="24"/>
          <w:szCs w:val="24"/>
        </w:rPr>
      </w:pPr>
    </w:p>
    <w:p w:rsidR="00520861" w:rsidP="008D3688">
      <w:pPr>
        <w:autoSpaceDE w:val="0"/>
        <w:autoSpaceDN w:val="0"/>
        <w:adjustRightInd w:val="0"/>
        <w:spacing w:after="0" w:line="240" w:lineRule="auto"/>
        <w:ind w:firstLine="708"/>
        <w:jc w:val="both"/>
        <w:outlineLvl w:val="1"/>
        <w:rPr>
          <w:rFonts w:ascii="Times New Roman" w:hAnsi="Times New Roman"/>
          <w:sz w:val="24"/>
          <w:szCs w:val="24"/>
        </w:rPr>
      </w:pPr>
    </w:p>
    <w:p w:rsidR="00520861" w:rsidP="008D3688">
      <w:pPr>
        <w:autoSpaceDE w:val="0"/>
        <w:autoSpaceDN w:val="0"/>
        <w:adjustRightInd w:val="0"/>
        <w:spacing w:after="0" w:line="240" w:lineRule="auto"/>
        <w:ind w:firstLine="708"/>
        <w:jc w:val="both"/>
        <w:outlineLvl w:val="1"/>
        <w:rPr>
          <w:rFonts w:ascii="Times New Roman" w:hAnsi="Times New Roman"/>
          <w:sz w:val="24"/>
          <w:szCs w:val="24"/>
        </w:rPr>
      </w:pPr>
    </w:p>
    <w:p w:rsidR="00520861" w:rsidP="008D3688">
      <w:pPr>
        <w:autoSpaceDE w:val="0"/>
        <w:autoSpaceDN w:val="0"/>
        <w:adjustRightInd w:val="0"/>
        <w:spacing w:after="0" w:line="240" w:lineRule="auto"/>
        <w:ind w:firstLine="708"/>
        <w:jc w:val="both"/>
        <w:outlineLvl w:val="1"/>
        <w:rPr>
          <w:rFonts w:ascii="Times New Roman" w:hAnsi="Times New Roman"/>
          <w:sz w:val="24"/>
          <w:szCs w:val="24"/>
        </w:rPr>
      </w:pPr>
    </w:p>
    <w:p w:rsidR="00520861" w:rsidRPr="0055574C" w:rsidP="008D3688">
      <w:pPr>
        <w:spacing w:after="0" w:line="240" w:lineRule="auto"/>
        <w:rPr>
          <w:sz w:val="28"/>
          <w:szCs w:val="28"/>
        </w:rPr>
      </w:pPr>
      <w:r>
        <w:rPr>
          <w:rFonts w:ascii="Times New Roman" w:hAnsi="Times New Roman"/>
          <w:sz w:val="24"/>
          <w:szCs w:val="24"/>
        </w:rPr>
        <w:t xml:space="preserve"> </w:t>
      </w:r>
    </w:p>
    <w:p w:rsidR="00520861" w:rsidP="008D3688">
      <w:pPr>
        <w:autoSpaceDE w:val="0"/>
        <w:autoSpaceDN w:val="0"/>
        <w:adjustRightInd w:val="0"/>
        <w:spacing w:after="0" w:line="240" w:lineRule="auto"/>
        <w:ind w:firstLine="709"/>
        <w:jc w:val="both"/>
        <w:outlineLvl w:val="1"/>
      </w:pPr>
    </w:p>
    <w:sectPr w:rsidSect="00AA16B1">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4BC4"/>
    <w:rsid w:val="00013D86"/>
    <w:rsid w:val="0008570D"/>
    <w:rsid w:val="000B64D0"/>
    <w:rsid w:val="000F290A"/>
    <w:rsid w:val="00150B40"/>
    <w:rsid w:val="0016597B"/>
    <w:rsid w:val="001C5AAD"/>
    <w:rsid w:val="001F07CE"/>
    <w:rsid w:val="00230A42"/>
    <w:rsid w:val="002567F4"/>
    <w:rsid w:val="002900BF"/>
    <w:rsid w:val="002C62D1"/>
    <w:rsid w:val="00321E7F"/>
    <w:rsid w:val="0035173A"/>
    <w:rsid w:val="00380BCB"/>
    <w:rsid w:val="00491B6C"/>
    <w:rsid w:val="004932A9"/>
    <w:rsid w:val="00501138"/>
    <w:rsid w:val="00520861"/>
    <w:rsid w:val="0055574C"/>
    <w:rsid w:val="00594BC4"/>
    <w:rsid w:val="005D35B5"/>
    <w:rsid w:val="005E641D"/>
    <w:rsid w:val="00645AA1"/>
    <w:rsid w:val="00673718"/>
    <w:rsid w:val="00744E70"/>
    <w:rsid w:val="007B3F20"/>
    <w:rsid w:val="007D28BF"/>
    <w:rsid w:val="0083495D"/>
    <w:rsid w:val="00884BEC"/>
    <w:rsid w:val="00887AD3"/>
    <w:rsid w:val="008D3688"/>
    <w:rsid w:val="00965850"/>
    <w:rsid w:val="009D1863"/>
    <w:rsid w:val="00A12F19"/>
    <w:rsid w:val="00A34206"/>
    <w:rsid w:val="00A41600"/>
    <w:rsid w:val="00AA16B1"/>
    <w:rsid w:val="00AC0749"/>
    <w:rsid w:val="00B25CA0"/>
    <w:rsid w:val="00B52632"/>
    <w:rsid w:val="00B77F38"/>
    <w:rsid w:val="00C028F1"/>
    <w:rsid w:val="00C16434"/>
    <w:rsid w:val="00C306A7"/>
    <w:rsid w:val="00DA2BD7"/>
    <w:rsid w:val="00DE3BE3"/>
    <w:rsid w:val="00DE4473"/>
    <w:rsid w:val="00E037F9"/>
    <w:rsid w:val="00E45C94"/>
    <w:rsid w:val="00E52291"/>
    <w:rsid w:val="00E76B85"/>
    <w:rsid w:val="00ED45AB"/>
    <w:rsid w:val="00F4036F"/>
    <w:rsid w:val="00F42991"/>
    <w:rsid w:val="00F57641"/>
    <w:rsid w:val="00F664DA"/>
    <w:rsid w:val="00F85494"/>
    <w:rsid w:val="00FF0BCE"/>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BC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94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94BC4"/>
    <w:rPr>
      <w:rFonts w:ascii="Segoe UI" w:hAnsi="Segoe UI" w:cs="Segoe UI"/>
      <w:sz w:val="18"/>
      <w:szCs w:val="18"/>
    </w:rPr>
  </w:style>
  <w:style w:type="character" w:customStyle="1" w:styleId="data2">
    <w:name w:val="data2"/>
    <w:uiPriority w:val="99"/>
    <w:rsid w:val="00594B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40E074A75F56FE2D596EAEDB008ED30A81E06580FA5AEF3D60BCA94A1843847D89FDB05445B7D53E7E9444EE0g41AI" TargetMode="External" /><Relationship Id="rId5" Type="http://schemas.openxmlformats.org/officeDocument/2006/relationships/hyperlink" Target="consultantplus://offline/ref=E9FC25997693D1CC6EFC172D194874534A110FD538EFA11A9F7FA71EF69DB623DF43BD6F58E6904DC384C6A96830CBAC0F0B328C04AA5420i8a3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