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4F6819" w:rsidP="005A47D4">
      <w:pPr>
        <w:spacing w:after="0" w:line="240" w:lineRule="auto"/>
        <w:ind w:left="3628"/>
        <w:jc w:val="right"/>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Дело № 5-6</w:t>
      </w:r>
      <w:r w:rsidRPr="004F6819" w:rsidR="00730356">
        <w:rPr>
          <w:rFonts w:ascii="Times New Roman" w:eastAsia="Times New Roman" w:hAnsi="Times New Roman" w:cs="Times New Roman"/>
          <w:sz w:val="24"/>
          <w:szCs w:val="24"/>
          <w:lang w:eastAsia="ru-RU"/>
        </w:rPr>
        <w:t>7</w:t>
      </w:r>
      <w:r w:rsidRPr="004F6819">
        <w:rPr>
          <w:rFonts w:ascii="Times New Roman" w:eastAsia="Times New Roman" w:hAnsi="Times New Roman" w:cs="Times New Roman"/>
          <w:sz w:val="24"/>
          <w:szCs w:val="24"/>
          <w:lang w:eastAsia="ru-RU"/>
        </w:rPr>
        <w:t>-</w:t>
      </w:r>
      <w:r w:rsidRPr="004F6819" w:rsidR="00916498">
        <w:rPr>
          <w:rFonts w:ascii="Times New Roman" w:eastAsia="Times New Roman" w:hAnsi="Times New Roman" w:cs="Times New Roman"/>
          <w:sz w:val="24"/>
          <w:szCs w:val="24"/>
          <w:lang w:eastAsia="ru-RU"/>
        </w:rPr>
        <w:t>1</w:t>
      </w:r>
      <w:r w:rsidRPr="004F6819" w:rsidR="00B34AE4">
        <w:rPr>
          <w:rFonts w:ascii="Times New Roman" w:eastAsia="Times New Roman" w:hAnsi="Times New Roman" w:cs="Times New Roman"/>
          <w:sz w:val="24"/>
          <w:szCs w:val="24"/>
          <w:lang w:eastAsia="ru-RU"/>
        </w:rPr>
        <w:t>11</w:t>
      </w:r>
      <w:r w:rsidRPr="004F6819">
        <w:rPr>
          <w:rFonts w:ascii="Times New Roman" w:eastAsia="Times New Roman" w:hAnsi="Times New Roman" w:cs="Times New Roman"/>
          <w:sz w:val="24"/>
          <w:szCs w:val="24"/>
          <w:lang w:eastAsia="ru-RU"/>
        </w:rPr>
        <w:t>/202</w:t>
      </w:r>
      <w:r w:rsidRPr="004F6819" w:rsidR="00916498">
        <w:rPr>
          <w:rFonts w:ascii="Times New Roman" w:eastAsia="Times New Roman" w:hAnsi="Times New Roman" w:cs="Times New Roman"/>
          <w:sz w:val="24"/>
          <w:szCs w:val="24"/>
          <w:lang w:eastAsia="ru-RU"/>
        </w:rPr>
        <w:t>6</w:t>
      </w:r>
    </w:p>
    <w:p w:rsidR="005A47D4" w:rsidRPr="004F6819" w:rsidP="005A47D4">
      <w:pPr>
        <w:spacing w:after="0" w:line="240" w:lineRule="auto"/>
        <w:jc w:val="right"/>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УИД</w:t>
      </w:r>
      <w:r w:rsidRPr="004F6819" w:rsidR="00F46254">
        <w:rPr>
          <w:rFonts w:ascii="Times New Roman" w:eastAsia="Times New Roman" w:hAnsi="Times New Roman" w:cs="Times New Roman"/>
          <w:sz w:val="24"/>
          <w:szCs w:val="24"/>
          <w:lang w:eastAsia="ru-RU"/>
        </w:rPr>
        <w:t xml:space="preserve"> 91МS006</w:t>
      </w:r>
      <w:r w:rsidRPr="004F6819" w:rsidR="00D24FB3">
        <w:rPr>
          <w:rFonts w:ascii="Times New Roman" w:eastAsia="Times New Roman" w:hAnsi="Times New Roman" w:cs="Times New Roman"/>
          <w:sz w:val="24"/>
          <w:szCs w:val="24"/>
          <w:lang w:eastAsia="ru-RU"/>
        </w:rPr>
        <w:t>7</w:t>
      </w:r>
      <w:r w:rsidRPr="004F6819" w:rsidR="00F46254">
        <w:rPr>
          <w:rFonts w:ascii="Times New Roman" w:eastAsia="Times New Roman" w:hAnsi="Times New Roman" w:cs="Times New Roman"/>
          <w:sz w:val="24"/>
          <w:szCs w:val="24"/>
          <w:lang w:eastAsia="ru-RU"/>
        </w:rPr>
        <w:t>-01-202</w:t>
      </w:r>
      <w:r w:rsidRPr="004F6819" w:rsidR="00916498">
        <w:rPr>
          <w:rFonts w:ascii="Times New Roman" w:eastAsia="Times New Roman" w:hAnsi="Times New Roman" w:cs="Times New Roman"/>
          <w:sz w:val="24"/>
          <w:szCs w:val="24"/>
          <w:lang w:eastAsia="ru-RU"/>
        </w:rPr>
        <w:t>6</w:t>
      </w:r>
      <w:r w:rsidRPr="004F6819">
        <w:rPr>
          <w:rFonts w:ascii="Times New Roman" w:eastAsia="Times New Roman" w:hAnsi="Times New Roman" w:cs="Times New Roman"/>
          <w:sz w:val="24"/>
          <w:szCs w:val="24"/>
          <w:lang w:eastAsia="ru-RU"/>
        </w:rPr>
        <w:t>-00</w:t>
      </w:r>
      <w:r w:rsidRPr="004F6819" w:rsidR="00916498">
        <w:rPr>
          <w:rFonts w:ascii="Times New Roman" w:eastAsia="Times New Roman" w:hAnsi="Times New Roman" w:cs="Times New Roman"/>
          <w:sz w:val="24"/>
          <w:szCs w:val="24"/>
          <w:lang w:eastAsia="ru-RU"/>
        </w:rPr>
        <w:t>0</w:t>
      </w:r>
      <w:r w:rsidRPr="004F6819" w:rsidR="00B34AE4">
        <w:rPr>
          <w:rFonts w:ascii="Times New Roman" w:eastAsia="Times New Roman" w:hAnsi="Times New Roman" w:cs="Times New Roman"/>
          <w:sz w:val="24"/>
          <w:szCs w:val="24"/>
          <w:lang w:eastAsia="ru-RU"/>
        </w:rPr>
        <w:t>502</w:t>
      </w:r>
      <w:r w:rsidRPr="004F6819">
        <w:rPr>
          <w:rFonts w:ascii="Times New Roman" w:eastAsia="Times New Roman" w:hAnsi="Times New Roman" w:cs="Times New Roman"/>
          <w:sz w:val="24"/>
          <w:szCs w:val="24"/>
          <w:lang w:eastAsia="ru-RU"/>
        </w:rPr>
        <w:t>-</w:t>
      </w:r>
      <w:r w:rsidRPr="004F6819" w:rsidR="00B34AE4">
        <w:rPr>
          <w:rFonts w:ascii="Times New Roman" w:eastAsia="Times New Roman" w:hAnsi="Times New Roman" w:cs="Times New Roman"/>
          <w:sz w:val="24"/>
          <w:szCs w:val="24"/>
          <w:lang w:eastAsia="ru-RU"/>
        </w:rPr>
        <w:t>82</w:t>
      </w:r>
    </w:p>
    <w:p w:rsidR="005A47D4" w:rsidRPr="004F6819" w:rsidP="005A47D4">
      <w:pPr>
        <w:spacing w:after="0" w:line="240" w:lineRule="auto"/>
        <w:ind w:left="5664"/>
        <w:jc w:val="right"/>
        <w:rPr>
          <w:rFonts w:ascii="Times New Roman" w:eastAsia="Times New Roman" w:hAnsi="Times New Roman" w:cs="Times New Roman"/>
          <w:sz w:val="24"/>
          <w:szCs w:val="24"/>
          <w:lang w:eastAsia="ru-RU"/>
        </w:rPr>
      </w:pPr>
    </w:p>
    <w:p w:rsidR="005A47D4" w:rsidRPr="004F6819" w:rsidP="00B34AE4">
      <w:pPr>
        <w:spacing w:after="0" w:line="240" w:lineRule="auto"/>
        <w:jc w:val="center"/>
        <w:rPr>
          <w:rFonts w:ascii="Times New Roman" w:eastAsia="Times New Roman" w:hAnsi="Times New Roman" w:cs="Times New Roman"/>
          <w:b/>
          <w:sz w:val="24"/>
          <w:szCs w:val="24"/>
          <w:lang w:eastAsia="ru-RU"/>
        </w:rPr>
      </w:pPr>
      <w:r w:rsidRPr="004F6819">
        <w:rPr>
          <w:rFonts w:ascii="Times New Roman" w:eastAsia="Times New Roman" w:hAnsi="Times New Roman" w:cs="Times New Roman"/>
          <w:b/>
          <w:sz w:val="24"/>
          <w:szCs w:val="24"/>
          <w:lang w:eastAsia="ru-RU"/>
        </w:rPr>
        <w:t>ПОСТАНОВЛЕНИЕ</w:t>
      </w:r>
    </w:p>
    <w:p w:rsidR="005A47D4" w:rsidRPr="004F6819" w:rsidP="00B34AE4">
      <w:pPr>
        <w:spacing w:after="0" w:line="240" w:lineRule="auto"/>
        <w:jc w:val="center"/>
        <w:rPr>
          <w:rFonts w:ascii="Times New Roman" w:eastAsia="Times New Roman" w:hAnsi="Times New Roman" w:cs="Times New Roman"/>
          <w:b/>
          <w:sz w:val="24"/>
          <w:szCs w:val="24"/>
          <w:lang w:eastAsia="ru-RU"/>
        </w:rPr>
      </w:pPr>
      <w:r w:rsidRPr="004F6819">
        <w:rPr>
          <w:rFonts w:ascii="Times New Roman" w:eastAsia="Times New Roman" w:hAnsi="Times New Roman" w:cs="Times New Roman"/>
          <w:b/>
          <w:sz w:val="24"/>
          <w:szCs w:val="24"/>
          <w:lang w:eastAsia="ru-RU"/>
        </w:rPr>
        <w:t>по делу об административном правонарушении</w:t>
      </w:r>
    </w:p>
    <w:p w:rsidR="00D24FB3" w:rsidRPr="004F6819" w:rsidP="005A47D4">
      <w:pPr>
        <w:spacing w:after="0" w:line="240" w:lineRule="auto"/>
        <w:jc w:val="both"/>
        <w:rPr>
          <w:rFonts w:ascii="Times New Roman" w:eastAsia="Times New Roman" w:hAnsi="Times New Roman" w:cs="Times New Roman"/>
          <w:b/>
          <w:sz w:val="24"/>
          <w:szCs w:val="24"/>
          <w:lang w:eastAsia="ru-RU"/>
        </w:rPr>
      </w:pPr>
    </w:p>
    <w:p w:rsidR="005A47D4" w:rsidRPr="004F6819" w:rsidP="00D24FB3">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06</w:t>
      </w:r>
      <w:r w:rsidRPr="004F6819" w:rsidR="00F46254">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мая</w:t>
      </w:r>
      <w:r w:rsidRPr="004F6819" w:rsidR="00B85DC8">
        <w:rPr>
          <w:rFonts w:ascii="Times New Roman" w:eastAsia="Times New Roman" w:hAnsi="Times New Roman" w:cs="Times New Roman"/>
          <w:sz w:val="24"/>
          <w:szCs w:val="24"/>
          <w:lang w:eastAsia="ru-RU"/>
        </w:rPr>
        <w:t xml:space="preserve"> 202</w:t>
      </w:r>
      <w:r w:rsidRPr="004F6819" w:rsidR="00916498">
        <w:rPr>
          <w:rFonts w:ascii="Times New Roman" w:eastAsia="Times New Roman" w:hAnsi="Times New Roman" w:cs="Times New Roman"/>
          <w:sz w:val="24"/>
          <w:szCs w:val="24"/>
          <w:lang w:eastAsia="ru-RU"/>
        </w:rPr>
        <w:t>6</w:t>
      </w:r>
      <w:r w:rsidRPr="004F6819">
        <w:rPr>
          <w:rFonts w:ascii="Times New Roman" w:eastAsia="Times New Roman" w:hAnsi="Times New Roman" w:cs="Times New Roman"/>
          <w:sz w:val="24"/>
          <w:szCs w:val="24"/>
          <w:lang w:eastAsia="ru-RU"/>
        </w:rPr>
        <w:t xml:space="preserve"> года                                          </w:t>
      </w:r>
      <w:r w:rsidRPr="004F6819" w:rsidR="00B34AE4">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 xml:space="preserve"> пгт. Первомайское</w:t>
      </w:r>
    </w:p>
    <w:p w:rsidR="0025111C" w:rsidRPr="004F6819" w:rsidP="0025111C">
      <w:pPr>
        <w:spacing w:after="0" w:line="240" w:lineRule="auto"/>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         </w:t>
      </w:r>
      <w:r w:rsidRPr="004F6819" w:rsidR="00D24FB3">
        <w:rPr>
          <w:rFonts w:ascii="Times New Roman" w:eastAsia="Times New Roman" w:hAnsi="Times New Roman" w:cs="Times New Roman"/>
          <w:sz w:val="24"/>
          <w:szCs w:val="24"/>
          <w:lang w:eastAsia="ru-RU"/>
        </w:rPr>
        <w:t xml:space="preserve"> </w:t>
      </w:r>
      <w:r w:rsidRPr="004F6819" w:rsidR="005A47D4">
        <w:rPr>
          <w:rFonts w:ascii="Times New Roman" w:eastAsia="Times New Roman" w:hAnsi="Times New Roman" w:cs="Times New Roman"/>
          <w:sz w:val="24"/>
          <w:szCs w:val="24"/>
          <w:lang w:eastAsia="ru-RU"/>
        </w:rPr>
        <w:t>Мировой судья судебного участка № 6</w:t>
      </w:r>
      <w:r w:rsidRPr="004F6819" w:rsidR="00D24FB3">
        <w:rPr>
          <w:rFonts w:ascii="Times New Roman" w:eastAsia="Times New Roman" w:hAnsi="Times New Roman" w:cs="Times New Roman"/>
          <w:sz w:val="24"/>
          <w:szCs w:val="24"/>
          <w:lang w:eastAsia="ru-RU"/>
        </w:rPr>
        <w:t>7</w:t>
      </w:r>
      <w:r w:rsidRPr="004F6819" w:rsidR="005A47D4">
        <w:rPr>
          <w:rFonts w:ascii="Times New Roman" w:eastAsia="Times New Roman" w:hAnsi="Times New Roman" w:cs="Times New Roman"/>
          <w:sz w:val="24"/>
          <w:szCs w:val="24"/>
          <w:lang w:eastAsia="ru-RU"/>
        </w:rPr>
        <w:t xml:space="preserve"> Первомайского судебного района (Первомайский район) Республики Крым </w:t>
      </w:r>
      <w:r w:rsidRPr="004F6819" w:rsidR="00D24FB3">
        <w:rPr>
          <w:rFonts w:ascii="Times New Roman" w:eastAsia="Times New Roman" w:hAnsi="Times New Roman" w:cs="Times New Roman"/>
          <w:sz w:val="24"/>
          <w:szCs w:val="24"/>
          <w:lang w:eastAsia="ru-RU"/>
        </w:rPr>
        <w:t>Лысенко</w:t>
      </w:r>
      <w:r w:rsidRPr="004F6819" w:rsidR="005A47D4">
        <w:rPr>
          <w:rFonts w:ascii="Times New Roman" w:eastAsia="Times New Roman" w:hAnsi="Times New Roman" w:cs="Times New Roman"/>
          <w:sz w:val="24"/>
          <w:szCs w:val="24"/>
          <w:lang w:eastAsia="ru-RU"/>
        </w:rPr>
        <w:t xml:space="preserve"> </w:t>
      </w:r>
      <w:r w:rsidRPr="004F6819" w:rsidR="00D24FB3">
        <w:rPr>
          <w:rFonts w:ascii="Times New Roman" w:eastAsia="Times New Roman" w:hAnsi="Times New Roman" w:cs="Times New Roman"/>
          <w:sz w:val="24"/>
          <w:szCs w:val="24"/>
          <w:lang w:eastAsia="ru-RU"/>
        </w:rPr>
        <w:t>С</w:t>
      </w:r>
      <w:r w:rsidRPr="004F6819" w:rsidR="005A47D4">
        <w:rPr>
          <w:rFonts w:ascii="Times New Roman" w:eastAsia="Times New Roman" w:hAnsi="Times New Roman" w:cs="Times New Roman"/>
          <w:sz w:val="24"/>
          <w:szCs w:val="24"/>
          <w:lang w:eastAsia="ru-RU"/>
        </w:rPr>
        <w:t>.</w:t>
      </w:r>
      <w:r w:rsidRPr="004F6819" w:rsidR="00D24FB3">
        <w:rPr>
          <w:rFonts w:ascii="Times New Roman" w:eastAsia="Times New Roman" w:hAnsi="Times New Roman" w:cs="Times New Roman"/>
          <w:sz w:val="24"/>
          <w:szCs w:val="24"/>
          <w:lang w:eastAsia="ru-RU"/>
        </w:rPr>
        <w:t>С</w:t>
      </w:r>
      <w:r w:rsidRPr="004F6819" w:rsidR="005A47D4">
        <w:rPr>
          <w:rFonts w:ascii="Times New Roman" w:eastAsia="Times New Roman" w:hAnsi="Times New Roman" w:cs="Times New Roman"/>
          <w:sz w:val="24"/>
          <w:szCs w:val="24"/>
          <w:lang w:eastAsia="ru-RU"/>
        </w:rPr>
        <w:t>., в помещении судебного участка № 6</w:t>
      </w:r>
      <w:r w:rsidRPr="004F6819" w:rsidR="00D24FB3">
        <w:rPr>
          <w:rFonts w:ascii="Times New Roman" w:eastAsia="Times New Roman" w:hAnsi="Times New Roman" w:cs="Times New Roman"/>
          <w:sz w:val="24"/>
          <w:szCs w:val="24"/>
          <w:lang w:eastAsia="ru-RU"/>
        </w:rPr>
        <w:t>7</w:t>
      </w:r>
      <w:r w:rsidRPr="004F6819" w:rsidR="005A47D4">
        <w:rPr>
          <w:rFonts w:ascii="Times New Roman" w:eastAsia="Times New Roman" w:hAnsi="Times New Roman" w:cs="Times New Roman"/>
          <w:sz w:val="24"/>
          <w:szCs w:val="24"/>
          <w:lang w:eastAsia="ru-RU"/>
        </w:rPr>
        <w:t xml:space="preserve">, расположенного по адресу: Республика Крым, Первомайский район, пгт. </w:t>
      </w:r>
      <w:r w:rsidRPr="004F6819" w:rsidR="005A47D4">
        <w:rPr>
          <w:rFonts w:ascii="Times New Roman" w:eastAsia="Times New Roman" w:hAnsi="Times New Roman" w:cs="Times New Roman"/>
          <w:sz w:val="24"/>
          <w:szCs w:val="24"/>
          <w:lang w:eastAsia="ru-RU"/>
        </w:rPr>
        <w:t>Первомайское</w:t>
      </w:r>
      <w:r w:rsidRPr="004F6819" w:rsidR="005A47D4">
        <w:rPr>
          <w:rFonts w:ascii="Times New Roman" w:eastAsia="Times New Roman" w:hAnsi="Times New Roman" w:cs="Times New Roman"/>
          <w:sz w:val="24"/>
          <w:szCs w:val="24"/>
          <w:lang w:eastAsia="ru-RU"/>
        </w:rPr>
        <w:t xml:space="preserve">, ул. Кооперативная, д. 6, 296300, рассмотрев </w:t>
      </w:r>
      <w:r w:rsidRPr="004F6819" w:rsidR="00D24FB3">
        <w:rPr>
          <w:rFonts w:ascii="Times New Roman" w:eastAsia="Times New Roman" w:hAnsi="Times New Roman" w:cs="Times New Roman"/>
          <w:sz w:val="24"/>
          <w:szCs w:val="24"/>
          <w:lang w:eastAsia="ru-RU"/>
        </w:rPr>
        <w:t xml:space="preserve">поступивший из </w:t>
      </w:r>
      <w:r w:rsidRPr="004F6819" w:rsidR="004A493C">
        <w:rPr>
          <w:rFonts w:ascii="Times New Roman" w:eastAsia="Times New Roman" w:hAnsi="Times New Roman" w:cs="Times New Roman"/>
          <w:sz w:val="24"/>
          <w:szCs w:val="24"/>
          <w:lang w:eastAsia="ru-RU"/>
        </w:rPr>
        <w:t>Отделения Госавтоинспекции ОМВД России по Первомайскому району</w:t>
      </w:r>
      <w:r w:rsidRPr="004F6819" w:rsidR="00D24FB3">
        <w:rPr>
          <w:rFonts w:ascii="Times New Roman" w:eastAsia="Times New Roman" w:hAnsi="Times New Roman" w:cs="Times New Roman"/>
          <w:sz w:val="24"/>
          <w:szCs w:val="24"/>
          <w:lang w:eastAsia="ru-RU"/>
        </w:rPr>
        <w:t xml:space="preserve"> материал </w:t>
      </w:r>
      <w:r w:rsidRPr="004F6819" w:rsidR="005A47D4">
        <w:rPr>
          <w:rFonts w:ascii="Times New Roman" w:eastAsia="Times New Roman" w:hAnsi="Times New Roman" w:cs="Times New Roman"/>
          <w:sz w:val="24"/>
          <w:szCs w:val="24"/>
          <w:lang w:eastAsia="ru-RU"/>
        </w:rPr>
        <w:t xml:space="preserve">в отношении </w:t>
      </w:r>
      <w:r w:rsidRPr="004F6819" w:rsidR="00681DA0">
        <w:rPr>
          <w:rFonts w:ascii="Times New Roman" w:eastAsia="Times New Roman" w:hAnsi="Times New Roman" w:cs="Times New Roman"/>
          <w:b/>
          <w:sz w:val="24"/>
          <w:szCs w:val="24"/>
          <w:lang w:eastAsia="ru-RU"/>
        </w:rPr>
        <w:t>Мичурина Никиты Сергеевича</w:t>
      </w:r>
      <w:r w:rsidRPr="004F6819" w:rsidR="005A47D4">
        <w:rPr>
          <w:rFonts w:ascii="Times New Roman" w:eastAsia="Times New Roman" w:hAnsi="Times New Roman" w:cs="Times New Roman"/>
          <w:sz w:val="24"/>
          <w:szCs w:val="24"/>
          <w:lang w:eastAsia="ru-RU"/>
        </w:rPr>
        <w:t xml:space="preserve">, </w:t>
      </w:r>
      <w:r w:rsidRPr="008C746F" w:rsidR="008C746F">
        <w:rPr>
          <w:rFonts w:ascii="Times New Roman" w:eastAsia="Times New Roman" w:hAnsi="Times New Roman" w:cs="Times New Roman"/>
          <w:i/>
          <w:sz w:val="24"/>
          <w:szCs w:val="24"/>
          <w:lang w:eastAsia="ru-RU"/>
        </w:rPr>
        <w:t>/персональные данные/</w:t>
      </w:r>
      <w:r w:rsidRPr="004F6819">
        <w:rPr>
          <w:rFonts w:ascii="Times New Roman" w:eastAsia="Times New Roman" w:hAnsi="Times New Roman" w:cs="Times New Roman"/>
          <w:sz w:val="24"/>
          <w:szCs w:val="24"/>
          <w:lang w:eastAsia="ru-RU"/>
        </w:rPr>
        <w:t xml:space="preserve">, </w:t>
      </w:r>
    </w:p>
    <w:p w:rsidR="00D24FB3" w:rsidRPr="004F6819" w:rsidP="00D24FB3">
      <w:pPr>
        <w:spacing w:after="0" w:line="240" w:lineRule="auto"/>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в совершении правонарушения, предусмотренного ч. </w:t>
      </w:r>
      <w:r w:rsidRPr="004F6819" w:rsidR="00681DA0">
        <w:rPr>
          <w:rFonts w:ascii="Times New Roman" w:eastAsia="Times New Roman" w:hAnsi="Times New Roman" w:cs="Times New Roman"/>
          <w:sz w:val="24"/>
          <w:szCs w:val="24"/>
          <w:lang w:eastAsia="ru-RU"/>
        </w:rPr>
        <w:t>2</w:t>
      </w:r>
      <w:r w:rsidRPr="004F6819">
        <w:rPr>
          <w:rFonts w:ascii="Times New Roman" w:eastAsia="Times New Roman" w:hAnsi="Times New Roman" w:cs="Times New Roman"/>
          <w:sz w:val="24"/>
          <w:szCs w:val="24"/>
          <w:lang w:eastAsia="ru-RU"/>
        </w:rPr>
        <w:t xml:space="preserve"> ст. 12.</w:t>
      </w:r>
      <w:r w:rsidRPr="004F6819" w:rsidR="0025111C">
        <w:rPr>
          <w:rFonts w:ascii="Times New Roman" w:eastAsia="Times New Roman" w:hAnsi="Times New Roman" w:cs="Times New Roman"/>
          <w:sz w:val="24"/>
          <w:szCs w:val="24"/>
          <w:lang w:eastAsia="ru-RU"/>
        </w:rPr>
        <w:t>27</w:t>
      </w:r>
      <w:r w:rsidRPr="004F6819">
        <w:rPr>
          <w:rFonts w:ascii="Times New Roman" w:eastAsia="Times New Roman" w:hAnsi="Times New Roman" w:cs="Times New Roman"/>
          <w:sz w:val="24"/>
          <w:szCs w:val="24"/>
          <w:lang w:eastAsia="ru-RU"/>
        </w:rPr>
        <w:t xml:space="preserve"> КоАП РФ, – </w:t>
      </w:r>
    </w:p>
    <w:p w:rsidR="00D24FB3" w:rsidRPr="004F6819" w:rsidP="00D24FB3">
      <w:pPr>
        <w:spacing w:after="0" w:line="240" w:lineRule="auto"/>
        <w:jc w:val="both"/>
        <w:rPr>
          <w:rFonts w:ascii="Times New Roman" w:eastAsia="Times New Roman" w:hAnsi="Times New Roman" w:cs="Times New Roman"/>
          <w:sz w:val="24"/>
          <w:szCs w:val="24"/>
          <w:lang w:eastAsia="ru-RU"/>
        </w:rPr>
      </w:pPr>
    </w:p>
    <w:p w:rsidR="00D24FB3" w:rsidRPr="004F6819" w:rsidP="00D24FB3">
      <w:pPr>
        <w:spacing w:after="0" w:line="240" w:lineRule="auto"/>
        <w:jc w:val="center"/>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установил:</w:t>
      </w:r>
    </w:p>
    <w:p w:rsidR="00D24FB3" w:rsidRPr="004F6819" w:rsidP="00D24FB3">
      <w:pPr>
        <w:spacing w:after="0" w:line="240" w:lineRule="auto"/>
        <w:jc w:val="center"/>
        <w:rPr>
          <w:rFonts w:ascii="Times New Roman" w:eastAsia="Times New Roman" w:hAnsi="Times New Roman" w:cs="Times New Roman"/>
          <w:sz w:val="24"/>
          <w:szCs w:val="24"/>
          <w:lang w:eastAsia="ru-RU"/>
        </w:rPr>
      </w:pPr>
    </w:p>
    <w:p w:rsidR="00AB14FA" w:rsidRPr="004F6819" w:rsidP="00BD0CDC">
      <w:pPr>
        <w:pStyle w:val="NoSpacing"/>
        <w:ind w:firstLine="708"/>
        <w:jc w:val="both"/>
        <w:rPr>
          <w:rFonts w:ascii="Times New Roman" w:eastAsia="Times New Roman" w:hAnsi="Times New Roman" w:cs="Times New Roman"/>
          <w:sz w:val="24"/>
          <w:szCs w:val="24"/>
          <w:lang w:eastAsia="ru-RU"/>
        </w:rPr>
      </w:pPr>
      <w:r w:rsidRPr="004F6819">
        <w:rPr>
          <w:rFonts w:ascii="Times New Roman" w:hAnsi="Times New Roman" w:cs="Times New Roman"/>
          <w:sz w:val="24"/>
          <w:szCs w:val="24"/>
          <w:lang w:eastAsia="ru-RU"/>
        </w:rPr>
        <w:t>Мичурин</w:t>
      </w:r>
      <w:r w:rsidRPr="004F6819" w:rsidR="0025111C">
        <w:rPr>
          <w:rFonts w:ascii="Times New Roman" w:hAnsi="Times New Roman" w:cs="Times New Roman"/>
          <w:sz w:val="24"/>
          <w:szCs w:val="24"/>
          <w:lang w:eastAsia="ru-RU"/>
        </w:rPr>
        <w:t xml:space="preserve"> </w:t>
      </w:r>
      <w:r w:rsidRPr="004F6819">
        <w:rPr>
          <w:rFonts w:ascii="Times New Roman" w:hAnsi="Times New Roman" w:cs="Times New Roman"/>
          <w:sz w:val="24"/>
          <w:szCs w:val="24"/>
          <w:lang w:eastAsia="ru-RU"/>
        </w:rPr>
        <w:t>Н.С</w:t>
      </w:r>
      <w:r w:rsidRPr="004F6819" w:rsidR="0025111C">
        <w:rPr>
          <w:rFonts w:ascii="Times New Roman" w:hAnsi="Times New Roman" w:cs="Times New Roman"/>
          <w:sz w:val="24"/>
          <w:szCs w:val="24"/>
          <w:lang w:eastAsia="ru-RU"/>
        </w:rPr>
        <w:t xml:space="preserve">., </w:t>
      </w:r>
      <w:r w:rsidRPr="004F6819">
        <w:rPr>
          <w:rFonts w:ascii="Times New Roman" w:hAnsi="Times New Roman" w:cs="Times New Roman"/>
          <w:sz w:val="24"/>
          <w:szCs w:val="24"/>
          <w:lang w:eastAsia="ru-RU"/>
        </w:rPr>
        <w:t>01</w:t>
      </w:r>
      <w:r w:rsidRPr="004F6819" w:rsidR="00BD0CDC">
        <w:rPr>
          <w:rFonts w:ascii="Times New Roman" w:hAnsi="Times New Roman" w:cs="Times New Roman"/>
          <w:sz w:val="24"/>
          <w:szCs w:val="24"/>
          <w:lang w:eastAsia="ru-RU"/>
        </w:rPr>
        <w:t xml:space="preserve"> мая </w:t>
      </w:r>
      <w:r w:rsidRPr="004F6819" w:rsidR="0025111C">
        <w:rPr>
          <w:rFonts w:ascii="Times New Roman" w:hAnsi="Times New Roman" w:cs="Times New Roman"/>
          <w:sz w:val="24"/>
          <w:szCs w:val="24"/>
          <w:lang w:eastAsia="ru-RU"/>
        </w:rPr>
        <w:t>202</w:t>
      </w:r>
      <w:r w:rsidRPr="004F6819">
        <w:rPr>
          <w:rFonts w:ascii="Times New Roman" w:hAnsi="Times New Roman" w:cs="Times New Roman"/>
          <w:sz w:val="24"/>
          <w:szCs w:val="24"/>
          <w:lang w:eastAsia="ru-RU"/>
        </w:rPr>
        <w:t>6</w:t>
      </w:r>
      <w:r w:rsidRPr="004F6819" w:rsidR="0025111C">
        <w:rPr>
          <w:rFonts w:ascii="Times New Roman" w:hAnsi="Times New Roman" w:cs="Times New Roman"/>
          <w:sz w:val="24"/>
          <w:szCs w:val="24"/>
          <w:lang w:eastAsia="ru-RU"/>
        </w:rPr>
        <w:t xml:space="preserve"> года в 1</w:t>
      </w:r>
      <w:r w:rsidRPr="004F6819">
        <w:rPr>
          <w:rFonts w:ascii="Times New Roman" w:hAnsi="Times New Roman" w:cs="Times New Roman"/>
          <w:sz w:val="24"/>
          <w:szCs w:val="24"/>
          <w:lang w:eastAsia="ru-RU"/>
        </w:rPr>
        <w:t>4</w:t>
      </w:r>
      <w:r w:rsidRPr="004F6819" w:rsidR="0025111C">
        <w:rPr>
          <w:rFonts w:ascii="Times New Roman" w:hAnsi="Times New Roman" w:cs="Times New Roman"/>
          <w:sz w:val="24"/>
          <w:szCs w:val="24"/>
          <w:lang w:eastAsia="ru-RU"/>
        </w:rPr>
        <w:t xml:space="preserve"> час. </w:t>
      </w:r>
      <w:r w:rsidRPr="004F6819">
        <w:rPr>
          <w:rFonts w:ascii="Times New Roman" w:hAnsi="Times New Roman" w:cs="Times New Roman"/>
          <w:sz w:val="24"/>
          <w:szCs w:val="24"/>
          <w:lang w:eastAsia="ru-RU"/>
        </w:rPr>
        <w:t>4</w:t>
      </w:r>
      <w:r w:rsidRPr="004F6819" w:rsidR="0025111C">
        <w:rPr>
          <w:rFonts w:ascii="Times New Roman" w:hAnsi="Times New Roman" w:cs="Times New Roman"/>
          <w:sz w:val="24"/>
          <w:szCs w:val="24"/>
          <w:lang w:eastAsia="ru-RU"/>
        </w:rPr>
        <w:t xml:space="preserve">0 мин. </w:t>
      </w:r>
      <w:r w:rsidRPr="004F6819" w:rsidR="00BD0CDC">
        <w:rPr>
          <w:rFonts w:ascii="Times New Roman" w:hAnsi="Times New Roman" w:cs="Times New Roman"/>
          <w:sz w:val="24"/>
          <w:szCs w:val="24"/>
          <w:lang w:eastAsia="ru-RU"/>
        </w:rPr>
        <w:t xml:space="preserve">управляя транспортным средством – автомобилем </w:t>
      </w:r>
      <w:r w:rsidRPr="008C746F" w:rsidR="008C746F">
        <w:rPr>
          <w:rFonts w:ascii="Times New Roman" w:hAnsi="Times New Roman" w:cs="Times New Roman"/>
          <w:i/>
          <w:sz w:val="24"/>
          <w:szCs w:val="24"/>
          <w:lang w:eastAsia="ru-RU"/>
        </w:rPr>
        <w:t>/марки/</w:t>
      </w:r>
      <w:r w:rsidRPr="008C746F" w:rsidR="00BD0CDC">
        <w:rPr>
          <w:rFonts w:ascii="Times New Roman" w:eastAsia="Times New Roman" w:hAnsi="Times New Roman" w:cs="Times New Roman"/>
          <w:i/>
          <w:sz w:val="24"/>
          <w:szCs w:val="24"/>
          <w:lang w:eastAsia="ru-RU"/>
        </w:rPr>
        <w:t xml:space="preserve">, </w:t>
      </w:r>
      <w:r w:rsidRPr="008C746F" w:rsidR="008C746F">
        <w:rPr>
          <w:rFonts w:ascii="Times New Roman" w:eastAsia="Times New Roman" w:hAnsi="Times New Roman" w:cs="Times New Roman"/>
          <w:i/>
          <w:sz w:val="24"/>
          <w:szCs w:val="24"/>
          <w:lang w:eastAsia="ru-RU"/>
        </w:rPr>
        <w:t>/</w:t>
      </w:r>
      <w:r w:rsidRPr="008C746F" w:rsidR="00BD0CDC">
        <w:rPr>
          <w:rFonts w:ascii="Times New Roman" w:eastAsia="Times New Roman" w:hAnsi="Times New Roman" w:cs="Times New Roman"/>
          <w:i/>
          <w:sz w:val="24"/>
          <w:szCs w:val="24"/>
          <w:lang w:eastAsia="ru-RU"/>
        </w:rPr>
        <w:t>государственный регистрационный знак</w:t>
      </w:r>
      <w:r w:rsidRPr="008C746F" w:rsidR="008C746F">
        <w:rPr>
          <w:rFonts w:ascii="Times New Roman" w:eastAsia="Times New Roman" w:hAnsi="Times New Roman" w:cs="Times New Roman"/>
          <w:i/>
          <w:sz w:val="24"/>
          <w:szCs w:val="24"/>
          <w:lang w:eastAsia="ru-RU"/>
        </w:rPr>
        <w:t>/</w:t>
      </w:r>
      <w:r w:rsidRPr="004F6819" w:rsidR="00BD0CDC">
        <w:rPr>
          <w:rFonts w:ascii="Times New Roman" w:eastAsia="Times New Roman" w:hAnsi="Times New Roman" w:cs="Times New Roman"/>
          <w:sz w:val="24"/>
          <w:szCs w:val="24"/>
          <w:lang w:eastAsia="ru-RU"/>
        </w:rPr>
        <w:t>, принадлежащим ему на праве собственности, следуя по территории АЗС</w:t>
      </w:r>
      <w:r w:rsidRPr="004F6819" w:rsidR="00B103BE">
        <w:rPr>
          <w:rFonts w:ascii="Times New Roman" w:eastAsia="Times New Roman" w:hAnsi="Times New Roman" w:cs="Times New Roman"/>
          <w:sz w:val="24"/>
          <w:szCs w:val="24"/>
          <w:lang w:eastAsia="ru-RU"/>
        </w:rPr>
        <w:t xml:space="preserve"> </w:t>
      </w:r>
      <w:r w:rsidRPr="008C746F" w:rsidR="008C746F">
        <w:rPr>
          <w:rFonts w:ascii="Times New Roman" w:eastAsia="Times New Roman" w:hAnsi="Times New Roman" w:cs="Times New Roman"/>
          <w:i/>
          <w:sz w:val="24"/>
          <w:szCs w:val="24"/>
          <w:lang w:eastAsia="ru-RU"/>
        </w:rPr>
        <w:t>/</w:t>
      </w:r>
      <w:r w:rsidRPr="008C746F" w:rsidR="00B103BE">
        <w:rPr>
          <w:rFonts w:ascii="Times New Roman" w:eastAsia="Times New Roman" w:hAnsi="Times New Roman" w:cs="Times New Roman"/>
          <w:i/>
          <w:sz w:val="24"/>
          <w:szCs w:val="24"/>
          <w:lang w:eastAsia="ru-RU"/>
        </w:rPr>
        <w:t>№</w:t>
      </w:r>
      <w:r w:rsidRPr="008C746F" w:rsidR="008C746F">
        <w:rPr>
          <w:rFonts w:ascii="Times New Roman" w:eastAsia="Times New Roman" w:hAnsi="Times New Roman" w:cs="Times New Roman"/>
          <w:i/>
          <w:sz w:val="24"/>
          <w:szCs w:val="24"/>
          <w:lang w:eastAsia="ru-RU"/>
        </w:rPr>
        <w:t>/</w:t>
      </w:r>
      <w:r w:rsidRPr="008C746F" w:rsidR="003F2A99">
        <w:rPr>
          <w:rFonts w:ascii="Times New Roman" w:eastAsia="Times New Roman" w:hAnsi="Times New Roman" w:cs="Times New Roman"/>
          <w:i/>
          <w:sz w:val="24"/>
          <w:szCs w:val="24"/>
          <w:lang w:eastAsia="ru-RU"/>
        </w:rPr>
        <w:t xml:space="preserve"> </w:t>
      </w:r>
      <w:r w:rsidRPr="008C746F" w:rsidR="008C746F">
        <w:rPr>
          <w:rFonts w:ascii="Times New Roman" w:eastAsia="Times New Roman" w:hAnsi="Times New Roman" w:cs="Times New Roman"/>
          <w:i/>
          <w:sz w:val="24"/>
          <w:szCs w:val="24"/>
          <w:lang w:eastAsia="ru-RU"/>
        </w:rPr>
        <w:t>/</w:t>
      </w:r>
      <w:r w:rsidRPr="008C746F" w:rsidR="003F2A99">
        <w:rPr>
          <w:rFonts w:ascii="Times New Roman" w:eastAsia="Times New Roman" w:hAnsi="Times New Roman" w:cs="Times New Roman"/>
          <w:i/>
          <w:sz w:val="24"/>
          <w:szCs w:val="24"/>
          <w:lang w:eastAsia="ru-RU"/>
        </w:rPr>
        <w:t>ООО</w:t>
      </w:r>
      <w:r w:rsidRPr="008C746F" w:rsidR="008C746F">
        <w:rPr>
          <w:rFonts w:ascii="Times New Roman" w:eastAsia="Times New Roman" w:hAnsi="Times New Roman" w:cs="Times New Roman"/>
          <w:i/>
          <w:sz w:val="24"/>
          <w:szCs w:val="24"/>
          <w:lang w:eastAsia="ru-RU"/>
        </w:rPr>
        <w:t>/</w:t>
      </w:r>
      <w:r w:rsidRPr="004F6819" w:rsidR="00BD0CDC">
        <w:rPr>
          <w:rFonts w:ascii="Times New Roman" w:eastAsia="Times New Roman" w:hAnsi="Times New Roman" w:cs="Times New Roman"/>
          <w:sz w:val="24"/>
          <w:szCs w:val="24"/>
          <w:lang w:eastAsia="ru-RU"/>
        </w:rPr>
        <w:t>,</w:t>
      </w:r>
      <w:r w:rsidRPr="004F6819" w:rsidR="00B103BE">
        <w:rPr>
          <w:rFonts w:ascii="Times New Roman" w:eastAsia="Times New Roman" w:hAnsi="Times New Roman" w:cs="Times New Roman"/>
          <w:sz w:val="24"/>
          <w:szCs w:val="24"/>
          <w:lang w:eastAsia="ru-RU"/>
        </w:rPr>
        <w:t xml:space="preserve"> расположенной на </w:t>
      </w:r>
      <w:r w:rsidRPr="008C746F" w:rsidR="008C746F">
        <w:rPr>
          <w:rFonts w:ascii="Times New Roman" w:hAnsi="Times New Roman" w:cs="Times New Roman"/>
          <w:i/>
          <w:sz w:val="24"/>
          <w:szCs w:val="24"/>
          <w:lang w:eastAsia="ru-RU"/>
        </w:rPr>
        <w:t>/</w:t>
      </w:r>
      <w:r w:rsidRPr="008C746F" w:rsidR="0025111C">
        <w:rPr>
          <w:rFonts w:ascii="Times New Roman" w:hAnsi="Times New Roman" w:cs="Times New Roman"/>
          <w:i/>
          <w:sz w:val="24"/>
          <w:szCs w:val="24"/>
          <w:lang w:eastAsia="ru-RU"/>
        </w:rPr>
        <w:t>км</w:t>
      </w:r>
      <w:r w:rsidRPr="008C746F" w:rsidR="008C746F">
        <w:rPr>
          <w:rFonts w:ascii="Times New Roman" w:hAnsi="Times New Roman" w:cs="Times New Roman"/>
          <w:i/>
          <w:sz w:val="24"/>
          <w:szCs w:val="24"/>
          <w:lang w:eastAsia="ru-RU"/>
        </w:rPr>
        <w:t>/</w:t>
      </w:r>
      <w:r w:rsidRPr="004F6819" w:rsidR="00B34AE4">
        <w:rPr>
          <w:rFonts w:ascii="Times New Roman" w:hAnsi="Times New Roman" w:cs="Times New Roman"/>
          <w:sz w:val="24"/>
          <w:szCs w:val="24"/>
          <w:lang w:eastAsia="ru-RU"/>
        </w:rPr>
        <w:t>.</w:t>
      </w:r>
      <w:r w:rsidRPr="004F6819" w:rsidR="0025111C">
        <w:rPr>
          <w:rFonts w:ascii="Times New Roman" w:hAnsi="Times New Roman" w:cs="Times New Roman"/>
          <w:sz w:val="24"/>
          <w:szCs w:val="24"/>
          <w:lang w:eastAsia="ru-RU"/>
        </w:rPr>
        <w:t xml:space="preserve"> автодороги </w:t>
      </w:r>
      <w:r w:rsidRPr="004F6819" w:rsidR="002F5604">
        <w:rPr>
          <w:rFonts w:ascii="Times New Roman" w:hAnsi="Times New Roman" w:cs="Times New Roman"/>
          <w:sz w:val="24"/>
          <w:szCs w:val="24"/>
          <w:lang w:eastAsia="ru-RU"/>
        </w:rPr>
        <w:t>Симферополь – Красноперекопск – граница с Херсонской областью</w:t>
      </w:r>
      <w:r w:rsidRPr="004F6819" w:rsidR="00BD0CDC">
        <w:rPr>
          <w:rFonts w:ascii="Times New Roman" w:hAnsi="Times New Roman" w:cs="Times New Roman"/>
          <w:sz w:val="24"/>
          <w:szCs w:val="24"/>
          <w:lang w:eastAsia="ru-RU"/>
        </w:rPr>
        <w:t xml:space="preserve"> в с. Войково Первомайского района Республики Крым,</w:t>
      </w:r>
      <w:r w:rsidRPr="004F6819" w:rsidR="0025111C">
        <w:rPr>
          <w:rFonts w:ascii="Times New Roman" w:hAnsi="Times New Roman" w:cs="Times New Roman"/>
          <w:sz w:val="24"/>
          <w:szCs w:val="24"/>
          <w:lang w:eastAsia="ru-RU"/>
        </w:rPr>
        <w:t xml:space="preserve"> </w:t>
      </w:r>
      <w:r w:rsidRPr="004F6819" w:rsidR="00BD0CDC">
        <w:rPr>
          <w:rFonts w:ascii="Times New Roman" w:eastAsia="Times New Roman" w:hAnsi="Times New Roman" w:cs="Times New Roman"/>
          <w:sz w:val="24"/>
          <w:szCs w:val="24"/>
          <w:lang w:eastAsia="ru-RU"/>
        </w:rPr>
        <w:t xml:space="preserve">совершил отрыв заправочного пистолета, </w:t>
      </w:r>
      <w:r w:rsidRPr="004F6819">
        <w:rPr>
          <w:rFonts w:ascii="Times New Roman" w:eastAsia="Times New Roman" w:hAnsi="Times New Roman" w:cs="Times New Roman"/>
          <w:sz w:val="24"/>
          <w:szCs w:val="24"/>
          <w:lang w:eastAsia="ru-RU"/>
        </w:rPr>
        <w:t>после чего в нарушение требований пункта 2.5 Правил дорожного</w:t>
      </w:r>
      <w:r w:rsidRPr="004F6819">
        <w:rPr>
          <w:rFonts w:ascii="Times New Roman" w:eastAsia="Times New Roman" w:hAnsi="Times New Roman" w:cs="Times New Roman"/>
          <w:sz w:val="24"/>
          <w:szCs w:val="24"/>
          <w:lang w:eastAsia="ru-RU"/>
        </w:rPr>
        <w:t xml:space="preserve"> движения оставил место дорожно-транспортного происшествия, участником которого он являлся.</w:t>
      </w:r>
    </w:p>
    <w:p w:rsidR="00BD0CDC" w:rsidRPr="004F6819" w:rsidP="00CD0006">
      <w:pPr>
        <w:pStyle w:val="NoSpacing"/>
        <w:ind w:firstLine="708"/>
        <w:jc w:val="both"/>
        <w:rPr>
          <w:rFonts w:ascii="Times New Roman" w:hAnsi="Times New Roman" w:cs="Times New Roman"/>
          <w:sz w:val="24"/>
          <w:szCs w:val="24"/>
          <w:lang w:eastAsia="ru-RU"/>
        </w:rPr>
      </w:pPr>
      <w:r w:rsidRPr="004F6819">
        <w:rPr>
          <w:rFonts w:ascii="Times New Roman" w:hAnsi="Times New Roman" w:cs="Times New Roman"/>
          <w:sz w:val="24"/>
          <w:szCs w:val="24"/>
          <w:lang w:eastAsia="ru-RU"/>
        </w:rPr>
        <w:t xml:space="preserve">В судебном заседании </w:t>
      </w:r>
      <w:r w:rsidRPr="004F6819" w:rsidR="006772E4">
        <w:rPr>
          <w:rFonts w:ascii="Times New Roman" w:hAnsi="Times New Roman" w:cs="Times New Roman"/>
          <w:sz w:val="24"/>
          <w:szCs w:val="24"/>
          <w:lang w:eastAsia="ru-RU"/>
        </w:rPr>
        <w:t xml:space="preserve">Мичурин Н.С. </w:t>
      </w:r>
      <w:r w:rsidRPr="004F6819">
        <w:rPr>
          <w:rFonts w:ascii="Times New Roman" w:hAnsi="Times New Roman" w:cs="Times New Roman"/>
          <w:sz w:val="24"/>
          <w:szCs w:val="24"/>
          <w:lang w:eastAsia="ru-RU"/>
        </w:rPr>
        <w:t xml:space="preserve">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 </w:t>
      </w:r>
      <w:r w:rsidRPr="004F6819">
        <w:rPr>
          <w:rFonts w:ascii="Times New Roman" w:hAnsi="Times New Roman" w:cs="Times New Roman"/>
          <w:sz w:val="24"/>
          <w:szCs w:val="24"/>
          <w:lang w:eastAsia="ru-RU"/>
        </w:rPr>
        <w:t>Представил документы подтверждающие возмещение</w:t>
      </w:r>
      <w:r w:rsidRPr="004F6819" w:rsidR="00812230">
        <w:rPr>
          <w:rFonts w:ascii="Times New Roman" w:hAnsi="Times New Roman" w:cs="Times New Roman"/>
          <w:sz w:val="24"/>
          <w:szCs w:val="24"/>
          <w:lang w:eastAsia="ru-RU"/>
        </w:rPr>
        <w:t xml:space="preserve"> причиненного им</w:t>
      </w:r>
      <w:r w:rsidRPr="004F6819">
        <w:rPr>
          <w:rFonts w:ascii="Times New Roman" w:hAnsi="Times New Roman" w:cs="Times New Roman"/>
          <w:sz w:val="24"/>
          <w:szCs w:val="24"/>
          <w:lang w:eastAsia="ru-RU"/>
        </w:rPr>
        <w:t xml:space="preserve"> ущерба</w:t>
      </w:r>
      <w:r w:rsidRPr="004F6819" w:rsidR="00812230">
        <w:rPr>
          <w:rFonts w:ascii="Times New Roman" w:hAnsi="Times New Roman" w:cs="Times New Roman"/>
          <w:sz w:val="24"/>
          <w:szCs w:val="24"/>
          <w:lang w:eastAsia="ru-RU"/>
        </w:rPr>
        <w:t xml:space="preserve">. </w:t>
      </w:r>
      <w:r w:rsidRPr="004F6819">
        <w:rPr>
          <w:rFonts w:ascii="Times New Roman" w:hAnsi="Times New Roman" w:cs="Times New Roman"/>
          <w:sz w:val="24"/>
          <w:szCs w:val="24"/>
          <w:lang w:eastAsia="ru-RU"/>
        </w:rPr>
        <w:t>Просил применить положения ст. 2.9 КоАП РФ и освободить его от административной ответственности,  ограничившись устным замечанием.</w:t>
      </w:r>
    </w:p>
    <w:p w:rsidR="0094356D" w:rsidRPr="004F6819" w:rsidP="00812230">
      <w:pPr>
        <w:pStyle w:val="NoSpacing"/>
        <w:ind w:firstLine="708"/>
        <w:jc w:val="both"/>
        <w:rPr>
          <w:rFonts w:ascii="Times New Roman" w:hAnsi="Times New Roman" w:cs="Times New Roman"/>
          <w:sz w:val="24"/>
          <w:szCs w:val="24"/>
          <w:lang w:eastAsia="ru-RU"/>
        </w:rPr>
      </w:pPr>
      <w:r w:rsidRPr="004F6819">
        <w:rPr>
          <w:rFonts w:ascii="Times New Roman" w:hAnsi="Times New Roman" w:cs="Times New Roman"/>
          <w:sz w:val="24"/>
          <w:szCs w:val="24"/>
          <w:lang w:eastAsia="ru-RU"/>
        </w:rPr>
        <w:t>Представитель потерпевшег</w:t>
      </w:r>
      <w:r w:rsidRPr="004F6819">
        <w:rPr>
          <w:rFonts w:ascii="Times New Roman" w:hAnsi="Times New Roman" w:cs="Times New Roman"/>
          <w:sz w:val="24"/>
          <w:szCs w:val="24"/>
          <w:lang w:eastAsia="ru-RU"/>
        </w:rPr>
        <w:t xml:space="preserve">о </w:t>
      </w:r>
      <w:r w:rsidRPr="008C746F" w:rsidR="008C746F">
        <w:rPr>
          <w:rFonts w:ascii="Times New Roman" w:hAnsi="Times New Roman" w:cs="Times New Roman"/>
          <w:i/>
          <w:sz w:val="24"/>
          <w:szCs w:val="24"/>
          <w:lang w:eastAsia="ru-RU"/>
        </w:rPr>
        <w:t>/</w:t>
      </w:r>
      <w:r w:rsidRPr="008C746F" w:rsidR="00CD0006">
        <w:rPr>
          <w:rFonts w:ascii="Times New Roman" w:hAnsi="Times New Roman" w:cs="Times New Roman"/>
          <w:i/>
          <w:sz w:val="24"/>
          <w:szCs w:val="24"/>
          <w:lang w:eastAsia="ru-RU"/>
        </w:rPr>
        <w:t>ООО</w:t>
      </w:r>
      <w:r w:rsidRPr="008C746F" w:rsidR="008C746F">
        <w:rPr>
          <w:rFonts w:ascii="Times New Roman" w:hAnsi="Times New Roman" w:cs="Times New Roman"/>
          <w:i/>
          <w:sz w:val="24"/>
          <w:szCs w:val="24"/>
          <w:lang w:eastAsia="ru-RU"/>
        </w:rPr>
        <w:t>/</w:t>
      </w:r>
      <w:r w:rsidR="008C746F">
        <w:rPr>
          <w:rFonts w:ascii="Times New Roman" w:hAnsi="Times New Roman" w:cs="Times New Roman"/>
          <w:sz w:val="24"/>
          <w:szCs w:val="24"/>
          <w:lang w:eastAsia="ru-RU"/>
        </w:rPr>
        <w:t xml:space="preserve"> </w:t>
      </w:r>
      <w:r w:rsidRPr="004F6819">
        <w:rPr>
          <w:rFonts w:ascii="Times New Roman" w:hAnsi="Times New Roman" w:cs="Times New Roman"/>
          <w:sz w:val="24"/>
          <w:szCs w:val="24"/>
          <w:lang w:eastAsia="ru-RU"/>
        </w:rPr>
        <w:t>в судебное заседание не явился, о месте и времени рассмотрения дела извещен надлежаще, представил в адрес суда заявление о рассмотрении дела в отсутствие</w:t>
      </w:r>
      <w:r w:rsidRPr="004F6819" w:rsidR="00CD0006">
        <w:rPr>
          <w:rFonts w:ascii="Times New Roman" w:hAnsi="Times New Roman" w:cs="Times New Roman"/>
          <w:sz w:val="24"/>
          <w:szCs w:val="24"/>
          <w:lang w:eastAsia="ru-RU"/>
        </w:rPr>
        <w:t xml:space="preserve"> представителя</w:t>
      </w:r>
      <w:r w:rsidRPr="004F6819">
        <w:rPr>
          <w:rFonts w:ascii="Times New Roman" w:hAnsi="Times New Roman" w:cs="Times New Roman"/>
          <w:sz w:val="24"/>
          <w:szCs w:val="24"/>
        </w:rPr>
        <w:t xml:space="preserve">, претензий к </w:t>
      </w:r>
      <w:r w:rsidRPr="004F6819" w:rsidR="00CD0006">
        <w:rPr>
          <w:rFonts w:ascii="Times New Roman" w:hAnsi="Times New Roman" w:cs="Times New Roman"/>
          <w:sz w:val="24"/>
          <w:szCs w:val="24"/>
        </w:rPr>
        <w:t>Мичурину</w:t>
      </w:r>
      <w:r w:rsidRPr="004F6819">
        <w:rPr>
          <w:rFonts w:ascii="Times New Roman" w:hAnsi="Times New Roman" w:cs="Times New Roman"/>
          <w:sz w:val="24"/>
          <w:szCs w:val="24"/>
        </w:rPr>
        <w:t xml:space="preserve"> </w:t>
      </w:r>
      <w:r w:rsidRPr="004F6819" w:rsidR="00CD0006">
        <w:rPr>
          <w:rFonts w:ascii="Times New Roman" w:hAnsi="Times New Roman" w:cs="Times New Roman"/>
          <w:sz w:val="24"/>
          <w:szCs w:val="24"/>
        </w:rPr>
        <w:t>Н</w:t>
      </w:r>
      <w:r w:rsidRPr="004F6819">
        <w:rPr>
          <w:rFonts w:ascii="Times New Roman" w:hAnsi="Times New Roman" w:cs="Times New Roman"/>
          <w:sz w:val="24"/>
          <w:szCs w:val="24"/>
        </w:rPr>
        <w:t>.</w:t>
      </w:r>
      <w:r w:rsidRPr="004F6819" w:rsidR="00CD0006">
        <w:rPr>
          <w:rFonts w:ascii="Times New Roman" w:hAnsi="Times New Roman" w:cs="Times New Roman"/>
          <w:sz w:val="24"/>
          <w:szCs w:val="24"/>
        </w:rPr>
        <w:t>С.</w:t>
      </w:r>
      <w:r w:rsidRPr="004F6819">
        <w:rPr>
          <w:rFonts w:ascii="Times New Roman" w:hAnsi="Times New Roman" w:cs="Times New Roman"/>
          <w:sz w:val="24"/>
          <w:szCs w:val="24"/>
        </w:rPr>
        <w:t xml:space="preserve"> не имеет, ущерб возме</w:t>
      </w:r>
      <w:r w:rsidRPr="004F6819" w:rsidR="00CD0006">
        <w:rPr>
          <w:rFonts w:ascii="Times New Roman" w:hAnsi="Times New Roman" w:cs="Times New Roman"/>
          <w:sz w:val="24"/>
          <w:szCs w:val="24"/>
        </w:rPr>
        <w:t>щен</w:t>
      </w:r>
      <w:r w:rsidRPr="004F6819">
        <w:rPr>
          <w:rFonts w:ascii="Times New Roman" w:hAnsi="Times New Roman" w:cs="Times New Roman"/>
          <w:sz w:val="24"/>
          <w:szCs w:val="24"/>
        </w:rPr>
        <w:t xml:space="preserve">. </w:t>
      </w:r>
    </w:p>
    <w:p w:rsidR="00812230" w:rsidRPr="004F6819" w:rsidP="00812230">
      <w:pPr>
        <w:pStyle w:val="NoSpacing"/>
        <w:ind w:firstLine="708"/>
        <w:jc w:val="both"/>
        <w:rPr>
          <w:rFonts w:ascii="Times New Roman" w:hAnsi="Times New Roman" w:cs="Times New Roman"/>
          <w:sz w:val="24"/>
          <w:szCs w:val="24"/>
          <w:lang w:eastAsia="ru-RU"/>
        </w:rPr>
      </w:pPr>
      <w:r w:rsidRPr="004F6819">
        <w:rPr>
          <w:rFonts w:ascii="Times New Roman" w:hAnsi="Times New Roman" w:cs="Times New Roman"/>
          <w:sz w:val="24"/>
          <w:szCs w:val="24"/>
          <w:lang w:eastAsia="ru-RU"/>
        </w:rPr>
        <w:t>Суд считает возможным рассмотреть дело в отсутствие представителя потерпевшег</w:t>
      </w:r>
      <w:r w:rsidRPr="004F6819">
        <w:rPr>
          <w:rFonts w:ascii="Times New Roman" w:hAnsi="Times New Roman" w:cs="Times New Roman"/>
          <w:sz w:val="24"/>
          <w:szCs w:val="24"/>
          <w:lang w:eastAsia="ru-RU"/>
        </w:rPr>
        <w:t xml:space="preserve">о </w:t>
      </w:r>
      <w:r w:rsidRPr="008C746F" w:rsidR="008C746F">
        <w:rPr>
          <w:rFonts w:ascii="Times New Roman" w:hAnsi="Times New Roman" w:cs="Times New Roman"/>
          <w:i/>
          <w:sz w:val="24"/>
          <w:szCs w:val="24"/>
          <w:lang w:eastAsia="ru-RU"/>
        </w:rPr>
        <w:t>/ООО</w:t>
      </w:r>
      <w:r w:rsidRPr="008C746F" w:rsidR="008C746F">
        <w:rPr>
          <w:rFonts w:ascii="Times New Roman" w:hAnsi="Times New Roman" w:cs="Times New Roman"/>
          <w:i/>
          <w:sz w:val="24"/>
          <w:szCs w:val="24"/>
          <w:lang w:eastAsia="ru-RU"/>
        </w:rPr>
        <w:t>/</w:t>
      </w:r>
      <w:r w:rsidRPr="004F6819">
        <w:rPr>
          <w:rFonts w:ascii="Times New Roman" w:hAnsi="Times New Roman" w:cs="Times New Roman"/>
          <w:sz w:val="24"/>
          <w:szCs w:val="24"/>
          <w:lang w:eastAsia="ru-RU"/>
        </w:rPr>
        <w:t xml:space="preserve">.            </w:t>
      </w:r>
    </w:p>
    <w:p w:rsidR="00812230" w:rsidRPr="004F6819" w:rsidP="00812230">
      <w:pPr>
        <w:pStyle w:val="NoSpacing"/>
        <w:ind w:firstLine="708"/>
        <w:jc w:val="both"/>
        <w:rPr>
          <w:rFonts w:ascii="Times New Roman" w:hAnsi="Times New Roman" w:cs="Times New Roman"/>
          <w:sz w:val="24"/>
          <w:szCs w:val="24"/>
          <w:lang w:eastAsia="ru-RU"/>
        </w:rPr>
      </w:pPr>
      <w:r w:rsidRPr="004F6819">
        <w:rPr>
          <w:rFonts w:ascii="Times New Roman" w:hAnsi="Times New Roman" w:cs="Times New Roman"/>
          <w:sz w:val="24"/>
          <w:szCs w:val="24"/>
          <w:lang w:eastAsia="ru-RU"/>
        </w:rPr>
        <w:t xml:space="preserve">Выслушав </w:t>
      </w:r>
      <w:r w:rsidRPr="004F6819">
        <w:rPr>
          <w:rFonts w:ascii="Times New Roman" w:eastAsia="Times New Roman" w:hAnsi="Times New Roman" w:cs="Times New Roman"/>
          <w:sz w:val="24"/>
          <w:szCs w:val="24"/>
          <w:lang w:eastAsia="ru-RU"/>
        </w:rPr>
        <w:t>Мичурина Н.С., исследовав материалы дела, представленные доказательства, мировой судья приходит</w:t>
      </w:r>
      <w:r w:rsidRPr="004F6819">
        <w:rPr>
          <w:rFonts w:ascii="Times New Roman" w:hAnsi="Times New Roman" w:cs="Times New Roman"/>
          <w:sz w:val="24"/>
          <w:szCs w:val="24"/>
          <w:lang w:eastAsia="ru-RU"/>
        </w:rPr>
        <w:t xml:space="preserve"> к следующим выводам.</w:t>
      </w:r>
    </w:p>
    <w:p w:rsidR="0094356D" w:rsidRPr="004F6819" w:rsidP="0094356D">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Единый порядок дорожного движения на территории Российской Федерации устанавливается правилами дорожного движения, утверждаемыми Правительством Российской Федерации (</w:t>
      </w:r>
      <w:hyperlink r:id="rId4" w:history="1">
        <w:r w:rsidRPr="004F6819">
          <w:rPr>
            <w:rStyle w:val="Hyperlink"/>
            <w:rFonts w:ascii="Times New Roman" w:eastAsia="Times New Roman" w:hAnsi="Times New Roman" w:cs="Times New Roman"/>
            <w:color w:val="auto"/>
            <w:sz w:val="24"/>
            <w:szCs w:val="24"/>
            <w:u w:val="none"/>
            <w:lang w:eastAsia="ru-RU"/>
          </w:rPr>
          <w:t>ч. 2 ст. 9</w:t>
        </w:r>
      </w:hyperlink>
      <w:r w:rsidRPr="004F6819">
        <w:rPr>
          <w:rFonts w:ascii="Times New Roman" w:eastAsia="Times New Roman" w:hAnsi="Times New Roman" w:cs="Times New Roman"/>
          <w:sz w:val="24"/>
          <w:szCs w:val="24"/>
          <w:lang w:eastAsia="ru-RU"/>
        </w:rPr>
        <w:t xml:space="preserve"> Федерального закона от 29 декабря 2017 г.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7F0FCA" w:rsidRPr="004F6819" w:rsidP="007F0FCA">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В соответствии с  п. 4 ст. 22 Федерального закона от 10 декабря 1995 года №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94356D" w:rsidRPr="004F6819" w:rsidP="0094356D">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Согласно ст. 2 Федерального закона от 10 декабря 1995 года № 196-ФЗ «О безопасности дорожного движения» дорожно-транспортное происшествие – событие, возникшее в процессе движения по дороге транспортного средства и с его участием, при </w:t>
      </w:r>
      <w:r w:rsidRPr="004F6819">
        <w:rPr>
          <w:rFonts w:ascii="Times New Roman" w:eastAsia="Times New Roman" w:hAnsi="Times New Roman" w:cs="Times New Roman"/>
          <w:sz w:val="24"/>
          <w:szCs w:val="24"/>
          <w:lang w:eastAsia="ru-RU"/>
        </w:rPr>
        <w:t>котором погибли или ранены люди, повреждены транспортные средства, сооружения, грузы либо причинен иной материальный ущерб.</w:t>
      </w:r>
    </w:p>
    <w:p w:rsidR="0094356D" w:rsidRPr="004F6819" w:rsidP="0094356D">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Аналогичное понятие дорожно-транспортного происшествия содержится в пункте 1.2 Правил дорожного движения Российской Федерации.</w:t>
      </w:r>
    </w:p>
    <w:p w:rsidR="0094356D" w:rsidRPr="004F6819" w:rsidP="0094356D">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В соответствии с пунктом 2.5 Правил дорожного движения Российской Федерации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rsidR="0094356D" w:rsidRPr="004F6819" w:rsidP="0094356D">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В соответствии с пунктом 2.6.1 Правил дорожного движения Российской </w:t>
      </w:r>
      <w:r w:rsidRPr="004F6819">
        <w:rPr>
          <w:rFonts w:ascii="Times New Roman" w:eastAsia="Times New Roman" w:hAnsi="Times New Roman" w:cs="Times New Roman"/>
          <w:sz w:val="24"/>
          <w:szCs w:val="24"/>
          <w:lang w:eastAsia="ru-RU"/>
        </w:rPr>
        <w:t>Федерации</w:t>
      </w:r>
      <w:r w:rsidRPr="004F6819">
        <w:rPr>
          <w:rFonts w:ascii="Times New Roman" w:eastAsia="Times New Roman" w:hAnsi="Times New Roman" w:cs="Times New Roman"/>
          <w:sz w:val="24"/>
          <w:szCs w:val="24"/>
          <w:lang w:eastAsia="ru-RU"/>
        </w:rPr>
        <w:t xml:space="preserve">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rsidR="0094356D" w:rsidRPr="004F6819" w:rsidP="0094356D">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 Водители, причастные к такому дорожно-транспортному происшествию, не обязаны сообщать о случившемся в </w:t>
      </w:r>
      <w:r w:rsidRPr="004F6819">
        <w:rPr>
          <w:rFonts w:ascii="Times New Roman" w:eastAsia="Times New Roman" w:hAnsi="Times New Roman" w:cs="Times New Roman"/>
          <w:sz w:val="24"/>
          <w:szCs w:val="24"/>
          <w:lang w:eastAsia="ru-RU"/>
        </w:rPr>
        <w:t>полицию</w:t>
      </w:r>
      <w:r w:rsidRPr="004F6819">
        <w:rPr>
          <w:rFonts w:ascii="Times New Roman" w:eastAsia="Times New Roman" w:hAnsi="Times New Roman" w:cs="Times New Roman"/>
          <w:sz w:val="24"/>
          <w:szCs w:val="24"/>
          <w:lang w:eastAsia="ru-RU"/>
        </w:rPr>
        <w:t xml:space="preserve">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rsidR="0094356D" w:rsidRPr="004F6819" w:rsidP="0094356D">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rsidR="0094356D" w:rsidRPr="004F6819" w:rsidP="0094356D">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В соответствии с п. 20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административной ответственности по </w:t>
      </w:r>
      <w:hyperlink r:id="rId5" w:anchor="/document/12125267/entry/1227" w:history="1">
        <w:r w:rsidRPr="004F6819">
          <w:rPr>
            <w:rStyle w:val="Hyperlink"/>
            <w:rFonts w:ascii="Times New Roman" w:eastAsia="Times New Roman" w:hAnsi="Times New Roman" w:cs="Times New Roman"/>
            <w:color w:val="auto"/>
            <w:sz w:val="24"/>
            <w:szCs w:val="24"/>
            <w:u w:val="none"/>
            <w:lang w:eastAsia="ru-RU"/>
          </w:rPr>
          <w:t>статье 12.27</w:t>
        </w:r>
      </w:hyperlink>
      <w:r w:rsidRPr="004F6819">
        <w:rPr>
          <w:rFonts w:ascii="Times New Roman" w:eastAsia="Times New Roman" w:hAnsi="Times New Roman" w:cs="Times New Roman"/>
          <w:sz w:val="24"/>
          <w:szCs w:val="24"/>
          <w:lang w:eastAsia="ru-RU"/>
        </w:rPr>
        <w:t> КоАП РФ подлежит водитель транспортного средства, причастный к дорожно-транспортному происшествию.</w:t>
      </w:r>
      <w:r w:rsidRPr="004F6819">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К действиям водителя транспортного средства, образующим объективную сторону состава административного правонарушения, предусмотренного </w:t>
      </w:r>
      <w:hyperlink r:id="rId5" w:anchor="/document/12125267/entry/122701" w:history="1">
        <w:r w:rsidRPr="004F6819">
          <w:rPr>
            <w:rStyle w:val="Hyperlink"/>
            <w:rFonts w:ascii="Times New Roman" w:eastAsia="Times New Roman" w:hAnsi="Times New Roman" w:cs="Times New Roman"/>
            <w:color w:val="auto"/>
            <w:sz w:val="24"/>
            <w:szCs w:val="24"/>
            <w:u w:val="none"/>
            <w:lang w:eastAsia="ru-RU"/>
          </w:rPr>
          <w:t>частью 1 статьи 12.27</w:t>
        </w:r>
      </w:hyperlink>
      <w:r w:rsidRPr="004F6819">
        <w:rPr>
          <w:rFonts w:ascii="Times New Roman" w:eastAsia="Times New Roman" w:hAnsi="Times New Roman" w:cs="Times New Roman"/>
          <w:sz w:val="24"/>
          <w:szCs w:val="24"/>
          <w:lang w:eastAsia="ru-RU"/>
        </w:rPr>
        <w:t> КоАП РФ, относится невыполнение обязанностей, предусмотренных </w:t>
      </w:r>
      <w:hyperlink r:id="rId5" w:anchor="/document/1305770/entry/1025" w:history="1">
        <w:r w:rsidRPr="004F6819">
          <w:rPr>
            <w:rStyle w:val="Hyperlink"/>
            <w:rFonts w:ascii="Times New Roman" w:eastAsia="Times New Roman" w:hAnsi="Times New Roman" w:cs="Times New Roman"/>
            <w:color w:val="auto"/>
            <w:sz w:val="24"/>
            <w:szCs w:val="24"/>
            <w:u w:val="none"/>
            <w:lang w:eastAsia="ru-RU"/>
          </w:rPr>
          <w:t>пунктами 2.5</w:t>
        </w:r>
      </w:hyperlink>
      <w:r w:rsidRPr="004F6819">
        <w:rPr>
          <w:rFonts w:ascii="Times New Roman" w:eastAsia="Times New Roman" w:hAnsi="Times New Roman" w:cs="Times New Roman"/>
          <w:sz w:val="24"/>
          <w:szCs w:val="24"/>
          <w:lang w:eastAsia="ru-RU"/>
        </w:rPr>
        <w:t>, </w:t>
      </w:r>
      <w:hyperlink r:id="rId5" w:anchor="/document/1305770/entry/26" w:history="1">
        <w:r w:rsidRPr="004F6819">
          <w:rPr>
            <w:rStyle w:val="Hyperlink"/>
            <w:rFonts w:ascii="Times New Roman" w:eastAsia="Times New Roman" w:hAnsi="Times New Roman" w:cs="Times New Roman"/>
            <w:color w:val="auto"/>
            <w:sz w:val="24"/>
            <w:szCs w:val="24"/>
            <w:u w:val="none"/>
            <w:lang w:eastAsia="ru-RU"/>
          </w:rPr>
          <w:t>2.6</w:t>
        </w:r>
      </w:hyperlink>
      <w:r w:rsidRPr="004F6819">
        <w:rPr>
          <w:rFonts w:ascii="Times New Roman" w:eastAsia="Times New Roman" w:hAnsi="Times New Roman" w:cs="Times New Roman"/>
          <w:sz w:val="24"/>
          <w:szCs w:val="24"/>
          <w:lang w:eastAsia="ru-RU"/>
        </w:rPr>
        <w:t> и </w:t>
      </w:r>
      <w:hyperlink r:id="rId5" w:anchor="/document/1305770/entry/261" w:history="1">
        <w:r w:rsidRPr="004F6819">
          <w:rPr>
            <w:rStyle w:val="Hyperlink"/>
            <w:rFonts w:ascii="Times New Roman" w:eastAsia="Times New Roman" w:hAnsi="Times New Roman" w:cs="Times New Roman"/>
            <w:color w:val="auto"/>
            <w:sz w:val="24"/>
            <w:szCs w:val="24"/>
            <w:u w:val="none"/>
            <w:lang w:eastAsia="ru-RU"/>
          </w:rPr>
          <w:t>2.6.1</w:t>
        </w:r>
      </w:hyperlink>
      <w:r w:rsidRPr="004F6819">
        <w:rPr>
          <w:rFonts w:ascii="Times New Roman" w:eastAsia="Times New Roman" w:hAnsi="Times New Roman" w:cs="Times New Roman"/>
          <w:sz w:val="24"/>
          <w:szCs w:val="24"/>
          <w:lang w:eastAsia="ru-RU"/>
        </w:rPr>
        <w:t> ПДД РФ (например, включить аварийную 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 медицинскую помощь и полицию).</w:t>
      </w:r>
      <w:r w:rsidRPr="004F6819">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При этом оставление водителем в нарушение требований </w:t>
      </w:r>
      <w:hyperlink r:id="rId5" w:anchor="/document/1305770/entry/1000" w:history="1">
        <w:r w:rsidRPr="004F6819">
          <w:rPr>
            <w:rStyle w:val="Hyperlink"/>
            <w:rFonts w:ascii="Times New Roman" w:eastAsia="Times New Roman" w:hAnsi="Times New Roman" w:cs="Times New Roman"/>
            <w:color w:val="auto"/>
            <w:sz w:val="24"/>
            <w:szCs w:val="24"/>
            <w:u w:val="none"/>
            <w:lang w:eastAsia="ru-RU"/>
          </w:rPr>
          <w:t>ПДД</w:t>
        </w:r>
      </w:hyperlink>
      <w:r w:rsidRPr="004F6819">
        <w:rPr>
          <w:rFonts w:ascii="Times New Roman" w:eastAsia="Times New Roman" w:hAnsi="Times New Roman" w:cs="Times New Roman"/>
          <w:sz w:val="24"/>
          <w:szCs w:val="24"/>
          <w:lang w:eastAsia="ru-RU"/>
        </w:rPr>
        <w:t>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5" w:anchor="/document/12125267/entry/122702" w:history="1">
        <w:r w:rsidRPr="004F6819">
          <w:rPr>
            <w:rStyle w:val="Hyperlink"/>
            <w:rFonts w:ascii="Times New Roman" w:eastAsia="Times New Roman" w:hAnsi="Times New Roman" w:cs="Times New Roman"/>
            <w:color w:val="auto"/>
            <w:sz w:val="24"/>
            <w:szCs w:val="24"/>
            <w:u w:val="none"/>
            <w:lang w:eastAsia="ru-RU"/>
          </w:rPr>
          <w:t>частью 2 статьи 12.27</w:t>
        </w:r>
      </w:hyperlink>
      <w:r w:rsidRPr="004F6819">
        <w:rPr>
          <w:rFonts w:ascii="Times New Roman" w:eastAsia="Times New Roman" w:hAnsi="Times New Roman" w:cs="Times New Roman"/>
          <w:sz w:val="24"/>
          <w:szCs w:val="24"/>
          <w:lang w:eastAsia="ru-RU"/>
        </w:rPr>
        <w:t> КоАП</w:t>
      </w:r>
      <w:r w:rsidRPr="004F6819">
        <w:rPr>
          <w:rFonts w:ascii="Times New Roman" w:eastAsia="Times New Roman" w:hAnsi="Times New Roman" w:cs="Times New Roman"/>
          <w:sz w:val="24"/>
          <w:szCs w:val="24"/>
          <w:lang w:eastAsia="ru-RU"/>
        </w:rPr>
        <w:t xml:space="preserve"> РФ.</w:t>
      </w:r>
    </w:p>
    <w:p w:rsidR="006E7876" w:rsidRPr="004F6819" w:rsidP="006E7876">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По смыслу изложенных норм следует, что к числу имеющих правовое значение обстоятельств по делу об административном правонарушении, предусмотренном частью 2 статьи 12.27 Кодекса Российской  Федерации об  административных правонарушениях, относится наличие непосредственно дорожно-транспортного происшествия, а также вины одного из его участников в оставлении места происшествия.</w:t>
      </w:r>
    </w:p>
    <w:p w:rsidR="006E7876" w:rsidRPr="004F6819" w:rsidP="006E7876">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В судебном заседании установлено, что Мичурин Н.С. был осведомлен о произошедшем событии, однако оставил место ДТП, вопреки требованиям Правил дорожного движения РФ.</w:t>
      </w:r>
    </w:p>
    <w:p w:rsidR="007F0FCA" w:rsidRPr="004F6819" w:rsidP="007F0FCA">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hAnsi="Times New Roman" w:cs="Times New Roman"/>
          <w:sz w:val="24"/>
          <w:szCs w:val="24"/>
          <w:lang w:eastAsia="ru-RU"/>
        </w:rPr>
        <w:t xml:space="preserve">Оставив место дорожно-транспортного происшествия, </w:t>
      </w:r>
      <w:r w:rsidRPr="004F6819" w:rsidR="00AC2BCC">
        <w:rPr>
          <w:rFonts w:ascii="Times New Roman" w:hAnsi="Times New Roman" w:cs="Times New Roman"/>
          <w:sz w:val="24"/>
          <w:szCs w:val="24"/>
          <w:lang w:eastAsia="ru-RU"/>
        </w:rPr>
        <w:t>участником которого он являлся</w:t>
      </w:r>
      <w:r w:rsidRPr="004F6819">
        <w:rPr>
          <w:rFonts w:ascii="Times New Roman" w:eastAsia="Times New Roman" w:hAnsi="Times New Roman" w:cs="Times New Roman"/>
          <w:sz w:val="24"/>
          <w:szCs w:val="24"/>
          <w:lang w:eastAsia="ru-RU"/>
        </w:rPr>
        <w:t xml:space="preserve">, </w:t>
      </w:r>
      <w:r w:rsidRPr="004F6819" w:rsidR="00AC2BCC">
        <w:rPr>
          <w:rFonts w:ascii="Times New Roman" w:eastAsia="Times New Roman" w:hAnsi="Times New Roman" w:cs="Times New Roman"/>
          <w:sz w:val="24"/>
          <w:szCs w:val="24"/>
          <w:lang w:eastAsia="ru-RU"/>
        </w:rPr>
        <w:t>Мичурин</w:t>
      </w:r>
      <w:r w:rsidRPr="004F6819" w:rsidR="00327C22">
        <w:rPr>
          <w:rFonts w:ascii="Times New Roman" w:eastAsia="Times New Roman" w:hAnsi="Times New Roman" w:cs="Times New Roman"/>
          <w:sz w:val="24"/>
          <w:szCs w:val="24"/>
          <w:lang w:eastAsia="ru-RU"/>
        </w:rPr>
        <w:t xml:space="preserve"> </w:t>
      </w:r>
      <w:r w:rsidRPr="004F6819" w:rsidR="00AC2BCC">
        <w:rPr>
          <w:rFonts w:ascii="Times New Roman" w:eastAsia="Times New Roman" w:hAnsi="Times New Roman" w:cs="Times New Roman"/>
          <w:sz w:val="24"/>
          <w:szCs w:val="24"/>
          <w:lang w:eastAsia="ru-RU"/>
        </w:rPr>
        <w:t>Н.С</w:t>
      </w:r>
      <w:r w:rsidRPr="004F6819" w:rsidR="00327C22">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совершил административное правонарушение, ответственность за которое предусмотрена ч</w:t>
      </w:r>
      <w:r w:rsidRPr="004F6819" w:rsidR="005A028B">
        <w:rPr>
          <w:rFonts w:ascii="Times New Roman" w:eastAsia="Times New Roman" w:hAnsi="Times New Roman" w:cs="Times New Roman"/>
          <w:sz w:val="24"/>
          <w:szCs w:val="24"/>
          <w:lang w:eastAsia="ru-RU"/>
        </w:rPr>
        <w:t xml:space="preserve">. </w:t>
      </w:r>
      <w:r w:rsidRPr="004F6819" w:rsidR="00AC2BCC">
        <w:rPr>
          <w:rFonts w:ascii="Times New Roman" w:eastAsia="Times New Roman" w:hAnsi="Times New Roman" w:cs="Times New Roman"/>
          <w:sz w:val="24"/>
          <w:szCs w:val="24"/>
          <w:lang w:eastAsia="ru-RU"/>
        </w:rPr>
        <w:t>2</w:t>
      </w:r>
      <w:r w:rsidRPr="004F6819">
        <w:rPr>
          <w:rFonts w:ascii="Times New Roman" w:eastAsia="Times New Roman" w:hAnsi="Times New Roman" w:cs="Times New Roman"/>
          <w:sz w:val="24"/>
          <w:szCs w:val="24"/>
          <w:lang w:eastAsia="ru-RU"/>
        </w:rPr>
        <w:t xml:space="preserve"> ст</w:t>
      </w:r>
      <w:r w:rsidRPr="004F6819" w:rsidR="005A028B">
        <w:rPr>
          <w:rFonts w:ascii="Times New Roman" w:eastAsia="Times New Roman" w:hAnsi="Times New Roman" w:cs="Times New Roman"/>
          <w:sz w:val="24"/>
          <w:szCs w:val="24"/>
          <w:lang w:eastAsia="ru-RU"/>
        </w:rPr>
        <w:t>.</w:t>
      </w:r>
      <w:r w:rsidRPr="004F6819">
        <w:rPr>
          <w:rFonts w:ascii="Times New Roman" w:eastAsia="Times New Roman" w:hAnsi="Times New Roman" w:cs="Times New Roman"/>
          <w:sz w:val="24"/>
          <w:szCs w:val="24"/>
          <w:lang w:eastAsia="ru-RU"/>
        </w:rPr>
        <w:t xml:space="preserve"> 12.27 Ко</w:t>
      </w:r>
      <w:r w:rsidRPr="004F6819" w:rsidR="005A028B">
        <w:rPr>
          <w:rFonts w:ascii="Times New Roman" w:eastAsia="Times New Roman" w:hAnsi="Times New Roman" w:cs="Times New Roman"/>
          <w:sz w:val="24"/>
          <w:szCs w:val="24"/>
          <w:lang w:eastAsia="ru-RU"/>
        </w:rPr>
        <w:t>АП РФ</w:t>
      </w:r>
      <w:r w:rsidRPr="004F6819">
        <w:rPr>
          <w:rFonts w:ascii="Times New Roman" w:eastAsia="Times New Roman" w:hAnsi="Times New Roman" w:cs="Times New Roman"/>
          <w:sz w:val="24"/>
          <w:szCs w:val="24"/>
          <w:lang w:eastAsia="ru-RU"/>
        </w:rPr>
        <w:t xml:space="preserve">.  </w:t>
      </w:r>
    </w:p>
    <w:p w:rsidR="005A47D4" w:rsidRPr="004F6819" w:rsidP="007F0FCA">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Вина </w:t>
      </w:r>
      <w:r w:rsidRPr="004F6819" w:rsidR="00AC2BCC">
        <w:rPr>
          <w:rFonts w:ascii="Times New Roman" w:eastAsia="Times New Roman" w:hAnsi="Times New Roman" w:cs="Times New Roman"/>
          <w:sz w:val="24"/>
          <w:szCs w:val="24"/>
          <w:lang w:eastAsia="ru-RU"/>
        </w:rPr>
        <w:t>Мичурина Н.С.</w:t>
      </w:r>
      <w:r w:rsidRPr="004F6819">
        <w:rPr>
          <w:rFonts w:ascii="Times New Roman" w:eastAsia="Times New Roman" w:hAnsi="Times New Roman" w:cs="Times New Roman"/>
          <w:sz w:val="24"/>
          <w:szCs w:val="24"/>
          <w:lang w:eastAsia="ru-RU"/>
        </w:rPr>
        <w:t>, в совершении данного правонарушения, помимо е</w:t>
      </w:r>
      <w:r w:rsidRPr="004F6819" w:rsidR="00AC2BCC">
        <w:rPr>
          <w:rFonts w:ascii="Times New Roman" w:eastAsia="Times New Roman" w:hAnsi="Times New Roman" w:cs="Times New Roman"/>
          <w:sz w:val="24"/>
          <w:szCs w:val="24"/>
          <w:lang w:eastAsia="ru-RU"/>
        </w:rPr>
        <w:t>го</w:t>
      </w:r>
      <w:r w:rsidRPr="004F6819">
        <w:rPr>
          <w:rFonts w:ascii="Times New Roman" w:eastAsia="Times New Roman" w:hAnsi="Times New Roman" w:cs="Times New Roman"/>
          <w:sz w:val="24"/>
          <w:szCs w:val="24"/>
          <w:lang w:eastAsia="ru-RU"/>
        </w:rPr>
        <w:t xml:space="preserve"> признательных показаний, подтверждается исследованными в судебном заседании доказательствами</w:t>
      </w:r>
      <w:r w:rsidRPr="004F6819">
        <w:rPr>
          <w:rFonts w:ascii="Times New Roman" w:eastAsia="Times New Roman" w:hAnsi="Times New Roman" w:cs="Times New Roman"/>
          <w:sz w:val="24"/>
          <w:szCs w:val="24"/>
          <w:lang w:eastAsia="ru-RU"/>
        </w:rPr>
        <w:t xml:space="preserve">: протоколом </w:t>
      </w:r>
      <w:r w:rsidRPr="004F6819" w:rsidR="00421BCD">
        <w:rPr>
          <w:rFonts w:ascii="Times New Roman" w:eastAsia="Times New Roman" w:hAnsi="Times New Roman" w:cs="Times New Roman"/>
          <w:sz w:val="24"/>
          <w:szCs w:val="24"/>
          <w:lang w:eastAsia="ru-RU"/>
        </w:rPr>
        <w:t xml:space="preserve">82 АП № </w:t>
      </w:r>
      <w:r w:rsidRPr="004F6819" w:rsidR="006E7876">
        <w:rPr>
          <w:rFonts w:ascii="Times New Roman" w:eastAsia="Times New Roman" w:hAnsi="Times New Roman" w:cs="Times New Roman"/>
          <w:sz w:val="24"/>
          <w:szCs w:val="24"/>
          <w:lang w:eastAsia="ru-RU"/>
        </w:rPr>
        <w:t>309460</w:t>
      </w:r>
      <w:r w:rsidRPr="004F6819" w:rsidR="00421BCD">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 xml:space="preserve">об административном правонарушении от </w:t>
      </w:r>
      <w:r w:rsidRPr="004F6819" w:rsidR="006E7876">
        <w:rPr>
          <w:rFonts w:ascii="Times New Roman" w:eastAsia="Times New Roman" w:hAnsi="Times New Roman" w:cs="Times New Roman"/>
          <w:sz w:val="24"/>
          <w:szCs w:val="24"/>
          <w:lang w:eastAsia="ru-RU"/>
        </w:rPr>
        <w:t>01</w:t>
      </w:r>
      <w:r w:rsidRPr="004F6819">
        <w:rPr>
          <w:rFonts w:ascii="Times New Roman" w:eastAsia="Times New Roman" w:hAnsi="Times New Roman" w:cs="Times New Roman"/>
          <w:sz w:val="24"/>
          <w:szCs w:val="24"/>
          <w:lang w:eastAsia="ru-RU"/>
        </w:rPr>
        <w:t>.</w:t>
      </w:r>
      <w:r w:rsidRPr="004F6819" w:rsidR="006E7876">
        <w:rPr>
          <w:rFonts w:ascii="Times New Roman" w:eastAsia="Times New Roman" w:hAnsi="Times New Roman" w:cs="Times New Roman"/>
          <w:sz w:val="24"/>
          <w:szCs w:val="24"/>
          <w:lang w:eastAsia="ru-RU"/>
        </w:rPr>
        <w:t>05</w:t>
      </w:r>
      <w:r w:rsidRPr="004F6819">
        <w:rPr>
          <w:rFonts w:ascii="Times New Roman" w:eastAsia="Times New Roman" w:hAnsi="Times New Roman" w:cs="Times New Roman"/>
          <w:sz w:val="24"/>
          <w:szCs w:val="24"/>
          <w:lang w:eastAsia="ru-RU"/>
        </w:rPr>
        <w:t>.202</w:t>
      </w:r>
      <w:r w:rsidRPr="004F6819" w:rsidR="006E7876">
        <w:rPr>
          <w:rFonts w:ascii="Times New Roman" w:eastAsia="Times New Roman" w:hAnsi="Times New Roman" w:cs="Times New Roman"/>
          <w:sz w:val="24"/>
          <w:szCs w:val="24"/>
          <w:lang w:eastAsia="ru-RU"/>
        </w:rPr>
        <w:t>6</w:t>
      </w:r>
      <w:r w:rsidRPr="004F6819">
        <w:rPr>
          <w:rFonts w:ascii="Times New Roman" w:eastAsia="Times New Roman" w:hAnsi="Times New Roman" w:cs="Times New Roman"/>
          <w:sz w:val="24"/>
          <w:szCs w:val="24"/>
          <w:lang w:eastAsia="ru-RU"/>
        </w:rPr>
        <w:t xml:space="preserve"> года</w:t>
      </w:r>
      <w:r w:rsidRPr="004F6819" w:rsidR="0058515C">
        <w:rPr>
          <w:rFonts w:ascii="Times New Roman" w:eastAsia="Times New Roman" w:hAnsi="Times New Roman" w:cs="Times New Roman"/>
          <w:sz w:val="24"/>
          <w:szCs w:val="24"/>
          <w:lang w:eastAsia="ru-RU"/>
        </w:rPr>
        <w:t xml:space="preserve"> (</w:t>
      </w:r>
      <w:r w:rsidRPr="004F6819" w:rsidR="0058515C">
        <w:rPr>
          <w:rFonts w:ascii="Times New Roman" w:eastAsia="Times New Roman" w:hAnsi="Times New Roman" w:cs="Times New Roman"/>
          <w:sz w:val="24"/>
          <w:szCs w:val="24"/>
          <w:lang w:eastAsia="ru-RU"/>
        </w:rPr>
        <w:t>л.д</w:t>
      </w:r>
      <w:r w:rsidRPr="004F6819" w:rsidR="0058515C">
        <w:rPr>
          <w:rFonts w:ascii="Times New Roman" w:eastAsia="Times New Roman" w:hAnsi="Times New Roman" w:cs="Times New Roman"/>
          <w:sz w:val="24"/>
          <w:szCs w:val="24"/>
          <w:lang w:eastAsia="ru-RU"/>
        </w:rPr>
        <w:t>. 1);</w:t>
      </w:r>
      <w:r w:rsidRPr="004F6819" w:rsidR="002E6CBF">
        <w:rPr>
          <w:rFonts w:ascii="Times New Roman" w:eastAsia="Times New Roman" w:hAnsi="Times New Roman" w:cs="Times New Roman"/>
          <w:sz w:val="24"/>
          <w:szCs w:val="24"/>
          <w:lang w:eastAsia="ru-RU"/>
        </w:rPr>
        <w:t xml:space="preserve"> </w:t>
      </w:r>
      <w:r w:rsidRPr="004F6819" w:rsidR="006F4405">
        <w:rPr>
          <w:rFonts w:ascii="Times New Roman" w:eastAsia="Times New Roman" w:hAnsi="Times New Roman" w:cs="Times New Roman"/>
          <w:sz w:val="24"/>
          <w:szCs w:val="24"/>
          <w:lang w:eastAsia="ru-RU"/>
        </w:rPr>
        <w:t xml:space="preserve">копией </w:t>
      </w:r>
      <w:r w:rsidRPr="004F6819" w:rsidR="00327C22">
        <w:rPr>
          <w:rFonts w:ascii="Times New Roman" w:eastAsia="Times New Roman" w:hAnsi="Times New Roman" w:cs="Times New Roman"/>
          <w:sz w:val="24"/>
          <w:szCs w:val="24"/>
          <w:lang w:eastAsia="ru-RU"/>
        </w:rPr>
        <w:t>письменны</w:t>
      </w:r>
      <w:r w:rsidRPr="004F6819" w:rsidR="006F4405">
        <w:rPr>
          <w:rFonts w:ascii="Times New Roman" w:eastAsia="Times New Roman" w:hAnsi="Times New Roman" w:cs="Times New Roman"/>
          <w:sz w:val="24"/>
          <w:szCs w:val="24"/>
          <w:lang w:eastAsia="ru-RU"/>
        </w:rPr>
        <w:t>х</w:t>
      </w:r>
      <w:r w:rsidRPr="004F6819" w:rsidR="00327C22">
        <w:rPr>
          <w:rFonts w:ascii="Times New Roman" w:eastAsia="Times New Roman" w:hAnsi="Times New Roman" w:cs="Times New Roman"/>
          <w:sz w:val="24"/>
          <w:szCs w:val="24"/>
          <w:lang w:eastAsia="ru-RU"/>
        </w:rPr>
        <w:t xml:space="preserve"> объяснени</w:t>
      </w:r>
      <w:r w:rsidRPr="004F6819" w:rsidR="006F4405">
        <w:rPr>
          <w:rFonts w:ascii="Times New Roman" w:eastAsia="Times New Roman" w:hAnsi="Times New Roman" w:cs="Times New Roman"/>
          <w:sz w:val="24"/>
          <w:szCs w:val="24"/>
          <w:lang w:eastAsia="ru-RU"/>
        </w:rPr>
        <w:t>й</w:t>
      </w:r>
      <w:r w:rsidRPr="004F6819" w:rsidR="00327C22">
        <w:rPr>
          <w:rFonts w:ascii="Times New Roman" w:eastAsia="Times New Roman" w:hAnsi="Times New Roman" w:cs="Times New Roman"/>
          <w:sz w:val="24"/>
          <w:szCs w:val="24"/>
          <w:lang w:eastAsia="ru-RU"/>
        </w:rPr>
        <w:t xml:space="preserve"> </w:t>
      </w:r>
      <w:r w:rsidRPr="004F6819" w:rsidR="00AC2BCC">
        <w:rPr>
          <w:rFonts w:ascii="Times New Roman" w:eastAsia="Times New Roman" w:hAnsi="Times New Roman" w:cs="Times New Roman"/>
          <w:sz w:val="24"/>
          <w:szCs w:val="24"/>
          <w:lang w:eastAsia="ru-RU"/>
        </w:rPr>
        <w:t xml:space="preserve">Мичурина Н.С. </w:t>
      </w:r>
      <w:r w:rsidRPr="004F6819" w:rsidR="00327C22">
        <w:rPr>
          <w:rFonts w:ascii="Times New Roman" w:eastAsia="Times New Roman" w:hAnsi="Times New Roman" w:cs="Times New Roman"/>
          <w:sz w:val="24"/>
          <w:szCs w:val="24"/>
          <w:lang w:eastAsia="ru-RU"/>
        </w:rPr>
        <w:t xml:space="preserve">от </w:t>
      </w:r>
      <w:r w:rsidRPr="004F6819" w:rsidR="006E7876">
        <w:rPr>
          <w:rFonts w:ascii="Times New Roman" w:eastAsia="Times New Roman" w:hAnsi="Times New Roman" w:cs="Times New Roman"/>
          <w:sz w:val="24"/>
          <w:szCs w:val="24"/>
          <w:lang w:eastAsia="ru-RU"/>
        </w:rPr>
        <w:t>01</w:t>
      </w:r>
      <w:r w:rsidRPr="004F6819" w:rsidR="00327C22">
        <w:rPr>
          <w:rFonts w:ascii="Times New Roman" w:eastAsia="Times New Roman" w:hAnsi="Times New Roman" w:cs="Times New Roman"/>
          <w:sz w:val="24"/>
          <w:szCs w:val="24"/>
          <w:lang w:eastAsia="ru-RU"/>
        </w:rPr>
        <w:t>.</w:t>
      </w:r>
      <w:r w:rsidRPr="004F6819" w:rsidR="006E7876">
        <w:rPr>
          <w:rFonts w:ascii="Times New Roman" w:eastAsia="Times New Roman" w:hAnsi="Times New Roman" w:cs="Times New Roman"/>
          <w:sz w:val="24"/>
          <w:szCs w:val="24"/>
          <w:lang w:eastAsia="ru-RU"/>
        </w:rPr>
        <w:t>05</w:t>
      </w:r>
      <w:r w:rsidRPr="004F6819" w:rsidR="00327C22">
        <w:rPr>
          <w:rFonts w:ascii="Times New Roman" w:eastAsia="Times New Roman" w:hAnsi="Times New Roman" w:cs="Times New Roman"/>
          <w:sz w:val="24"/>
          <w:szCs w:val="24"/>
          <w:lang w:eastAsia="ru-RU"/>
        </w:rPr>
        <w:t>.202</w:t>
      </w:r>
      <w:r w:rsidRPr="004F6819" w:rsidR="006E7876">
        <w:rPr>
          <w:rFonts w:ascii="Times New Roman" w:eastAsia="Times New Roman" w:hAnsi="Times New Roman" w:cs="Times New Roman"/>
          <w:sz w:val="24"/>
          <w:szCs w:val="24"/>
          <w:lang w:eastAsia="ru-RU"/>
        </w:rPr>
        <w:t>6</w:t>
      </w:r>
      <w:r w:rsidRPr="004F6819" w:rsidR="00327C22">
        <w:rPr>
          <w:rFonts w:ascii="Times New Roman" w:eastAsia="Times New Roman" w:hAnsi="Times New Roman" w:cs="Times New Roman"/>
          <w:sz w:val="24"/>
          <w:szCs w:val="24"/>
          <w:lang w:eastAsia="ru-RU"/>
        </w:rPr>
        <w:t xml:space="preserve"> года (</w:t>
      </w:r>
      <w:r w:rsidRPr="004F6819" w:rsidR="00327C22">
        <w:rPr>
          <w:rFonts w:ascii="Times New Roman" w:eastAsia="Times New Roman" w:hAnsi="Times New Roman" w:cs="Times New Roman"/>
          <w:sz w:val="24"/>
          <w:szCs w:val="24"/>
          <w:lang w:eastAsia="ru-RU"/>
        </w:rPr>
        <w:t>л.д</w:t>
      </w:r>
      <w:r w:rsidRPr="004F6819" w:rsidR="00327C22">
        <w:rPr>
          <w:rFonts w:ascii="Times New Roman" w:eastAsia="Times New Roman" w:hAnsi="Times New Roman" w:cs="Times New Roman"/>
          <w:sz w:val="24"/>
          <w:szCs w:val="24"/>
          <w:lang w:eastAsia="ru-RU"/>
        </w:rPr>
        <w:t>. 2);</w:t>
      </w:r>
      <w:r w:rsidRPr="004F6819" w:rsidR="006E7876">
        <w:rPr>
          <w:rFonts w:ascii="Times New Roman" w:eastAsia="Times New Roman" w:hAnsi="Times New Roman" w:cs="Times New Roman"/>
          <w:sz w:val="24"/>
          <w:szCs w:val="24"/>
          <w:lang w:eastAsia="ru-RU"/>
        </w:rPr>
        <w:t xml:space="preserve"> копией письменных объяснений Борисовой Н.В. от 01.05.2026 года (</w:t>
      </w:r>
      <w:r w:rsidRPr="004F6819" w:rsidR="006E7876">
        <w:rPr>
          <w:rFonts w:ascii="Times New Roman" w:eastAsia="Times New Roman" w:hAnsi="Times New Roman" w:cs="Times New Roman"/>
          <w:sz w:val="24"/>
          <w:szCs w:val="24"/>
          <w:lang w:eastAsia="ru-RU"/>
        </w:rPr>
        <w:t>л.д</w:t>
      </w:r>
      <w:r w:rsidRPr="004F6819" w:rsidR="006E7876">
        <w:rPr>
          <w:rFonts w:ascii="Times New Roman" w:eastAsia="Times New Roman" w:hAnsi="Times New Roman" w:cs="Times New Roman"/>
          <w:sz w:val="24"/>
          <w:szCs w:val="24"/>
          <w:lang w:eastAsia="ru-RU"/>
        </w:rPr>
        <w:t>. 3);</w:t>
      </w:r>
      <w:r w:rsidRPr="004F6819" w:rsidR="006E7876">
        <w:rPr>
          <w:rFonts w:ascii="Times New Roman" w:eastAsia="Times New Roman" w:hAnsi="Times New Roman" w:cs="Times New Roman"/>
          <w:sz w:val="24"/>
          <w:szCs w:val="24"/>
          <w:lang w:eastAsia="ru-RU"/>
        </w:rPr>
        <w:t xml:space="preserve">   </w:t>
      </w:r>
      <w:r w:rsidRPr="004F6819" w:rsidR="006E7876">
        <w:rPr>
          <w:rFonts w:ascii="Times New Roman" w:eastAsia="Times New Roman" w:hAnsi="Times New Roman" w:cs="Times New Roman"/>
          <w:sz w:val="24"/>
          <w:szCs w:val="24"/>
          <w:lang w:eastAsia="ru-RU"/>
        </w:rPr>
        <w:t>копией схемы места дорожно-транспортного происшествия от 01.05.2026 года (</w:t>
      </w:r>
      <w:r w:rsidRPr="004F6819" w:rsidR="006E7876">
        <w:rPr>
          <w:rFonts w:ascii="Times New Roman" w:eastAsia="Times New Roman" w:hAnsi="Times New Roman" w:cs="Times New Roman"/>
          <w:sz w:val="24"/>
          <w:szCs w:val="24"/>
          <w:lang w:eastAsia="ru-RU"/>
        </w:rPr>
        <w:t>л.д</w:t>
      </w:r>
      <w:r w:rsidRPr="004F6819" w:rsidR="006E7876">
        <w:rPr>
          <w:rFonts w:ascii="Times New Roman" w:eastAsia="Times New Roman" w:hAnsi="Times New Roman" w:cs="Times New Roman"/>
          <w:sz w:val="24"/>
          <w:szCs w:val="24"/>
          <w:lang w:eastAsia="ru-RU"/>
        </w:rPr>
        <w:t>. 4); копией приложения к материалам по факту дорожно-транспортного происшествия от 01.05.2026 года (</w:t>
      </w:r>
      <w:r w:rsidRPr="004F6819" w:rsidR="006E7876">
        <w:rPr>
          <w:rFonts w:ascii="Times New Roman" w:eastAsia="Times New Roman" w:hAnsi="Times New Roman" w:cs="Times New Roman"/>
          <w:sz w:val="24"/>
          <w:szCs w:val="24"/>
          <w:lang w:eastAsia="ru-RU"/>
        </w:rPr>
        <w:t>л.д</w:t>
      </w:r>
      <w:r w:rsidRPr="004F6819" w:rsidR="006E7876">
        <w:rPr>
          <w:rFonts w:ascii="Times New Roman" w:eastAsia="Times New Roman" w:hAnsi="Times New Roman" w:cs="Times New Roman"/>
          <w:sz w:val="24"/>
          <w:szCs w:val="24"/>
          <w:lang w:eastAsia="ru-RU"/>
        </w:rPr>
        <w:t>. 5); копией определения 82 ЭЯ № 022904 об отказе в возбуждении дела об административном правонарушении от 01.05.2026 года (</w:t>
      </w:r>
      <w:r w:rsidRPr="004F6819" w:rsidR="006E7876">
        <w:rPr>
          <w:rFonts w:ascii="Times New Roman" w:eastAsia="Times New Roman" w:hAnsi="Times New Roman" w:cs="Times New Roman"/>
          <w:sz w:val="24"/>
          <w:szCs w:val="24"/>
          <w:lang w:eastAsia="ru-RU"/>
        </w:rPr>
        <w:t>л.д</w:t>
      </w:r>
      <w:r w:rsidRPr="004F6819" w:rsidR="006E7876">
        <w:rPr>
          <w:rFonts w:ascii="Times New Roman" w:eastAsia="Times New Roman" w:hAnsi="Times New Roman" w:cs="Times New Roman"/>
          <w:sz w:val="24"/>
          <w:szCs w:val="24"/>
          <w:lang w:eastAsia="ru-RU"/>
        </w:rPr>
        <w:t xml:space="preserve">. 6); </w:t>
      </w:r>
      <w:r w:rsidRPr="004F6819" w:rsidR="004C5BA6">
        <w:rPr>
          <w:rFonts w:ascii="Times New Roman" w:eastAsia="Times New Roman" w:hAnsi="Times New Roman" w:cs="Times New Roman"/>
          <w:sz w:val="24"/>
          <w:szCs w:val="24"/>
          <w:lang w:eastAsia="ru-RU"/>
        </w:rPr>
        <w:t>дополнением к протоколу об административном правонарушении (</w:t>
      </w:r>
      <w:r w:rsidRPr="004F6819" w:rsidR="004C5BA6">
        <w:rPr>
          <w:rFonts w:ascii="Times New Roman" w:eastAsia="Times New Roman" w:hAnsi="Times New Roman" w:cs="Times New Roman"/>
          <w:sz w:val="24"/>
          <w:szCs w:val="24"/>
          <w:lang w:eastAsia="ru-RU"/>
        </w:rPr>
        <w:t>л.д</w:t>
      </w:r>
      <w:r w:rsidRPr="004F6819" w:rsidR="004C5BA6">
        <w:rPr>
          <w:rFonts w:ascii="Times New Roman" w:eastAsia="Times New Roman" w:hAnsi="Times New Roman" w:cs="Times New Roman"/>
          <w:sz w:val="24"/>
          <w:szCs w:val="24"/>
          <w:lang w:eastAsia="ru-RU"/>
        </w:rPr>
        <w:t xml:space="preserve">. </w:t>
      </w:r>
      <w:r w:rsidRPr="004F6819" w:rsidR="006E7876">
        <w:rPr>
          <w:rFonts w:ascii="Times New Roman" w:eastAsia="Times New Roman" w:hAnsi="Times New Roman" w:cs="Times New Roman"/>
          <w:sz w:val="24"/>
          <w:szCs w:val="24"/>
          <w:lang w:eastAsia="ru-RU"/>
        </w:rPr>
        <w:t>7</w:t>
      </w:r>
      <w:r w:rsidRPr="004F6819" w:rsidR="004C5BA6">
        <w:rPr>
          <w:rFonts w:ascii="Times New Roman" w:eastAsia="Times New Roman" w:hAnsi="Times New Roman" w:cs="Times New Roman"/>
          <w:sz w:val="24"/>
          <w:szCs w:val="24"/>
          <w:lang w:eastAsia="ru-RU"/>
        </w:rPr>
        <w:t>);</w:t>
      </w:r>
      <w:r w:rsidRPr="004F6819" w:rsidR="004C5BA6">
        <w:rPr>
          <w:rFonts w:ascii="Times New Roman" w:eastAsia="Times New Roman" w:hAnsi="Times New Roman" w:cs="Times New Roman"/>
          <w:sz w:val="24"/>
          <w:szCs w:val="24"/>
          <w:lang w:eastAsia="ru-RU"/>
        </w:rPr>
        <w:t xml:space="preserve"> карточкой операции с ВУ на имя </w:t>
      </w:r>
      <w:r w:rsidRPr="004F6819" w:rsidR="006E7876">
        <w:rPr>
          <w:rFonts w:ascii="Times New Roman" w:eastAsia="Times New Roman" w:hAnsi="Times New Roman" w:cs="Times New Roman"/>
          <w:sz w:val="24"/>
          <w:szCs w:val="24"/>
          <w:lang w:eastAsia="ru-RU"/>
        </w:rPr>
        <w:t>Мичурина</w:t>
      </w:r>
      <w:r w:rsidRPr="004F6819" w:rsidR="006F4405">
        <w:rPr>
          <w:rFonts w:ascii="Times New Roman" w:eastAsia="Times New Roman" w:hAnsi="Times New Roman" w:cs="Times New Roman"/>
          <w:sz w:val="24"/>
          <w:szCs w:val="24"/>
          <w:lang w:eastAsia="ru-RU"/>
        </w:rPr>
        <w:t xml:space="preserve"> </w:t>
      </w:r>
      <w:r w:rsidRPr="004F6819" w:rsidR="006E7876">
        <w:rPr>
          <w:rFonts w:ascii="Times New Roman" w:eastAsia="Times New Roman" w:hAnsi="Times New Roman" w:cs="Times New Roman"/>
          <w:sz w:val="24"/>
          <w:szCs w:val="24"/>
          <w:lang w:eastAsia="ru-RU"/>
        </w:rPr>
        <w:t>Н</w:t>
      </w:r>
      <w:r w:rsidRPr="004F6819" w:rsidR="006F4405">
        <w:rPr>
          <w:rFonts w:ascii="Times New Roman" w:eastAsia="Times New Roman" w:hAnsi="Times New Roman" w:cs="Times New Roman"/>
          <w:sz w:val="24"/>
          <w:szCs w:val="24"/>
          <w:lang w:eastAsia="ru-RU"/>
        </w:rPr>
        <w:t>.</w:t>
      </w:r>
      <w:r w:rsidRPr="004F6819" w:rsidR="006E7876">
        <w:rPr>
          <w:rFonts w:ascii="Times New Roman" w:eastAsia="Times New Roman" w:hAnsi="Times New Roman" w:cs="Times New Roman"/>
          <w:sz w:val="24"/>
          <w:szCs w:val="24"/>
          <w:lang w:eastAsia="ru-RU"/>
        </w:rPr>
        <w:t>С</w:t>
      </w:r>
      <w:r w:rsidRPr="004F6819" w:rsidR="006F4405">
        <w:rPr>
          <w:rFonts w:ascii="Times New Roman" w:eastAsia="Times New Roman" w:hAnsi="Times New Roman" w:cs="Times New Roman"/>
          <w:sz w:val="24"/>
          <w:szCs w:val="24"/>
          <w:lang w:eastAsia="ru-RU"/>
        </w:rPr>
        <w:t xml:space="preserve">. </w:t>
      </w:r>
      <w:r w:rsidRPr="004F6819" w:rsidR="004C5BA6">
        <w:rPr>
          <w:rFonts w:ascii="Times New Roman" w:eastAsia="Times New Roman" w:hAnsi="Times New Roman" w:cs="Times New Roman"/>
          <w:sz w:val="24"/>
          <w:szCs w:val="24"/>
          <w:lang w:eastAsia="ru-RU"/>
        </w:rPr>
        <w:t>(</w:t>
      </w:r>
      <w:r w:rsidRPr="004F6819" w:rsidR="004C5BA6">
        <w:rPr>
          <w:rFonts w:ascii="Times New Roman" w:eastAsia="Times New Roman" w:hAnsi="Times New Roman" w:cs="Times New Roman"/>
          <w:sz w:val="24"/>
          <w:szCs w:val="24"/>
          <w:lang w:eastAsia="ru-RU"/>
        </w:rPr>
        <w:t>л.д</w:t>
      </w:r>
      <w:r w:rsidRPr="004F6819" w:rsidR="004C5BA6">
        <w:rPr>
          <w:rFonts w:ascii="Times New Roman" w:eastAsia="Times New Roman" w:hAnsi="Times New Roman" w:cs="Times New Roman"/>
          <w:sz w:val="24"/>
          <w:szCs w:val="24"/>
          <w:lang w:eastAsia="ru-RU"/>
        </w:rPr>
        <w:t xml:space="preserve">. </w:t>
      </w:r>
      <w:r w:rsidRPr="004F6819" w:rsidR="006E7876">
        <w:rPr>
          <w:rFonts w:ascii="Times New Roman" w:eastAsia="Times New Roman" w:hAnsi="Times New Roman" w:cs="Times New Roman"/>
          <w:sz w:val="24"/>
          <w:szCs w:val="24"/>
          <w:lang w:eastAsia="ru-RU"/>
        </w:rPr>
        <w:t>8</w:t>
      </w:r>
      <w:r w:rsidRPr="004F6819" w:rsidR="00421BCD">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 xml:space="preserve">информацией о привлечении </w:t>
      </w:r>
      <w:r w:rsidRPr="004F6819" w:rsidR="006E7876">
        <w:rPr>
          <w:rFonts w:ascii="Times New Roman" w:eastAsia="Times New Roman" w:hAnsi="Times New Roman" w:cs="Times New Roman"/>
          <w:sz w:val="24"/>
          <w:szCs w:val="24"/>
          <w:lang w:eastAsia="ru-RU"/>
        </w:rPr>
        <w:t>Мичурина</w:t>
      </w:r>
      <w:r w:rsidRPr="004F6819" w:rsidR="006F4405">
        <w:rPr>
          <w:rFonts w:ascii="Times New Roman" w:eastAsia="Times New Roman" w:hAnsi="Times New Roman" w:cs="Times New Roman"/>
          <w:sz w:val="24"/>
          <w:szCs w:val="24"/>
          <w:lang w:eastAsia="ru-RU"/>
        </w:rPr>
        <w:t xml:space="preserve"> </w:t>
      </w:r>
      <w:r w:rsidRPr="004F6819" w:rsidR="006E7876">
        <w:rPr>
          <w:rFonts w:ascii="Times New Roman" w:eastAsia="Times New Roman" w:hAnsi="Times New Roman" w:cs="Times New Roman"/>
          <w:sz w:val="24"/>
          <w:szCs w:val="24"/>
          <w:lang w:eastAsia="ru-RU"/>
        </w:rPr>
        <w:t>Н</w:t>
      </w:r>
      <w:r w:rsidRPr="004F6819" w:rsidR="006F4405">
        <w:rPr>
          <w:rFonts w:ascii="Times New Roman" w:eastAsia="Times New Roman" w:hAnsi="Times New Roman" w:cs="Times New Roman"/>
          <w:sz w:val="24"/>
          <w:szCs w:val="24"/>
          <w:lang w:eastAsia="ru-RU"/>
        </w:rPr>
        <w:t>.</w:t>
      </w:r>
      <w:r w:rsidRPr="004F6819" w:rsidR="006E7876">
        <w:rPr>
          <w:rFonts w:ascii="Times New Roman" w:eastAsia="Times New Roman" w:hAnsi="Times New Roman" w:cs="Times New Roman"/>
          <w:sz w:val="24"/>
          <w:szCs w:val="24"/>
          <w:lang w:eastAsia="ru-RU"/>
        </w:rPr>
        <w:t>С</w:t>
      </w:r>
      <w:r w:rsidRPr="004F6819" w:rsidR="006F4405">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к административной ответственности</w:t>
      </w:r>
      <w:r w:rsidRPr="004F6819" w:rsidR="0058515C">
        <w:rPr>
          <w:rFonts w:ascii="Times New Roman" w:eastAsia="Times New Roman" w:hAnsi="Times New Roman" w:cs="Times New Roman"/>
          <w:sz w:val="24"/>
          <w:szCs w:val="24"/>
          <w:lang w:eastAsia="ru-RU"/>
        </w:rPr>
        <w:t xml:space="preserve"> (</w:t>
      </w:r>
      <w:r w:rsidRPr="004F6819" w:rsidR="0058515C">
        <w:rPr>
          <w:rFonts w:ascii="Times New Roman" w:eastAsia="Times New Roman" w:hAnsi="Times New Roman" w:cs="Times New Roman"/>
          <w:sz w:val="24"/>
          <w:szCs w:val="24"/>
          <w:lang w:eastAsia="ru-RU"/>
        </w:rPr>
        <w:t>л.д</w:t>
      </w:r>
      <w:r w:rsidRPr="004F6819" w:rsidR="0058515C">
        <w:rPr>
          <w:rFonts w:ascii="Times New Roman" w:eastAsia="Times New Roman" w:hAnsi="Times New Roman" w:cs="Times New Roman"/>
          <w:sz w:val="24"/>
          <w:szCs w:val="24"/>
          <w:lang w:eastAsia="ru-RU"/>
        </w:rPr>
        <w:t xml:space="preserve">. </w:t>
      </w:r>
      <w:r w:rsidRPr="004F6819" w:rsidR="006E7876">
        <w:rPr>
          <w:rFonts w:ascii="Times New Roman" w:eastAsia="Times New Roman" w:hAnsi="Times New Roman" w:cs="Times New Roman"/>
          <w:sz w:val="24"/>
          <w:szCs w:val="24"/>
          <w:lang w:eastAsia="ru-RU"/>
        </w:rPr>
        <w:t>9</w:t>
      </w:r>
      <w:r w:rsidRPr="004F6819" w:rsidR="0058515C">
        <w:rPr>
          <w:rFonts w:ascii="Times New Roman" w:eastAsia="Times New Roman" w:hAnsi="Times New Roman" w:cs="Times New Roman"/>
          <w:sz w:val="24"/>
          <w:szCs w:val="24"/>
          <w:lang w:eastAsia="ru-RU"/>
        </w:rPr>
        <w:t>)</w:t>
      </w:r>
      <w:r w:rsidRPr="004F6819">
        <w:rPr>
          <w:rFonts w:ascii="Times New Roman" w:eastAsia="Times New Roman" w:hAnsi="Times New Roman" w:cs="Times New Roman"/>
          <w:sz w:val="24"/>
          <w:szCs w:val="24"/>
          <w:lang w:eastAsia="ru-RU"/>
        </w:rPr>
        <w:t xml:space="preserve">; </w:t>
      </w:r>
      <w:r w:rsidRPr="004F6819" w:rsidR="0058515C">
        <w:rPr>
          <w:rFonts w:ascii="Times New Roman" w:eastAsia="Times New Roman" w:hAnsi="Times New Roman" w:cs="Times New Roman"/>
          <w:sz w:val="24"/>
          <w:szCs w:val="24"/>
          <w:lang w:eastAsia="ru-RU"/>
        </w:rPr>
        <w:t>требованием</w:t>
      </w:r>
      <w:r w:rsidRPr="004F6819">
        <w:rPr>
          <w:rFonts w:ascii="Times New Roman" w:eastAsia="Times New Roman" w:hAnsi="Times New Roman" w:cs="Times New Roman"/>
          <w:sz w:val="24"/>
          <w:szCs w:val="24"/>
          <w:lang w:eastAsia="ru-RU"/>
        </w:rPr>
        <w:t xml:space="preserve"> ИЦ МВД России Р. Крым</w:t>
      </w:r>
      <w:r w:rsidRPr="004F6819" w:rsidR="0058515C">
        <w:rPr>
          <w:rFonts w:ascii="Times New Roman" w:eastAsia="Times New Roman" w:hAnsi="Times New Roman" w:cs="Times New Roman"/>
          <w:sz w:val="24"/>
          <w:szCs w:val="24"/>
          <w:lang w:eastAsia="ru-RU"/>
        </w:rPr>
        <w:t xml:space="preserve"> </w:t>
      </w:r>
      <w:r w:rsidRPr="004F6819" w:rsidR="006E7876">
        <w:rPr>
          <w:rFonts w:ascii="Times New Roman" w:eastAsia="Times New Roman" w:hAnsi="Times New Roman" w:cs="Times New Roman"/>
          <w:sz w:val="24"/>
          <w:szCs w:val="24"/>
          <w:lang w:eastAsia="ru-RU"/>
        </w:rPr>
        <w:t xml:space="preserve">в отношении Мичурина Н.С. </w:t>
      </w:r>
      <w:r w:rsidRPr="004F6819" w:rsidR="0058515C">
        <w:rPr>
          <w:rFonts w:ascii="Times New Roman" w:eastAsia="Times New Roman" w:hAnsi="Times New Roman" w:cs="Times New Roman"/>
          <w:sz w:val="24"/>
          <w:szCs w:val="24"/>
          <w:lang w:eastAsia="ru-RU"/>
        </w:rPr>
        <w:t>(</w:t>
      </w:r>
      <w:r w:rsidRPr="004F6819" w:rsidR="0058515C">
        <w:rPr>
          <w:rFonts w:ascii="Times New Roman" w:eastAsia="Times New Roman" w:hAnsi="Times New Roman" w:cs="Times New Roman"/>
          <w:sz w:val="24"/>
          <w:szCs w:val="24"/>
          <w:lang w:eastAsia="ru-RU"/>
        </w:rPr>
        <w:t>л.д</w:t>
      </w:r>
      <w:r w:rsidRPr="004F6819" w:rsidR="0058515C">
        <w:rPr>
          <w:rFonts w:ascii="Times New Roman" w:eastAsia="Times New Roman" w:hAnsi="Times New Roman" w:cs="Times New Roman"/>
          <w:sz w:val="24"/>
          <w:szCs w:val="24"/>
          <w:lang w:eastAsia="ru-RU"/>
        </w:rPr>
        <w:t xml:space="preserve">. </w:t>
      </w:r>
      <w:r w:rsidRPr="004F6819" w:rsidR="006E7876">
        <w:rPr>
          <w:rFonts w:ascii="Times New Roman" w:eastAsia="Times New Roman" w:hAnsi="Times New Roman" w:cs="Times New Roman"/>
          <w:sz w:val="24"/>
          <w:szCs w:val="24"/>
          <w:lang w:eastAsia="ru-RU"/>
        </w:rPr>
        <w:t>10</w:t>
      </w:r>
      <w:r w:rsidRPr="004F6819" w:rsidR="0058515C">
        <w:rPr>
          <w:rFonts w:ascii="Times New Roman" w:eastAsia="Times New Roman" w:hAnsi="Times New Roman" w:cs="Times New Roman"/>
          <w:sz w:val="24"/>
          <w:szCs w:val="24"/>
          <w:lang w:eastAsia="ru-RU"/>
        </w:rPr>
        <w:t>)</w:t>
      </w:r>
      <w:r w:rsidRPr="004F6819" w:rsidR="00B103BE">
        <w:rPr>
          <w:rFonts w:ascii="Times New Roman" w:eastAsia="Times New Roman" w:hAnsi="Times New Roman" w:cs="Times New Roman"/>
          <w:sz w:val="24"/>
          <w:szCs w:val="24"/>
          <w:lang w:eastAsia="ru-RU"/>
        </w:rPr>
        <w:t xml:space="preserve">; копией кассового чека </w:t>
      </w:r>
      <w:r w:rsidRPr="008C746F" w:rsidR="008C746F">
        <w:rPr>
          <w:rFonts w:ascii="Times New Roman" w:hAnsi="Times New Roman" w:cs="Times New Roman"/>
          <w:i/>
          <w:sz w:val="24"/>
          <w:szCs w:val="24"/>
          <w:lang w:eastAsia="ru-RU"/>
        </w:rPr>
        <w:t>/ООО/</w:t>
      </w:r>
      <w:r w:rsidR="008C746F">
        <w:rPr>
          <w:rFonts w:ascii="Times New Roman" w:hAnsi="Times New Roman" w:cs="Times New Roman"/>
          <w:sz w:val="24"/>
          <w:szCs w:val="24"/>
          <w:lang w:eastAsia="ru-RU"/>
        </w:rPr>
        <w:t xml:space="preserve"> </w:t>
      </w:r>
      <w:r w:rsidRPr="004F6819" w:rsidR="00B103BE">
        <w:rPr>
          <w:rFonts w:ascii="Times New Roman" w:eastAsia="Times New Roman" w:hAnsi="Times New Roman" w:cs="Times New Roman"/>
          <w:sz w:val="24"/>
          <w:szCs w:val="24"/>
          <w:lang w:eastAsia="ru-RU"/>
        </w:rPr>
        <w:t>АЗ</w:t>
      </w:r>
      <w:r w:rsidRPr="004F6819" w:rsidR="00B103BE">
        <w:rPr>
          <w:rFonts w:ascii="Times New Roman" w:eastAsia="Times New Roman" w:hAnsi="Times New Roman" w:cs="Times New Roman"/>
          <w:sz w:val="24"/>
          <w:szCs w:val="24"/>
          <w:lang w:eastAsia="ru-RU"/>
        </w:rPr>
        <w:t>С-</w:t>
      </w:r>
      <w:r w:rsidRPr="008C746F" w:rsidR="008C746F">
        <w:rPr>
          <w:rFonts w:ascii="Times New Roman" w:eastAsia="Times New Roman" w:hAnsi="Times New Roman" w:cs="Times New Roman"/>
          <w:i/>
          <w:sz w:val="24"/>
          <w:szCs w:val="24"/>
          <w:lang w:eastAsia="ru-RU"/>
        </w:rPr>
        <w:t>/№/</w:t>
      </w:r>
      <w:r w:rsidRPr="004F6819" w:rsidR="00B103BE">
        <w:rPr>
          <w:rFonts w:ascii="Times New Roman" w:eastAsia="Times New Roman" w:hAnsi="Times New Roman" w:cs="Times New Roman"/>
          <w:sz w:val="24"/>
          <w:szCs w:val="24"/>
          <w:lang w:eastAsia="ru-RU"/>
        </w:rPr>
        <w:t xml:space="preserve"> от 01.05.2026 года.</w:t>
      </w:r>
    </w:p>
    <w:p w:rsidR="005A47D4" w:rsidRPr="004F6819" w:rsidP="005A47D4">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4F6819" w:rsidR="002E6CBF">
        <w:rPr>
          <w:rFonts w:ascii="Times New Roman" w:eastAsia="Times New Roman" w:hAnsi="Times New Roman" w:cs="Times New Roman"/>
          <w:sz w:val="24"/>
          <w:szCs w:val="24"/>
          <w:lang w:eastAsia="ru-RU"/>
        </w:rPr>
        <w:t xml:space="preserve"> </w:t>
      </w:r>
      <w:r w:rsidRPr="004F6819" w:rsidR="00AC2BCC">
        <w:rPr>
          <w:rFonts w:ascii="Times New Roman" w:eastAsia="Times New Roman" w:hAnsi="Times New Roman" w:cs="Times New Roman"/>
          <w:sz w:val="24"/>
          <w:szCs w:val="24"/>
          <w:lang w:eastAsia="ru-RU"/>
        </w:rPr>
        <w:t>Мичурина Н.С.</w:t>
      </w:r>
    </w:p>
    <w:p w:rsidR="00B103BE" w:rsidRPr="004F6819" w:rsidP="005A47D4">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С учетом изложенного мировой судья приходит к выводу о совершении </w:t>
      </w:r>
      <w:r w:rsidRPr="004F6819" w:rsidR="00AC2BCC">
        <w:rPr>
          <w:rFonts w:ascii="Times New Roman" w:eastAsia="Times New Roman" w:hAnsi="Times New Roman" w:cs="Times New Roman"/>
          <w:sz w:val="24"/>
          <w:szCs w:val="24"/>
          <w:lang w:eastAsia="ru-RU"/>
        </w:rPr>
        <w:t xml:space="preserve">Мичуриным Н.С. </w:t>
      </w:r>
      <w:r w:rsidRPr="004F6819">
        <w:rPr>
          <w:rFonts w:ascii="Times New Roman" w:eastAsia="Times New Roman" w:hAnsi="Times New Roman" w:cs="Times New Roman"/>
          <w:sz w:val="24"/>
          <w:szCs w:val="24"/>
          <w:lang w:eastAsia="ru-RU"/>
        </w:rPr>
        <w:t xml:space="preserve">административного правонарушения, предусмотренного ч. </w:t>
      </w:r>
      <w:r w:rsidRPr="004F6819" w:rsidR="00AC2BCC">
        <w:rPr>
          <w:rFonts w:ascii="Times New Roman" w:eastAsia="Times New Roman" w:hAnsi="Times New Roman" w:cs="Times New Roman"/>
          <w:sz w:val="24"/>
          <w:szCs w:val="24"/>
          <w:lang w:eastAsia="ru-RU"/>
        </w:rPr>
        <w:t>2</w:t>
      </w:r>
      <w:r w:rsidRPr="004F6819">
        <w:rPr>
          <w:rFonts w:ascii="Times New Roman" w:eastAsia="Times New Roman" w:hAnsi="Times New Roman" w:cs="Times New Roman"/>
          <w:sz w:val="24"/>
          <w:szCs w:val="24"/>
          <w:lang w:eastAsia="ru-RU"/>
        </w:rPr>
        <w:t xml:space="preserve"> ст. 12.</w:t>
      </w:r>
      <w:r w:rsidRPr="004F6819" w:rsidR="006F4405">
        <w:rPr>
          <w:rFonts w:ascii="Times New Roman" w:eastAsia="Times New Roman" w:hAnsi="Times New Roman" w:cs="Times New Roman"/>
          <w:sz w:val="24"/>
          <w:szCs w:val="24"/>
          <w:lang w:eastAsia="ru-RU"/>
        </w:rPr>
        <w:t xml:space="preserve">27 </w:t>
      </w:r>
      <w:r w:rsidRPr="004F6819">
        <w:rPr>
          <w:rFonts w:ascii="Times New Roman" w:eastAsia="Times New Roman" w:hAnsi="Times New Roman" w:cs="Times New Roman"/>
          <w:sz w:val="24"/>
          <w:szCs w:val="24"/>
          <w:lang w:eastAsia="ru-RU"/>
        </w:rPr>
        <w:t>КоАП РФ, а также о доказанности е</w:t>
      </w:r>
      <w:r w:rsidRPr="004F6819" w:rsidR="00AC2BCC">
        <w:rPr>
          <w:rFonts w:ascii="Times New Roman" w:eastAsia="Times New Roman" w:hAnsi="Times New Roman" w:cs="Times New Roman"/>
          <w:sz w:val="24"/>
          <w:szCs w:val="24"/>
          <w:lang w:eastAsia="ru-RU"/>
        </w:rPr>
        <w:t>го</w:t>
      </w:r>
      <w:r w:rsidRPr="004F6819">
        <w:rPr>
          <w:rFonts w:ascii="Times New Roman" w:eastAsia="Times New Roman" w:hAnsi="Times New Roman" w:cs="Times New Roman"/>
          <w:sz w:val="24"/>
          <w:szCs w:val="24"/>
          <w:lang w:eastAsia="ru-RU"/>
        </w:rPr>
        <w:t xml:space="preserve"> вины в совершении данного правонарушения </w:t>
      </w:r>
      <w:r w:rsidRPr="004F6819" w:rsidR="0058515C">
        <w:rPr>
          <w:rFonts w:ascii="Times New Roman" w:eastAsia="Times New Roman" w:hAnsi="Times New Roman" w:cs="Times New Roman"/>
          <w:sz w:val="24"/>
          <w:szCs w:val="24"/>
          <w:lang w:eastAsia="ru-RU"/>
        </w:rPr>
        <w:t>–</w:t>
      </w:r>
      <w:r w:rsidRPr="004F6819">
        <w:rPr>
          <w:rFonts w:ascii="Times New Roman" w:eastAsia="Times New Roman" w:hAnsi="Times New Roman" w:cs="Times New Roman"/>
          <w:sz w:val="24"/>
          <w:szCs w:val="24"/>
          <w:lang w:eastAsia="ru-RU"/>
        </w:rPr>
        <w:t xml:space="preserve"> </w:t>
      </w:r>
      <w:r w:rsidRPr="004F6819" w:rsidR="00AC2BCC">
        <w:rPr>
          <w:rFonts w:ascii="Times New Roman" w:hAnsi="Times New Roman" w:cs="Times New Roman"/>
          <w:sz w:val="24"/>
          <w:szCs w:val="24"/>
          <w:lang w:eastAsia="ru-RU"/>
        </w:rPr>
        <w:t>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w:t>
      </w:r>
      <w:r w:rsidRPr="004F6819">
        <w:rPr>
          <w:rFonts w:ascii="Times New Roman" w:eastAsia="Times New Roman" w:hAnsi="Times New Roman" w:cs="Times New Roman"/>
          <w:sz w:val="24"/>
          <w:szCs w:val="24"/>
          <w:lang w:eastAsia="ru-RU"/>
        </w:rPr>
        <w:t>.</w:t>
      </w:r>
    </w:p>
    <w:p w:rsidR="00B103BE" w:rsidRPr="004F6819" w:rsidP="00B103BE">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Вместе с тем, имеются основания для признания совершенного  Мичуриным Н.С. административного правонарушения малозначительным.</w:t>
      </w:r>
    </w:p>
    <w:p w:rsidR="00B103BE" w:rsidRPr="004F6819" w:rsidP="00B103BE">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B103BE" w:rsidRPr="004F6819" w:rsidP="00B103BE">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Согласно п. 21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w:t>
      </w:r>
      <w:r w:rsidRPr="004F6819">
        <w:rPr>
          <w:rFonts w:ascii="Times New Roman" w:eastAsia="Times New Roman" w:hAnsi="Times New Roman" w:cs="Times New Roman"/>
          <w:sz w:val="24"/>
          <w:szCs w:val="24"/>
          <w:lang w:eastAsia="ru-RU"/>
        </w:rPr>
        <w:t xml:space="preserve"> быть указано в постановлении о прекращении производства по делу.</w:t>
      </w:r>
    </w:p>
    <w:p w:rsidR="00B103BE" w:rsidRPr="004F6819" w:rsidP="00B103BE">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B103BE" w:rsidRPr="004F6819" w:rsidP="00B103BE">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Исходя из правовой позиции, изложенной в Определении Конституционного Суда Российской Федерации от 07.12.2010 № 1702-О-О "Об отказе в принятии к рассмотрению жалобы гражданина </w:t>
      </w:r>
      <w:r w:rsidRPr="004F6819">
        <w:rPr>
          <w:rFonts w:ascii="Times New Roman" w:eastAsia="Times New Roman" w:hAnsi="Times New Roman" w:cs="Times New Roman"/>
          <w:sz w:val="24"/>
          <w:szCs w:val="24"/>
          <w:lang w:eastAsia="ru-RU"/>
        </w:rPr>
        <w:t>Криводанова</w:t>
      </w:r>
      <w:r w:rsidRPr="004F6819">
        <w:rPr>
          <w:rFonts w:ascii="Times New Roman" w:eastAsia="Times New Roman" w:hAnsi="Times New Roman" w:cs="Times New Roman"/>
          <w:sz w:val="24"/>
          <w:szCs w:val="24"/>
          <w:lang w:eastAsia="ru-RU"/>
        </w:rPr>
        <w:t xml:space="preserve"> Олега Александровича на нарушение его конституционных прав частью 2 статьи 12.27 Кодекса Российской Федерации об </w:t>
      </w:r>
      <w:r w:rsidRPr="004F6819">
        <w:rPr>
          <w:rFonts w:ascii="Times New Roman" w:eastAsia="Times New Roman" w:hAnsi="Times New Roman" w:cs="Times New Roman"/>
          <w:sz w:val="24"/>
          <w:szCs w:val="24"/>
          <w:lang w:eastAsia="ru-RU"/>
        </w:rPr>
        <w:t>административных правонарушениях и положением пункта 2.5 Правил дорожного движения Российской Федерации", административное правонарушение, предусмотренное частью 2 статьи 12.27 Кодекса Российской Федерации об</w:t>
      </w:r>
      <w:r w:rsidRPr="004F6819">
        <w:rPr>
          <w:rFonts w:ascii="Times New Roman" w:eastAsia="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административных правонарушениях, при отсутствии вредных последствий оставления места дорожно-транспортного происшествия, не причинившего вред здоровью и крупный ущерб и не представлявшего собой существенное нарушение охраняемых общественных отношений, - может быть в соответствии со статьей 2.9 Кодекса Российской Федерации об административных правонарушениях признано правоприменительным органом малозначительным и не повлечь административного наказания.</w:t>
      </w:r>
    </w:p>
    <w:p w:rsidR="00B103BE" w:rsidRPr="004F6819" w:rsidP="00B103BE">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Принимая во внимание вышеизложенное и те обстоятельства, что совершенное Мичуриным Н.С. деяние не повлекло вредных последствий, вред здоровью и крупный ущерб в результате дорожно-транспортного происшествия кому-либо не причинен, существенного нарушения охраняемых общественных отношений не последовало, претензий к </w:t>
      </w:r>
      <w:r w:rsidRPr="004F6819" w:rsidR="005C6335">
        <w:rPr>
          <w:rFonts w:ascii="Times New Roman" w:eastAsia="Times New Roman" w:hAnsi="Times New Roman" w:cs="Times New Roman"/>
          <w:sz w:val="24"/>
          <w:szCs w:val="24"/>
          <w:lang w:eastAsia="ru-RU"/>
        </w:rPr>
        <w:t>Мичурину</w:t>
      </w:r>
      <w:r w:rsidRPr="004F6819">
        <w:rPr>
          <w:rFonts w:ascii="Times New Roman" w:eastAsia="Times New Roman" w:hAnsi="Times New Roman" w:cs="Times New Roman"/>
          <w:sz w:val="24"/>
          <w:szCs w:val="24"/>
          <w:lang w:eastAsia="ru-RU"/>
        </w:rPr>
        <w:t xml:space="preserve"> </w:t>
      </w:r>
      <w:r w:rsidRPr="004F6819" w:rsidR="005C6335">
        <w:rPr>
          <w:rFonts w:ascii="Times New Roman" w:eastAsia="Times New Roman" w:hAnsi="Times New Roman" w:cs="Times New Roman"/>
          <w:sz w:val="24"/>
          <w:szCs w:val="24"/>
          <w:lang w:eastAsia="ru-RU"/>
        </w:rPr>
        <w:t>Н</w:t>
      </w:r>
      <w:r w:rsidRPr="004F6819">
        <w:rPr>
          <w:rFonts w:ascii="Times New Roman" w:eastAsia="Times New Roman" w:hAnsi="Times New Roman" w:cs="Times New Roman"/>
          <w:sz w:val="24"/>
          <w:szCs w:val="24"/>
          <w:lang w:eastAsia="ru-RU"/>
        </w:rPr>
        <w:t>.</w:t>
      </w:r>
      <w:r w:rsidRPr="004F6819" w:rsidR="005C6335">
        <w:rPr>
          <w:rFonts w:ascii="Times New Roman" w:eastAsia="Times New Roman" w:hAnsi="Times New Roman" w:cs="Times New Roman"/>
          <w:sz w:val="24"/>
          <w:szCs w:val="24"/>
          <w:lang w:eastAsia="ru-RU"/>
        </w:rPr>
        <w:t>С.</w:t>
      </w:r>
      <w:r w:rsidRPr="004F6819">
        <w:rPr>
          <w:rFonts w:ascii="Times New Roman" w:eastAsia="Times New Roman" w:hAnsi="Times New Roman" w:cs="Times New Roman"/>
          <w:sz w:val="24"/>
          <w:szCs w:val="24"/>
          <w:lang w:eastAsia="ru-RU"/>
        </w:rPr>
        <w:t xml:space="preserve"> </w:t>
      </w:r>
      <w:r w:rsidRPr="004F6819" w:rsidR="005C6335">
        <w:rPr>
          <w:rFonts w:ascii="Times New Roman" w:eastAsia="Times New Roman" w:hAnsi="Times New Roman" w:cs="Times New Roman"/>
          <w:sz w:val="24"/>
          <w:szCs w:val="24"/>
          <w:lang w:eastAsia="ru-RU"/>
        </w:rPr>
        <w:t xml:space="preserve">представитель </w:t>
      </w:r>
      <w:r w:rsidRPr="004F6819">
        <w:rPr>
          <w:rFonts w:ascii="Times New Roman" w:eastAsia="Times New Roman" w:hAnsi="Times New Roman" w:cs="Times New Roman"/>
          <w:sz w:val="24"/>
          <w:szCs w:val="24"/>
          <w:lang w:eastAsia="ru-RU"/>
        </w:rPr>
        <w:t>потерпевш</w:t>
      </w:r>
      <w:r w:rsidRPr="004F6819" w:rsidR="005C6335">
        <w:rPr>
          <w:rFonts w:ascii="Times New Roman" w:eastAsia="Times New Roman" w:hAnsi="Times New Roman" w:cs="Times New Roman"/>
          <w:sz w:val="24"/>
          <w:szCs w:val="24"/>
          <w:lang w:eastAsia="ru-RU"/>
        </w:rPr>
        <w:t>его</w:t>
      </w:r>
      <w:r w:rsidRPr="004F6819">
        <w:rPr>
          <w:rFonts w:ascii="Times New Roman" w:eastAsia="Times New Roman" w:hAnsi="Times New Roman" w:cs="Times New Roman"/>
          <w:sz w:val="24"/>
          <w:szCs w:val="24"/>
          <w:lang w:eastAsia="ru-RU"/>
        </w:rPr>
        <w:t xml:space="preserve"> </w:t>
      </w:r>
      <w:r w:rsidRPr="008C746F" w:rsidR="008C746F">
        <w:rPr>
          <w:rFonts w:ascii="Times New Roman" w:hAnsi="Times New Roman" w:cs="Times New Roman"/>
          <w:i/>
          <w:sz w:val="24"/>
          <w:szCs w:val="24"/>
          <w:lang w:eastAsia="ru-RU"/>
        </w:rPr>
        <w:t>/ООО/</w:t>
      </w:r>
      <w:r w:rsidR="008C746F">
        <w:rPr>
          <w:rFonts w:ascii="Times New Roman" w:hAnsi="Times New Roman" w:cs="Times New Roman"/>
          <w:sz w:val="24"/>
          <w:szCs w:val="24"/>
          <w:lang w:eastAsia="ru-RU"/>
        </w:rPr>
        <w:t xml:space="preserve"> </w:t>
      </w:r>
      <w:r w:rsidRPr="004F6819">
        <w:rPr>
          <w:rFonts w:ascii="Times New Roman" w:eastAsia="Times New Roman" w:hAnsi="Times New Roman" w:cs="Times New Roman"/>
          <w:sz w:val="24"/>
          <w:szCs w:val="24"/>
          <w:lang w:eastAsia="ru-RU"/>
        </w:rPr>
        <w:t>не имеет, суд приходит к выводу, что имеются основания для признания совершенного Мичуриным Н.С. административного</w:t>
      </w:r>
      <w:r w:rsidRPr="004F6819">
        <w:rPr>
          <w:rFonts w:ascii="Times New Roman" w:eastAsia="Times New Roman" w:hAnsi="Times New Roman" w:cs="Times New Roman"/>
          <w:sz w:val="24"/>
          <w:szCs w:val="24"/>
          <w:lang w:eastAsia="ru-RU"/>
        </w:rPr>
        <w:t xml:space="preserve"> правонарушения </w:t>
      </w:r>
      <w:r w:rsidRPr="004F6819">
        <w:rPr>
          <w:rFonts w:ascii="Times New Roman" w:eastAsia="Times New Roman" w:hAnsi="Times New Roman" w:cs="Times New Roman"/>
          <w:sz w:val="24"/>
          <w:szCs w:val="24"/>
          <w:lang w:eastAsia="ru-RU"/>
        </w:rPr>
        <w:t>малозначительным</w:t>
      </w:r>
      <w:r w:rsidRPr="004F6819">
        <w:rPr>
          <w:rFonts w:ascii="Times New Roman" w:eastAsia="Times New Roman" w:hAnsi="Times New Roman" w:cs="Times New Roman"/>
          <w:sz w:val="24"/>
          <w:szCs w:val="24"/>
          <w:lang w:eastAsia="ru-RU"/>
        </w:rPr>
        <w:t>.</w:t>
      </w:r>
    </w:p>
    <w:p w:rsidR="00B103BE" w:rsidRPr="004F6819" w:rsidP="00B103BE">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3A5BDD" w:rsidRPr="004F6819" w:rsidP="003A5BDD">
      <w:pPr>
        <w:spacing w:after="0" w:line="240" w:lineRule="auto"/>
        <w:ind w:firstLine="708"/>
        <w:jc w:val="both"/>
        <w:rPr>
          <w:rFonts w:ascii="Times New Roman" w:eastAsia="Times New Roman" w:hAnsi="Times New Roman" w:cs="Times New Roman"/>
          <w:bCs/>
          <w:sz w:val="24"/>
          <w:szCs w:val="24"/>
          <w:lang w:eastAsia="ru-RU"/>
        </w:rPr>
      </w:pPr>
      <w:r w:rsidRPr="004F6819">
        <w:rPr>
          <w:rFonts w:ascii="Times New Roman" w:eastAsia="Times New Roman" w:hAnsi="Times New Roman" w:cs="Times New Roman"/>
          <w:sz w:val="24"/>
          <w:szCs w:val="24"/>
          <w:lang w:eastAsia="ru-RU"/>
        </w:rPr>
        <w:t xml:space="preserve">На основании изложенного, руководствуясь ст. </w:t>
      </w:r>
      <w:r w:rsidRPr="004F6819" w:rsidR="00B103BE">
        <w:rPr>
          <w:rFonts w:ascii="Times New Roman" w:eastAsia="Times New Roman" w:hAnsi="Times New Roman" w:cs="Times New Roman"/>
          <w:sz w:val="24"/>
          <w:szCs w:val="24"/>
          <w:lang w:eastAsia="ru-RU"/>
        </w:rPr>
        <w:t xml:space="preserve">ст. 2.9, 12.27 ч. 2, 29.9 - 29.11 </w:t>
      </w:r>
      <w:r w:rsidRPr="004F6819">
        <w:rPr>
          <w:rFonts w:ascii="Times New Roman" w:eastAsia="Times New Roman" w:hAnsi="Times New Roman" w:cs="Times New Roman"/>
          <w:sz w:val="24"/>
          <w:szCs w:val="24"/>
          <w:lang w:eastAsia="ru-RU"/>
        </w:rPr>
        <w:t xml:space="preserve">КоАП РФ, мировой судья  </w:t>
      </w:r>
      <w:r w:rsidRPr="004F6819">
        <w:rPr>
          <w:rFonts w:ascii="Times New Roman" w:eastAsia="Times New Roman" w:hAnsi="Times New Roman" w:cs="Times New Roman"/>
          <w:bCs/>
          <w:sz w:val="24"/>
          <w:szCs w:val="24"/>
          <w:lang w:eastAsia="ru-RU"/>
        </w:rPr>
        <w:t>–</w:t>
      </w:r>
    </w:p>
    <w:p w:rsidR="003A5BDD" w:rsidRPr="004F6819" w:rsidP="003A5BDD">
      <w:pPr>
        <w:spacing w:after="0" w:line="240" w:lineRule="auto"/>
        <w:ind w:firstLine="708"/>
        <w:jc w:val="both"/>
        <w:rPr>
          <w:rFonts w:ascii="Times New Roman" w:eastAsia="Times New Roman" w:hAnsi="Times New Roman" w:cs="Times New Roman"/>
          <w:sz w:val="24"/>
          <w:szCs w:val="24"/>
          <w:lang w:eastAsia="ru-RU"/>
        </w:rPr>
      </w:pPr>
    </w:p>
    <w:p w:rsidR="003A5BDD" w:rsidRPr="004F6819" w:rsidP="003A5BDD">
      <w:pPr>
        <w:spacing w:after="0" w:line="240" w:lineRule="auto"/>
        <w:jc w:val="center"/>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постановил:</w:t>
      </w:r>
      <w:r w:rsidRPr="004F6819">
        <w:rPr>
          <w:rFonts w:ascii="Times New Roman" w:eastAsia="Times New Roman" w:hAnsi="Times New Roman" w:cs="Times New Roman"/>
          <w:sz w:val="24"/>
          <w:szCs w:val="24"/>
          <w:lang w:eastAsia="ru-RU"/>
        </w:rPr>
        <w:br/>
      </w:r>
    </w:p>
    <w:p w:rsidR="00CD0006" w:rsidRPr="004F6819" w:rsidP="00CD0006">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Производство по делу об административном правонарушении в отношении</w:t>
      </w:r>
      <w:r w:rsidRPr="004F6819">
        <w:rPr>
          <w:rFonts w:ascii="Times New Roman" w:eastAsia="Times New Roman" w:hAnsi="Times New Roman" w:cs="Times New Roman"/>
          <w:b/>
          <w:sz w:val="24"/>
          <w:szCs w:val="24"/>
          <w:lang w:eastAsia="ru-RU"/>
        </w:rPr>
        <w:t xml:space="preserve"> Мичурина Никиты Сергеевича</w:t>
      </w:r>
      <w:r w:rsidRPr="004F6819">
        <w:rPr>
          <w:rFonts w:ascii="Times New Roman" w:eastAsia="Times New Roman" w:hAnsi="Times New Roman" w:cs="Times New Roman"/>
          <w:sz w:val="24"/>
          <w:szCs w:val="24"/>
          <w:lang w:eastAsia="ru-RU"/>
        </w:rPr>
        <w:t xml:space="preserve"> по ч. 2 ст. 12.27 Кодекса Российской Федерации об административных правонарушениях – прекратить, освободить</w:t>
      </w:r>
      <w:r w:rsidRPr="004F6819">
        <w:rPr>
          <w:rFonts w:ascii="Times New Roman" w:eastAsia="Times New Roman" w:hAnsi="Times New Roman" w:cs="Times New Roman"/>
          <w:b/>
          <w:sz w:val="24"/>
          <w:szCs w:val="24"/>
          <w:lang w:eastAsia="ru-RU"/>
        </w:rPr>
        <w:t xml:space="preserve"> Мичурина Никиту Сергеевича </w:t>
      </w:r>
      <w:r w:rsidRPr="004F6819">
        <w:rPr>
          <w:rFonts w:ascii="Times New Roman" w:eastAsia="Times New Roman" w:hAnsi="Times New Roman" w:cs="Times New Roman"/>
          <w:sz w:val="24"/>
          <w:szCs w:val="24"/>
          <w:lang w:eastAsia="ru-RU"/>
        </w:rPr>
        <w:t>от административной ответственности на основании ст. 2.9 Кодекса Российской Федерации об административных правонарушениях в связи с малозначительностью совершенного административного правонарушения, объявить ему устное замечание.</w:t>
      </w:r>
    </w:p>
    <w:p w:rsidR="005A47D4" w:rsidRPr="004F6819" w:rsidP="005A47D4">
      <w:pPr>
        <w:spacing w:after="0" w:line="240" w:lineRule="auto"/>
        <w:ind w:firstLine="708"/>
        <w:jc w:val="both"/>
        <w:rPr>
          <w:rFonts w:ascii="Times New Roman" w:eastAsia="Times New Roman" w:hAnsi="Times New Roman" w:cs="Times New Roman"/>
          <w:sz w:val="24"/>
          <w:szCs w:val="24"/>
          <w:lang w:eastAsia="ru-RU"/>
        </w:rPr>
      </w:pPr>
      <w:r w:rsidRPr="004F6819">
        <w:rPr>
          <w:rFonts w:ascii="Times New Roman" w:eastAsia="Times New Roman" w:hAnsi="Times New Roman" w:cs="Times New Roman"/>
          <w:sz w:val="24"/>
          <w:szCs w:val="24"/>
          <w:lang w:eastAsia="ru-RU"/>
        </w:rPr>
        <w:t xml:space="preserve">Постановление может быть обжаловано в Первомайский районный суд Республики Крым в течение 10 </w:t>
      </w:r>
      <w:r w:rsidRPr="004F6819" w:rsidR="00FD79E1">
        <w:rPr>
          <w:rFonts w:ascii="Times New Roman" w:eastAsia="Times New Roman" w:hAnsi="Times New Roman" w:cs="Times New Roman"/>
          <w:sz w:val="24"/>
          <w:szCs w:val="24"/>
          <w:lang w:eastAsia="ru-RU"/>
        </w:rPr>
        <w:t>дней</w:t>
      </w:r>
      <w:r w:rsidRPr="004F6819">
        <w:rPr>
          <w:rFonts w:ascii="Times New Roman" w:eastAsia="Times New Roman" w:hAnsi="Times New Roman" w:cs="Times New Roman"/>
          <w:sz w:val="24"/>
          <w:szCs w:val="24"/>
          <w:lang w:eastAsia="ru-RU"/>
        </w:rPr>
        <w:t xml:space="preserve"> со дня его вручения или получения копии постановления, через мирового судью судебного участка  № 6</w:t>
      </w:r>
      <w:r w:rsidRPr="004F6819" w:rsidR="00E06DFA">
        <w:rPr>
          <w:rFonts w:ascii="Times New Roman" w:eastAsia="Times New Roman" w:hAnsi="Times New Roman" w:cs="Times New Roman"/>
          <w:sz w:val="24"/>
          <w:szCs w:val="24"/>
          <w:lang w:eastAsia="ru-RU"/>
        </w:rPr>
        <w:t>7</w:t>
      </w:r>
      <w:r w:rsidRPr="004F6819">
        <w:rPr>
          <w:rFonts w:ascii="Times New Roman" w:eastAsia="Times New Roman" w:hAnsi="Times New Roman" w:cs="Times New Roman"/>
          <w:sz w:val="24"/>
          <w:szCs w:val="24"/>
          <w:lang w:eastAsia="ru-RU"/>
        </w:rPr>
        <w:t xml:space="preserve"> Первомайского судебного района Республики Крым или непосредственно в Первомайский районный суд Республики Крым. </w:t>
      </w:r>
    </w:p>
    <w:p w:rsidR="00E06DFA" w:rsidRPr="004F6819" w:rsidP="005A47D4">
      <w:pPr>
        <w:spacing w:after="0" w:line="240" w:lineRule="auto"/>
        <w:ind w:firstLine="708"/>
        <w:jc w:val="both"/>
        <w:rPr>
          <w:rFonts w:ascii="Times New Roman" w:eastAsia="Times New Roman" w:hAnsi="Times New Roman" w:cs="Times New Roman"/>
          <w:sz w:val="24"/>
          <w:szCs w:val="24"/>
          <w:lang w:eastAsia="ru-RU"/>
        </w:rPr>
      </w:pPr>
    </w:p>
    <w:p w:rsidR="00CD0006" w:rsidP="00CD0006">
      <w:pPr>
        <w:spacing w:after="0" w:line="240" w:lineRule="auto"/>
        <w:ind w:firstLine="708"/>
        <w:jc w:val="both"/>
        <w:rPr>
          <w:rFonts w:ascii="Times New Roman" w:eastAsia="Times New Roman" w:hAnsi="Times New Roman" w:cs="Times New Roman"/>
          <w:sz w:val="28"/>
          <w:szCs w:val="28"/>
          <w:lang w:eastAsia="ru-RU"/>
        </w:rPr>
      </w:pPr>
      <w:r w:rsidRPr="004F6819">
        <w:rPr>
          <w:rFonts w:ascii="Times New Roman" w:eastAsia="Times New Roman" w:hAnsi="Times New Roman" w:cs="Times New Roman"/>
          <w:sz w:val="24"/>
          <w:szCs w:val="24"/>
          <w:lang w:eastAsia="ru-RU"/>
        </w:rPr>
        <w:t xml:space="preserve">Мировой судья: </w:t>
      </w:r>
    </w:p>
    <w:p w:rsidR="00C432CA" w:rsidRPr="001B10D0" w:rsidP="00DE5494">
      <w:pPr>
        <w:rPr>
          <w:rFonts w:ascii="Times New Roman" w:eastAsia="Calibri" w:hAnsi="Times New Roman" w:cs="Times New Roman"/>
          <w:sz w:val="28"/>
          <w:szCs w:val="28"/>
          <w:lang w:eastAsia="ru-RU"/>
        </w:rPr>
      </w:pPr>
    </w:p>
    <w:sectPr w:rsidSect="004F681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40BC0"/>
    <w:rsid w:val="0008052E"/>
    <w:rsid w:val="00082173"/>
    <w:rsid w:val="000C3D46"/>
    <w:rsid w:val="000E37F6"/>
    <w:rsid w:val="00122C6F"/>
    <w:rsid w:val="00127D64"/>
    <w:rsid w:val="001B10D0"/>
    <w:rsid w:val="001D6ED1"/>
    <w:rsid w:val="00244284"/>
    <w:rsid w:val="0025111C"/>
    <w:rsid w:val="00255F49"/>
    <w:rsid w:val="00265610"/>
    <w:rsid w:val="0029592A"/>
    <w:rsid w:val="002B244C"/>
    <w:rsid w:val="002E6CBF"/>
    <w:rsid w:val="002F5604"/>
    <w:rsid w:val="00301E16"/>
    <w:rsid w:val="00327C22"/>
    <w:rsid w:val="0035070F"/>
    <w:rsid w:val="00362069"/>
    <w:rsid w:val="003A5BDD"/>
    <w:rsid w:val="003C5015"/>
    <w:rsid w:val="003E73B0"/>
    <w:rsid w:val="003F2A99"/>
    <w:rsid w:val="00421BCD"/>
    <w:rsid w:val="00446950"/>
    <w:rsid w:val="004626FC"/>
    <w:rsid w:val="00477054"/>
    <w:rsid w:val="004A1B9B"/>
    <w:rsid w:val="004A493C"/>
    <w:rsid w:val="004C5BA6"/>
    <w:rsid w:val="004F6819"/>
    <w:rsid w:val="00581CD1"/>
    <w:rsid w:val="0058515C"/>
    <w:rsid w:val="005A028B"/>
    <w:rsid w:val="005A47D4"/>
    <w:rsid w:val="005C369A"/>
    <w:rsid w:val="005C6335"/>
    <w:rsid w:val="005E58A7"/>
    <w:rsid w:val="005F515D"/>
    <w:rsid w:val="0063318C"/>
    <w:rsid w:val="006357FA"/>
    <w:rsid w:val="006772E4"/>
    <w:rsid w:val="00681DA0"/>
    <w:rsid w:val="006E7876"/>
    <w:rsid w:val="006F4405"/>
    <w:rsid w:val="00730356"/>
    <w:rsid w:val="00736B44"/>
    <w:rsid w:val="0074756B"/>
    <w:rsid w:val="007778EE"/>
    <w:rsid w:val="007828B1"/>
    <w:rsid w:val="007E1F67"/>
    <w:rsid w:val="007F0FCA"/>
    <w:rsid w:val="007F579A"/>
    <w:rsid w:val="00812230"/>
    <w:rsid w:val="008423CD"/>
    <w:rsid w:val="008912D8"/>
    <w:rsid w:val="008A507A"/>
    <w:rsid w:val="008B763F"/>
    <w:rsid w:val="008C746F"/>
    <w:rsid w:val="00916498"/>
    <w:rsid w:val="0094356D"/>
    <w:rsid w:val="00961C0B"/>
    <w:rsid w:val="009858ED"/>
    <w:rsid w:val="0099406C"/>
    <w:rsid w:val="00A50BD6"/>
    <w:rsid w:val="00AA2BA0"/>
    <w:rsid w:val="00AB14FA"/>
    <w:rsid w:val="00AC2BCC"/>
    <w:rsid w:val="00B103BE"/>
    <w:rsid w:val="00B21520"/>
    <w:rsid w:val="00B34AE4"/>
    <w:rsid w:val="00B85DC8"/>
    <w:rsid w:val="00BB5B2A"/>
    <w:rsid w:val="00BD0CDC"/>
    <w:rsid w:val="00BD2732"/>
    <w:rsid w:val="00C432CA"/>
    <w:rsid w:val="00C91194"/>
    <w:rsid w:val="00C933B3"/>
    <w:rsid w:val="00CD0006"/>
    <w:rsid w:val="00D0055E"/>
    <w:rsid w:val="00D20FF6"/>
    <w:rsid w:val="00D24FB3"/>
    <w:rsid w:val="00D31346"/>
    <w:rsid w:val="00D35CBE"/>
    <w:rsid w:val="00D45C87"/>
    <w:rsid w:val="00DA6B03"/>
    <w:rsid w:val="00DA73FC"/>
    <w:rsid w:val="00DB0974"/>
    <w:rsid w:val="00DB11E4"/>
    <w:rsid w:val="00DE5494"/>
    <w:rsid w:val="00E06DFA"/>
    <w:rsid w:val="00E4436E"/>
    <w:rsid w:val="00E570BD"/>
    <w:rsid w:val="00E76B63"/>
    <w:rsid w:val="00E8026D"/>
    <w:rsid w:val="00E927BE"/>
    <w:rsid w:val="00F05932"/>
    <w:rsid w:val="00F4275D"/>
    <w:rsid w:val="00F46254"/>
    <w:rsid w:val="00FA5CAA"/>
    <w:rsid w:val="00FC0406"/>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paragraph" w:styleId="Heading2">
    <w:name w:val="heading 2"/>
    <w:basedOn w:val="Normal"/>
    <w:next w:val="Normal"/>
    <w:link w:val="2"/>
    <w:uiPriority w:val="9"/>
    <w:semiHidden/>
    <w:unhideWhenUsed/>
    <w:qFormat/>
    <w:rsid w:val="00AB14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 w:type="paragraph" w:styleId="NormalWeb">
    <w:name w:val="Normal (Web)"/>
    <w:basedOn w:val="Normal"/>
    <w:uiPriority w:val="99"/>
    <w:unhideWhenUsed/>
    <w:rsid w:val="005A028B"/>
    <w:rPr>
      <w:rFonts w:ascii="Times New Roman" w:hAnsi="Times New Roman" w:cs="Times New Roman"/>
      <w:sz w:val="24"/>
      <w:szCs w:val="24"/>
    </w:rPr>
  </w:style>
  <w:style w:type="paragraph" w:styleId="NoSpacing">
    <w:name w:val="No Spacing"/>
    <w:uiPriority w:val="1"/>
    <w:qFormat/>
    <w:rsid w:val="005A028B"/>
    <w:pPr>
      <w:spacing w:after="0" w:line="240" w:lineRule="auto"/>
    </w:pPr>
  </w:style>
  <w:style w:type="character" w:customStyle="1" w:styleId="2">
    <w:name w:val="Заголовок 2 Знак"/>
    <w:basedOn w:val="DefaultParagraphFont"/>
    <w:link w:val="Heading2"/>
    <w:uiPriority w:val="9"/>
    <w:semiHidden/>
    <w:rsid w:val="00AB14F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43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774607F9BD7A853DB28F6AC95CC8B8960164B70F0DA890F8AD98690083CF81BD65211F220BB74529D9BF333D7D6DDDDB6FC0431E9912FDElEY5J" TargetMode="External" /><Relationship Id="rId5" Type="http://schemas.openxmlformats.org/officeDocument/2006/relationships/hyperlink" Target="https://hom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