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696A" w:rsidRPr="005C7B04" w:rsidP="00292197">
      <w:pPr>
        <w:jc w:val="right"/>
        <w:rPr>
          <w:sz w:val="20"/>
          <w:szCs w:val="20"/>
        </w:rPr>
      </w:pPr>
      <w:r w:rsidRPr="005C7B04">
        <w:rPr>
          <w:sz w:val="20"/>
          <w:szCs w:val="20"/>
        </w:rPr>
        <w:t>Дело № 5-67-137/2023</w:t>
      </w:r>
    </w:p>
    <w:p w:rsidR="00D5696A" w:rsidRPr="005C7B04" w:rsidP="00292197">
      <w:pPr>
        <w:jc w:val="right"/>
        <w:rPr>
          <w:sz w:val="20"/>
          <w:szCs w:val="20"/>
        </w:rPr>
      </w:pPr>
      <w:r w:rsidRPr="005C7B04">
        <w:rPr>
          <w:sz w:val="20"/>
          <w:szCs w:val="20"/>
        </w:rPr>
        <w:t>Уникальный идентификатор дела 91</w:t>
      </w:r>
      <w:r w:rsidRPr="005C7B04">
        <w:rPr>
          <w:sz w:val="20"/>
          <w:szCs w:val="20"/>
          <w:lang w:val="en-US"/>
        </w:rPr>
        <w:t>M</w:t>
      </w:r>
      <w:r w:rsidRPr="005C7B04">
        <w:rPr>
          <w:sz w:val="20"/>
          <w:szCs w:val="20"/>
        </w:rPr>
        <w:t>S0067-01-2023-000549-87</w:t>
      </w:r>
    </w:p>
    <w:p w:rsidR="00D5696A" w:rsidRPr="005C7B04" w:rsidP="00292197">
      <w:pPr>
        <w:jc w:val="right"/>
        <w:rPr>
          <w:sz w:val="20"/>
          <w:szCs w:val="20"/>
        </w:rPr>
      </w:pPr>
    </w:p>
    <w:p w:rsidR="00D5696A" w:rsidRPr="005C7B04" w:rsidP="00292197">
      <w:pPr>
        <w:jc w:val="center"/>
        <w:rPr>
          <w:b/>
          <w:sz w:val="20"/>
          <w:szCs w:val="20"/>
        </w:rPr>
      </w:pPr>
      <w:r w:rsidRPr="005C7B04">
        <w:rPr>
          <w:b/>
          <w:sz w:val="20"/>
          <w:szCs w:val="20"/>
        </w:rPr>
        <w:t>Постановление</w:t>
      </w:r>
    </w:p>
    <w:p w:rsidR="00D5696A" w:rsidRPr="005C7B04" w:rsidP="00292197">
      <w:pPr>
        <w:jc w:val="center"/>
        <w:rPr>
          <w:b/>
          <w:sz w:val="20"/>
          <w:szCs w:val="20"/>
        </w:rPr>
      </w:pPr>
      <w:r w:rsidRPr="005C7B04">
        <w:rPr>
          <w:b/>
          <w:sz w:val="20"/>
          <w:szCs w:val="20"/>
        </w:rPr>
        <w:t>по делу об административном правонарушении</w:t>
      </w:r>
    </w:p>
    <w:p w:rsidR="00D5696A" w:rsidRPr="005C7B04" w:rsidP="00292197">
      <w:pPr>
        <w:ind w:firstLine="708"/>
        <w:rPr>
          <w:sz w:val="20"/>
          <w:szCs w:val="20"/>
        </w:rPr>
      </w:pPr>
    </w:p>
    <w:p w:rsidR="00D5696A" w:rsidRPr="005C7B04" w:rsidP="00292197">
      <w:pPr>
        <w:ind w:firstLine="708"/>
        <w:rPr>
          <w:sz w:val="20"/>
          <w:szCs w:val="20"/>
        </w:rPr>
      </w:pPr>
      <w:r w:rsidRPr="005C7B04">
        <w:rPr>
          <w:sz w:val="20"/>
          <w:szCs w:val="20"/>
        </w:rPr>
        <w:t>12 июля 2023 года</w:t>
      </w:r>
      <w:r w:rsidRPr="005C7B04">
        <w:rPr>
          <w:sz w:val="20"/>
          <w:szCs w:val="20"/>
        </w:rPr>
        <w:tab/>
      </w:r>
      <w:r w:rsidRPr="005C7B04">
        <w:rPr>
          <w:sz w:val="20"/>
          <w:szCs w:val="20"/>
        </w:rPr>
        <w:tab/>
      </w:r>
      <w:r w:rsidRPr="005C7B04">
        <w:rPr>
          <w:sz w:val="20"/>
          <w:szCs w:val="20"/>
        </w:rPr>
        <w:tab/>
      </w:r>
      <w:r w:rsidRPr="005C7B04">
        <w:rPr>
          <w:sz w:val="20"/>
          <w:szCs w:val="20"/>
        </w:rPr>
        <w:tab/>
      </w:r>
      <w:r w:rsidRPr="005C7B04">
        <w:rPr>
          <w:sz w:val="20"/>
          <w:szCs w:val="20"/>
        </w:rPr>
        <w:tab/>
      </w:r>
      <w:r w:rsidRPr="005C7B04">
        <w:rPr>
          <w:sz w:val="20"/>
          <w:szCs w:val="20"/>
        </w:rPr>
        <w:tab/>
      </w:r>
      <w:r w:rsidRPr="005C7B04">
        <w:rPr>
          <w:sz w:val="20"/>
          <w:szCs w:val="20"/>
        </w:rPr>
        <w:t>пгт</w:t>
      </w:r>
      <w:r w:rsidRPr="005C7B04">
        <w:rPr>
          <w:sz w:val="20"/>
          <w:szCs w:val="20"/>
        </w:rPr>
        <w:t>. Первомайское</w:t>
      </w:r>
    </w:p>
    <w:p w:rsidR="00D5696A" w:rsidRPr="005C7B04" w:rsidP="00292197">
      <w:pPr>
        <w:ind w:firstLine="708"/>
        <w:jc w:val="both"/>
        <w:rPr>
          <w:sz w:val="20"/>
          <w:szCs w:val="20"/>
          <w:u w:val="single"/>
        </w:rPr>
      </w:pPr>
    </w:p>
    <w:p w:rsidR="00D5696A" w:rsidRPr="005C7B04" w:rsidP="00292197">
      <w:pPr>
        <w:ind w:firstLine="708"/>
        <w:jc w:val="both"/>
        <w:rPr>
          <w:sz w:val="20"/>
          <w:szCs w:val="20"/>
        </w:rPr>
      </w:pPr>
      <w:r w:rsidRPr="005C7B04">
        <w:rPr>
          <w:sz w:val="20"/>
          <w:szCs w:val="20"/>
        </w:rPr>
        <w:t xml:space="preserve">Мировой судья судебного участка № 67 Первомайского судебного района (Первомайского муниципального района)  Республики Крым Кириченко Е.С., в зале судебного заседания судебного участка № 67, расположенного по адресу: Республика Крым, Первомайский район, </w:t>
      </w:r>
      <w:r w:rsidRPr="005C7B04">
        <w:rPr>
          <w:sz w:val="20"/>
          <w:szCs w:val="20"/>
        </w:rPr>
        <w:t>пгт</w:t>
      </w:r>
      <w:r w:rsidRPr="005C7B04">
        <w:rPr>
          <w:sz w:val="20"/>
          <w:szCs w:val="20"/>
        </w:rPr>
        <w:t xml:space="preserve">. </w:t>
      </w:r>
      <w:r w:rsidRPr="005C7B04">
        <w:rPr>
          <w:sz w:val="20"/>
          <w:szCs w:val="20"/>
        </w:rPr>
        <w:t xml:space="preserve">Первомайское, ул. Кооперативная, д. 6, рассмотрев материалы дела, поступившего из отдела МВД России по Первомайскому району, о привлечении к административной ответственности </w:t>
      </w:r>
      <w:r w:rsidRPr="005C7B04">
        <w:rPr>
          <w:b/>
          <w:sz w:val="20"/>
          <w:szCs w:val="20"/>
        </w:rPr>
        <w:t>Сабурова Ю.В.</w:t>
      </w:r>
      <w:r w:rsidRPr="005C7B04">
        <w:rPr>
          <w:sz w:val="20"/>
          <w:szCs w:val="20"/>
        </w:rPr>
        <w:t>, /персональные данные/</w:t>
      </w:r>
    </w:p>
    <w:p w:rsidR="00D5696A" w:rsidRPr="005C7B04" w:rsidP="00292197">
      <w:pPr>
        <w:ind w:firstLine="708"/>
        <w:jc w:val="both"/>
        <w:rPr>
          <w:sz w:val="20"/>
          <w:szCs w:val="20"/>
        </w:rPr>
      </w:pPr>
      <w:r w:rsidRPr="005C7B04">
        <w:rPr>
          <w:sz w:val="20"/>
          <w:szCs w:val="20"/>
        </w:rPr>
        <w:t>о привлечении к административной ответственности по ст. 6.1.1  КоАП РФ,</w:t>
      </w:r>
    </w:p>
    <w:p w:rsidR="00D5696A" w:rsidRPr="005C7B04" w:rsidP="00292197">
      <w:pPr>
        <w:jc w:val="center"/>
        <w:rPr>
          <w:b/>
          <w:sz w:val="20"/>
          <w:szCs w:val="20"/>
        </w:rPr>
      </w:pPr>
      <w:r w:rsidRPr="005C7B04">
        <w:rPr>
          <w:b/>
          <w:sz w:val="20"/>
          <w:szCs w:val="20"/>
        </w:rPr>
        <w:t>установил:</w:t>
      </w:r>
    </w:p>
    <w:p w:rsidR="00D5696A" w:rsidRPr="005C7B04" w:rsidP="00292197">
      <w:pPr>
        <w:jc w:val="both"/>
        <w:rPr>
          <w:sz w:val="20"/>
          <w:szCs w:val="20"/>
          <w:shd w:val="clear" w:color="auto" w:fill="FFFFFF"/>
        </w:rPr>
      </w:pPr>
      <w:r w:rsidRPr="005C7B04">
        <w:rPr>
          <w:sz w:val="20"/>
          <w:szCs w:val="20"/>
        </w:rPr>
        <w:t>Сабуров Ю.В. /дата/</w:t>
      </w:r>
      <w:r w:rsidRPr="005C7B04">
        <w:rPr>
          <w:sz w:val="20"/>
          <w:szCs w:val="20"/>
          <w:shd w:val="clear" w:color="auto" w:fill="FFFFFF"/>
        </w:rPr>
        <w:t xml:space="preserve"> года </w:t>
      </w:r>
      <w:r w:rsidRPr="005C7B04">
        <w:rPr>
          <w:sz w:val="20"/>
          <w:szCs w:val="20"/>
          <w:shd w:val="clear" w:color="auto" w:fill="FFFFFF"/>
        </w:rPr>
        <w:t>в</w:t>
      </w:r>
      <w:r w:rsidRPr="005C7B04">
        <w:rPr>
          <w:sz w:val="20"/>
          <w:szCs w:val="20"/>
          <w:shd w:val="clear" w:color="auto" w:fill="FFFFFF"/>
        </w:rPr>
        <w:t xml:space="preserve"> /время/ минут, находясь по адресу: </w:t>
      </w:r>
      <w:r w:rsidRPr="005C7B04">
        <w:rPr>
          <w:sz w:val="20"/>
          <w:szCs w:val="20"/>
        </w:rPr>
        <w:t xml:space="preserve">/адрес/, возле подъезда домовладения, </w:t>
      </w:r>
      <w:r w:rsidRPr="005C7B04">
        <w:rPr>
          <w:sz w:val="20"/>
          <w:szCs w:val="20"/>
          <w:shd w:val="clear" w:color="auto" w:fill="FFFFFF"/>
        </w:rPr>
        <w:t xml:space="preserve">нанёс гражданину  /ФИО/ телесные повреждения – побои, а именно: несколько ударов ручной пилой, в область левой части лица и шеи, </w:t>
      </w:r>
      <w:r w:rsidRPr="005C7B04">
        <w:rPr>
          <w:sz w:val="20"/>
          <w:szCs w:val="20"/>
        </w:rPr>
        <w:t xml:space="preserve">чем причинил </w:t>
      </w:r>
      <w:r w:rsidRPr="005C7B04">
        <w:rPr>
          <w:sz w:val="20"/>
          <w:szCs w:val="20"/>
          <w:shd w:val="clear" w:color="auto" w:fill="FFFFFF"/>
        </w:rPr>
        <w:t xml:space="preserve">/ФИО/ </w:t>
      </w:r>
      <w:r w:rsidRPr="005C7B04">
        <w:rPr>
          <w:sz w:val="20"/>
          <w:szCs w:val="20"/>
        </w:rPr>
        <w:t>телесные повреждения и физическую боль.</w:t>
      </w:r>
    </w:p>
    <w:p w:rsidR="00D5696A" w:rsidRPr="005C7B04" w:rsidP="00555651">
      <w:pPr>
        <w:shd w:val="clear" w:color="auto" w:fill="FFFFFF"/>
        <w:ind w:firstLine="708"/>
        <w:jc w:val="both"/>
        <w:rPr>
          <w:sz w:val="20"/>
          <w:szCs w:val="20"/>
        </w:rPr>
      </w:pPr>
      <w:r w:rsidRPr="005C7B04">
        <w:rPr>
          <w:sz w:val="20"/>
          <w:szCs w:val="20"/>
        </w:rPr>
        <w:t xml:space="preserve">В судебном заседании Сабуров Ю.В., после разъяснения прав лица, в отношении которого ведётся производство по делу об административном правонарушении, предусмотренных ст. 25.1 КоАП РФ, а также положений ст. 51 Конституции РФ, отводов не заявил, вину признал. Принес извинения  потерпевшему </w:t>
      </w:r>
      <w:r w:rsidRPr="005C7B04">
        <w:rPr>
          <w:sz w:val="20"/>
          <w:szCs w:val="20"/>
          <w:shd w:val="clear" w:color="auto" w:fill="FFFFFF"/>
        </w:rPr>
        <w:t>/ФИО/.</w:t>
      </w:r>
    </w:p>
    <w:p w:rsidR="00D5696A" w:rsidRPr="005C7B04" w:rsidP="00555651">
      <w:pPr>
        <w:shd w:val="clear" w:color="auto" w:fill="FFFFFF"/>
        <w:ind w:firstLine="708"/>
        <w:jc w:val="both"/>
        <w:rPr>
          <w:sz w:val="20"/>
          <w:szCs w:val="20"/>
        </w:rPr>
      </w:pPr>
      <w:r w:rsidRPr="005C7B04">
        <w:rPr>
          <w:sz w:val="20"/>
          <w:szCs w:val="20"/>
        </w:rPr>
        <w:t xml:space="preserve">Потерпевший </w:t>
      </w:r>
      <w:r w:rsidRPr="005C7B04">
        <w:rPr>
          <w:sz w:val="20"/>
          <w:szCs w:val="20"/>
          <w:shd w:val="clear" w:color="auto" w:fill="FFFFFF"/>
        </w:rPr>
        <w:t>Казаков А.Г. в судебном заседании, подтвердил обстоятельства, изложенные в протоколе.</w:t>
      </w:r>
    </w:p>
    <w:p w:rsidR="00D5696A" w:rsidRPr="005C7B04" w:rsidP="00555651">
      <w:pPr>
        <w:ind w:firstLine="708"/>
        <w:jc w:val="both"/>
        <w:rPr>
          <w:sz w:val="20"/>
          <w:szCs w:val="20"/>
        </w:rPr>
      </w:pPr>
      <w:r w:rsidRPr="005C7B04">
        <w:rPr>
          <w:sz w:val="20"/>
          <w:szCs w:val="20"/>
        </w:rPr>
        <w:t>Выслушав Сабурова Ю.В., /ФИО/,</w:t>
      </w:r>
      <w:r w:rsidRPr="005C7B04">
        <w:rPr>
          <w:sz w:val="20"/>
          <w:szCs w:val="20"/>
          <w:shd w:val="clear" w:color="auto" w:fill="FFFFFF"/>
        </w:rPr>
        <w:t xml:space="preserve"> </w:t>
      </w:r>
      <w:r w:rsidRPr="005C7B04">
        <w:rPr>
          <w:sz w:val="20"/>
          <w:szCs w:val="20"/>
        </w:rPr>
        <w:t>исследовав материалы дела, мировой судья приходит к следующему.</w:t>
      </w:r>
    </w:p>
    <w:p w:rsidR="00D5696A" w:rsidRPr="005C7B04" w:rsidP="00555651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5C7B04">
        <w:rPr>
          <w:sz w:val="20"/>
          <w:szCs w:val="20"/>
        </w:rPr>
        <w:t xml:space="preserve"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5C7B04">
          <w:rPr>
            <w:sz w:val="20"/>
            <w:szCs w:val="20"/>
          </w:rPr>
          <w:t>статье 115</w:t>
        </w:r>
      </w:hyperlink>
      <w:r w:rsidRPr="005C7B04">
        <w:rPr>
          <w:sz w:val="20"/>
          <w:szCs w:val="20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5C7B04">
          <w:rPr>
            <w:sz w:val="20"/>
            <w:szCs w:val="20"/>
          </w:rPr>
          <w:t>деяния</w:t>
        </w:r>
      </w:hyperlink>
      <w:r w:rsidRPr="005C7B04">
        <w:rPr>
          <w:sz w:val="20"/>
          <w:szCs w:val="20"/>
        </w:rPr>
        <w:t>.</w:t>
      </w:r>
    </w:p>
    <w:p w:rsidR="00D5696A" w:rsidRPr="005C7B04" w:rsidP="00555651">
      <w:pPr>
        <w:shd w:val="clear" w:color="auto" w:fill="FFFFFF"/>
        <w:ind w:firstLine="708"/>
        <w:jc w:val="both"/>
        <w:rPr>
          <w:sz w:val="20"/>
          <w:szCs w:val="20"/>
          <w:shd w:val="clear" w:color="auto" w:fill="FFFFFF"/>
        </w:rPr>
      </w:pPr>
      <w:r w:rsidRPr="005C7B04">
        <w:rPr>
          <w:sz w:val="20"/>
          <w:szCs w:val="20"/>
        </w:rPr>
        <w:t>Вина Сабурова Ю.В., помимо его признательных показаний, подтверждается исследованными в судебном заседании доказательствами: протоколом об административном правонарушении 82 01 № 108881 от 12.06.2023 года;  рапортом мл</w:t>
      </w:r>
      <w:r w:rsidRPr="005C7B04">
        <w:rPr>
          <w:sz w:val="20"/>
          <w:szCs w:val="20"/>
        </w:rPr>
        <w:t>.</w:t>
      </w:r>
      <w:r w:rsidRPr="005C7B04">
        <w:rPr>
          <w:sz w:val="20"/>
          <w:szCs w:val="20"/>
        </w:rPr>
        <w:t xml:space="preserve"> </w:t>
      </w:r>
      <w:r w:rsidRPr="005C7B04">
        <w:rPr>
          <w:sz w:val="20"/>
          <w:szCs w:val="20"/>
        </w:rPr>
        <w:t>о</w:t>
      </w:r>
      <w:r w:rsidRPr="005C7B04">
        <w:rPr>
          <w:sz w:val="20"/>
          <w:szCs w:val="20"/>
        </w:rPr>
        <w:t>/у УОР ОМВД России по Первомайскому району сержанта полиции /ФИО1/ от 03.06.2023 года; копией паспорта Сабурова Ю.В.; письменными объяснениями Сабурова Л.М. от 04.06.2023 года; письменными объяснениями /ФИО/</w:t>
      </w:r>
      <w:r w:rsidRPr="005C7B04">
        <w:rPr>
          <w:sz w:val="20"/>
          <w:szCs w:val="20"/>
          <w:shd w:val="clear" w:color="auto" w:fill="FFFFFF"/>
        </w:rPr>
        <w:t xml:space="preserve"> от 03.06.2023 года; копией справки № 2148 ГБУЗ РК Первомайская ЦРБ, выданной на имя /ФИО/; </w:t>
      </w:r>
      <w:r w:rsidRPr="005C7B04">
        <w:rPr>
          <w:sz w:val="20"/>
          <w:szCs w:val="20"/>
        </w:rPr>
        <w:t>письменными объяснениями Сабурова Ю.В. от 03.06.2023 года; определением о назначении судебно-медицинской экспертизы от 03.06.2023 года; заключением эксперта  № 205 от 06.06.2023 года,</w:t>
      </w:r>
      <w:r w:rsidRPr="005C7B04">
        <w:rPr>
          <w:sz w:val="20"/>
          <w:szCs w:val="20"/>
          <w:shd w:val="clear" w:color="auto" w:fill="FFFFFF"/>
        </w:rPr>
        <w:t xml:space="preserve"> согласно которому телесные </w:t>
      </w:r>
      <w:r w:rsidRPr="005C7B04">
        <w:rPr>
          <w:sz w:val="20"/>
          <w:szCs w:val="20"/>
          <w:shd w:val="clear" w:color="auto" w:fill="FFFFFF"/>
        </w:rPr>
        <w:t>повреждения</w:t>
      </w:r>
      <w:r w:rsidRPr="005C7B04">
        <w:rPr>
          <w:sz w:val="20"/>
          <w:szCs w:val="20"/>
          <w:shd w:val="clear" w:color="auto" w:fill="FFFFFF"/>
        </w:rPr>
        <w:t xml:space="preserve"> причинённые /ФИО/ расцениваются как повреждения, не причинившие вреда здоровью;</w:t>
      </w:r>
      <w:r w:rsidRPr="005C7B04">
        <w:rPr>
          <w:sz w:val="20"/>
          <w:szCs w:val="20"/>
        </w:rPr>
        <w:t xml:space="preserve"> письменным уведомлением /ФИО</w:t>
      </w:r>
      <w:r w:rsidRPr="005C7B04">
        <w:rPr>
          <w:sz w:val="20"/>
          <w:szCs w:val="20"/>
        </w:rPr>
        <w:t>2</w:t>
      </w:r>
      <w:r w:rsidRPr="005C7B04">
        <w:rPr>
          <w:sz w:val="20"/>
          <w:szCs w:val="20"/>
        </w:rPr>
        <w:t xml:space="preserve">/. исх. 65/6377 от 09.06.2023 года;  справкой на физическое лицо  Сабурова Ю.В.;  </w:t>
      </w:r>
    </w:p>
    <w:p w:rsidR="00D5696A" w:rsidRPr="005C7B04" w:rsidP="00555651">
      <w:pPr>
        <w:shd w:val="clear" w:color="auto" w:fill="FFFFFF"/>
        <w:ind w:firstLine="708"/>
        <w:jc w:val="both"/>
        <w:rPr>
          <w:sz w:val="20"/>
          <w:szCs w:val="20"/>
        </w:rPr>
      </w:pPr>
      <w:r w:rsidRPr="005C7B04">
        <w:rPr>
          <w:sz w:val="20"/>
          <w:szCs w:val="20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Сабурова Ю.В.</w:t>
      </w:r>
    </w:p>
    <w:p w:rsidR="00D5696A" w:rsidRPr="005C7B04" w:rsidP="00555651">
      <w:pPr>
        <w:shd w:val="clear" w:color="auto" w:fill="FFFFFF"/>
        <w:ind w:firstLine="708"/>
        <w:jc w:val="both"/>
        <w:rPr>
          <w:sz w:val="20"/>
          <w:szCs w:val="20"/>
        </w:rPr>
      </w:pPr>
      <w:r w:rsidRPr="005C7B04">
        <w:rPr>
          <w:sz w:val="20"/>
          <w:szCs w:val="20"/>
        </w:rPr>
        <w:t xml:space="preserve"> Изучив представленные доказательства в совокупности, мировой судья приходит к выводу, что в действиях Сабурова Ю.В. имеется состав административного правонарушения, предусмотренного ст. 6.1.1 КоАП РФ – нанесение побоев, причинивших физическую боль, но не повлекших последствий, указанных в </w:t>
      </w:r>
      <w:hyperlink r:id="rId6" w:history="1">
        <w:r w:rsidRPr="005C7B04">
          <w:rPr>
            <w:sz w:val="20"/>
            <w:szCs w:val="20"/>
          </w:rPr>
          <w:t>статье 115 УК РФ</w:t>
        </w:r>
      </w:hyperlink>
      <w:r w:rsidRPr="005C7B04">
        <w:rPr>
          <w:sz w:val="20"/>
          <w:szCs w:val="20"/>
        </w:rPr>
        <w:t xml:space="preserve">. Действия Сабурова Ю.В. не содержат уголовно наказуемого деяния. </w:t>
      </w:r>
    </w:p>
    <w:p w:rsidR="00D5696A" w:rsidRPr="005C7B04" w:rsidP="00555651">
      <w:pPr>
        <w:shd w:val="clear" w:color="auto" w:fill="FFFFFF"/>
        <w:ind w:firstLine="708"/>
        <w:jc w:val="both"/>
        <w:rPr>
          <w:sz w:val="20"/>
          <w:szCs w:val="20"/>
        </w:rPr>
      </w:pPr>
      <w:r w:rsidRPr="005C7B04">
        <w:rPr>
          <w:sz w:val="20"/>
          <w:szCs w:val="20"/>
        </w:rPr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5696A" w:rsidRPr="005C7B04" w:rsidP="00555651">
      <w:pPr>
        <w:shd w:val="clear" w:color="auto" w:fill="FFFFFF"/>
        <w:ind w:firstLine="708"/>
        <w:jc w:val="both"/>
        <w:rPr>
          <w:sz w:val="20"/>
          <w:szCs w:val="20"/>
        </w:rPr>
      </w:pPr>
      <w:r w:rsidRPr="005C7B04">
        <w:rPr>
          <w:sz w:val="20"/>
          <w:szCs w:val="20"/>
        </w:rPr>
        <w:t xml:space="preserve">Обстоятельствами, смягчающим административную ответственность Сабурова Ю.В., мировой судья признает признание вины и раскаяние в </w:t>
      </w:r>
      <w:r w:rsidRPr="005C7B04">
        <w:rPr>
          <w:sz w:val="20"/>
          <w:szCs w:val="20"/>
        </w:rPr>
        <w:t>содеянном</w:t>
      </w:r>
      <w:r w:rsidRPr="005C7B04">
        <w:rPr>
          <w:sz w:val="20"/>
          <w:szCs w:val="20"/>
        </w:rPr>
        <w:t xml:space="preserve">. </w:t>
      </w:r>
    </w:p>
    <w:p w:rsidR="00D5696A" w:rsidRPr="005C7B04" w:rsidP="00555651">
      <w:pPr>
        <w:shd w:val="clear" w:color="auto" w:fill="FFFFFF"/>
        <w:ind w:firstLine="708"/>
        <w:jc w:val="both"/>
        <w:rPr>
          <w:sz w:val="20"/>
          <w:szCs w:val="20"/>
        </w:rPr>
      </w:pPr>
      <w:r w:rsidRPr="005C7B04">
        <w:rPr>
          <w:sz w:val="20"/>
          <w:szCs w:val="20"/>
        </w:rPr>
        <w:t>Обстоятельств, отягчающих административную ответственность Сабурова Ю.В., мировым судьей не установлено.</w:t>
      </w:r>
    </w:p>
    <w:p w:rsidR="00D5696A" w:rsidRPr="005C7B04" w:rsidP="00555651">
      <w:pPr>
        <w:shd w:val="clear" w:color="auto" w:fill="FFFFFF"/>
        <w:ind w:firstLine="708"/>
        <w:jc w:val="both"/>
        <w:rPr>
          <w:sz w:val="20"/>
          <w:szCs w:val="20"/>
        </w:rPr>
      </w:pPr>
      <w:r w:rsidRPr="005C7B04">
        <w:rPr>
          <w:sz w:val="20"/>
          <w:szCs w:val="20"/>
        </w:rPr>
        <w:t xml:space="preserve">При назначении Сабурову Ю.В.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материальное положение Сабурова Ю.В., который официально не трудоустроен, но имеет доход от случайных заработков, наличие смягчающих и отсутствие отягчающих вину обстоятельств. </w:t>
      </w:r>
    </w:p>
    <w:p w:rsidR="00D5696A" w:rsidRPr="005C7B04" w:rsidP="00BB495D">
      <w:pPr>
        <w:shd w:val="clear" w:color="auto" w:fill="FFFFFF"/>
        <w:ind w:firstLine="720"/>
        <w:jc w:val="both"/>
        <w:rPr>
          <w:sz w:val="20"/>
          <w:szCs w:val="20"/>
        </w:rPr>
      </w:pPr>
      <w:r w:rsidRPr="005C7B04">
        <w:rPr>
          <w:sz w:val="20"/>
          <w:szCs w:val="20"/>
        </w:rPr>
        <w:t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Сабуровым Ю.</w:t>
      </w:r>
      <w:r w:rsidRPr="005C7B04">
        <w:rPr>
          <w:sz w:val="20"/>
          <w:szCs w:val="20"/>
        </w:rPr>
        <w:t>В.</w:t>
      </w:r>
      <w:r w:rsidRPr="005C7B04">
        <w:rPr>
          <w:sz w:val="20"/>
          <w:szCs w:val="20"/>
        </w:rPr>
        <w:t xml:space="preserve">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административного штрафа, которое, по мнению суда, обеспечит достижение целей наказания.</w:t>
      </w:r>
    </w:p>
    <w:p w:rsidR="00D5696A" w:rsidRPr="005C7B04" w:rsidP="00BB495D">
      <w:pPr>
        <w:shd w:val="clear" w:color="auto" w:fill="FFFFFF"/>
        <w:ind w:firstLine="720"/>
        <w:jc w:val="both"/>
        <w:rPr>
          <w:sz w:val="20"/>
          <w:szCs w:val="20"/>
        </w:rPr>
      </w:pPr>
      <w:r w:rsidRPr="005C7B04">
        <w:rPr>
          <w:sz w:val="20"/>
          <w:szCs w:val="20"/>
        </w:rPr>
        <w:t>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D5696A" w:rsidRPr="005C7B04" w:rsidP="00BB495D">
      <w:pPr>
        <w:shd w:val="clear" w:color="auto" w:fill="FFFFFF"/>
        <w:ind w:firstLine="720"/>
        <w:jc w:val="both"/>
        <w:rPr>
          <w:sz w:val="20"/>
          <w:szCs w:val="20"/>
        </w:rPr>
      </w:pPr>
      <w:r w:rsidRPr="005C7B04">
        <w:rPr>
          <w:sz w:val="20"/>
          <w:szCs w:val="20"/>
        </w:rPr>
        <w:t xml:space="preserve">На основании </w:t>
      </w:r>
      <w:r w:rsidRPr="005C7B04">
        <w:rPr>
          <w:sz w:val="20"/>
          <w:szCs w:val="20"/>
        </w:rPr>
        <w:t>изложенного</w:t>
      </w:r>
      <w:r w:rsidRPr="005C7B04">
        <w:rPr>
          <w:sz w:val="20"/>
          <w:szCs w:val="20"/>
        </w:rPr>
        <w:t xml:space="preserve"> и руководствуясь ст. ст. 3.5, 6.1.1, 29.9, 29.10 КоАП РФ,  мировой  судья</w:t>
      </w:r>
    </w:p>
    <w:p w:rsidR="00D5696A" w:rsidRPr="005C7B04" w:rsidP="00BB495D">
      <w:pPr>
        <w:jc w:val="center"/>
        <w:rPr>
          <w:b/>
          <w:sz w:val="20"/>
          <w:szCs w:val="20"/>
        </w:rPr>
      </w:pPr>
      <w:r w:rsidRPr="005C7B04">
        <w:rPr>
          <w:b/>
          <w:sz w:val="20"/>
          <w:szCs w:val="20"/>
        </w:rPr>
        <w:t>постановил:</w:t>
      </w:r>
    </w:p>
    <w:p w:rsidR="00D5696A" w:rsidRPr="005C7B04" w:rsidP="00BB495D">
      <w:pPr>
        <w:jc w:val="both"/>
        <w:rPr>
          <w:sz w:val="20"/>
          <w:szCs w:val="20"/>
        </w:rPr>
      </w:pPr>
      <w:r w:rsidRPr="005C7B04">
        <w:rPr>
          <w:sz w:val="20"/>
          <w:szCs w:val="20"/>
        </w:rPr>
        <w:t xml:space="preserve">признать </w:t>
      </w:r>
      <w:r w:rsidRPr="005C7B04">
        <w:rPr>
          <w:b/>
          <w:sz w:val="20"/>
          <w:szCs w:val="20"/>
        </w:rPr>
        <w:t xml:space="preserve">Сабурова Ю.В. </w:t>
      </w:r>
      <w:r w:rsidRPr="005C7B04">
        <w:rPr>
          <w:sz w:val="20"/>
          <w:szCs w:val="20"/>
        </w:rPr>
        <w:t>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5 000 (пяти тысяч) рублей.</w:t>
      </w:r>
    </w:p>
    <w:p w:rsidR="00D5696A" w:rsidRPr="005C7B04" w:rsidP="0074225E">
      <w:pPr>
        <w:ind w:firstLine="708"/>
        <w:jc w:val="both"/>
        <w:rPr>
          <w:sz w:val="20"/>
          <w:szCs w:val="20"/>
        </w:rPr>
      </w:pPr>
      <w:r w:rsidRPr="005C7B04">
        <w:rPr>
          <w:b/>
          <w:sz w:val="20"/>
          <w:szCs w:val="20"/>
        </w:rPr>
        <w:t>Реквизиты для уплаты штрафа:</w:t>
      </w:r>
      <w:r w:rsidRPr="005C7B04">
        <w:rPr>
          <w:sz w:val="20"/>
          <w:szCs w:val="20"/>
        </w:rPr>
        <w:t xml:space="preserve"> /не публикуется/. </w:t>
      </w:r>
    </w:p>
    <w:p w:rsidR="00D5696A" w:rsidRPr="005C7B04" w:rsidP="0074225E">
      <w:pPr>
        <w:ind w:firstLine="708"/>
        <w:jc w:val="both"/>
        <w:rPr>
          <w:sz w:val="20"/>
          <w:szCs w:val="20"/>
        </w:rPr>
      </w:pPr>
      <w:r w:rsidRPr="005C7B04">
        <w:rPr>
          <w:sz w:val="20"/>
          <w:szCs w:val="20"/>
        </w:rPr>
        <w:t xml:space="preserve">Разъяснить </w:t>
      </w:r>
      <w:r w:rsidRPr="005C7B04">
        <w:rPr>
          <w:b/>
          <w:sz w:val="20"/>
          <w:szCs w:val="20"/>
        </w:rPr>
        <w:t>Сабурову Ю.В.</w:t>
      </w:r>
      <w:r w:rsidRPr="005C7B04">
        <w:rPr>
          <w:sz w:val="20"/>
          <w:szCs w:val="20"/>
        </w:rPr>
        <w:t>, что в соответствии с ч. 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5C7B04">
        <w:rPr>
          <w:sz w:val="20"/>
          <w:szCs w:val="20"/>
        </w:rPr>
        <w:t xml:space="preserve"> рассрочки, предусмотренных статьей 31.5 КоАП РФ.</w:t>
      </w:r>
    </w:p>
    <w:p w:rsidR="00D5696A" w:rsidRPr="005C7B04" w:rsidP="00555651">
      <w:pPr>
        <w:pStyle w:val="ConsPlusNormal"/>
        <w:ind w:firstLine="708"/>
        <w:jc w:val="both"/>
        <w:rPr>
          <w:sz w:val="20"/>
          <w:szCs w:val="20"/>
        </w:rPr>
      </w:pPr>
      <w:r w:rsidRPr="005C7B04">
        <w:rPr>
          <w:sz w:val="20"/>
          <w:szCs w:val="20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D5696A" w:rsidRPr="005C7B04" w:rsidP="00555651">
      <w:pPr>
        <w:pStyle w:val="ConsPlusNormal"/>
        <w:ind w:firstLine="708"/>
        <w:jc w:val="both"/>
        <w:rPr>
          <w:sz w:val="20"/>
          <w:szCs w:val="20"/>
        </w:rPr>
      </w:pPr>
      <w:r w:rsidRPr="005C7B04">
        <w:rPr>
          <w:sz w:val="20"/>
          <w:szCs w:val="20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D5696A" w:rsidRPr="005C7B04" w:rsidP="00555651">
      <w:pPr>
        <w:pStyle w:val="ConsPlusNormal"/>
        <w:ind w:firstLine="708"/>
        <w:jc w:val="both"/>
        <w:rPr>
          <w:sz w:val="20"/>
          <w:szCs w:val="20"/>
        </w:rPr>
      </w:pPr>
      <w:r w:rsidRPr="005C7B04">
        <w:rPr>
          <w:sz w:val="20"/>
          <w:szCs w:val="20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D5696A" w:rsidRPr="005C7B04" w:rsidP="00555651">
      <w:pPr>
        <w:ind w:firstLine="708"/>
        <w:jc w:val="both"/>
        <w:rPr>
          <w:sz w:val="20"/>
          <w:szCs w:val="20"/>
        </w:rPr>
      </w:pPr>
      <w:r w:rsidRPr="005C7B04">
        <w:rPr>
          <w:sz w:val="20"/>
          <w:szCs w:val="20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D5696A" w:rsidRPr="005C7B04" w:rsidP="0038320A">
      <w:pPr>
        <w:ind w:firstLine="709"/>
        <w:jc w:val="both"/>
        <w:rPr>
          <w:sz w:val="20"/>
          <w:szCs w:val="20"/>
        </w:rPr>
      </w:pPr>
      <w:r w:rsidRPr="005C7B04">
        <w:rPr>
          <w:sz w:val="20"/>
          <w:szCs w:val="20"/>
        </w:rPr>
        <w:t>Мировой судья: подпись.</w:t>
      </w:r>
    </w:p>
    <w:sectPr w:rsidSect="00913907">
      <w:pgSz w:w="11906" w:h="16838"/>
      <w:pgMar w:top="426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DB"/>
    <w:rsid w:val="000521AD"/>
    <w:rsid w:val="00057D7F"/>
    <w:rsid w:val="00165269"/>
    <w:rsid w:val="002009DC"/>
    <w:rsid w:val="00270CF3"/>
    <w:rsid w:val="00292197"/>
    <w:rsid w:val="002A3BB4"/>
    <w:rsid w:val="002C72C4"/>
    <w:rsid w:val="002F7A40"/>
    <w:rsid w:val="0038320A"/>
    <w:rsid w:val="00391C80"/>
    <w:rsid w:val="00401323"/>
    <w:rsid w:val="0043339A"/>
    <w:rsid w:val="00484EAB"/>
    <w:rsid w:val="00544663"/>
    <w:rsid w:val="005504C2"/>
    <w:rsid w:val="00555651"/>
    <w:rsid w:val="00576E85"/>
    <w:rsid w:val="005C7B04"/>
    <w:rsid w:val="006655D4"/>
    <w:rsid w:val="006842FF"/>
    <w:rsid w:val="00726E9A"/>
    <w:rsid w:val="0074225E"/>
    <w:rsid w:val="00803B1D"/>
    <w:rsid w:val="0084338C"/>
    <w:rsid w:val="00890E8F"/>
    <w:rsid w:val="008D3C8E"/>
    <w:rsid w:val="00913907"/>
    <w:rsid w:val="0094418D"/>
    <w:rsid w:val="00947E52"/>
    <w:rsid w:val="00966A94"/>
    <w:rsid w:val="009C06A3"/>
    <w:rsid w:val="009D688F"/>
    <w:rsid w:val="009E3D06"/>
    <w:rsid w:val="009F4589"/>
    <w:rsid w:val="009F51EE"/>
    <w:rsid w:val="00B65898"/>
    <w:rsid w:val="00B748EC"/>
    <w:rsid w:val="00B874DB"/>
    <w:rsid w:val="00BA25F5"/>
    <w:rsid w:val="00BB495D"/>
    <w:rsid w:val="00BD1392"/>
    <w:rsid w:val="00C409FF"/>
    <w:rsid w:val="00C7298A"/>
    <w:rsid w:val="00CB63EA"/>
    <w:rsid w:val="00D06092"/>
    <w:rsid w:val="00D34005"/>
    <w:rsid w:val="00D5696A"/>
    <w:rsid w:val="00D82F13"/>
    <w:rsid w:val="00D96734"/>
    <w:rsid w:val="00DE0C69"/>
    <w:rsid w:val="00EA1B59"/>
    <w:rsid w:val="00ED0EB6"/>
    <w:rsid w:val="00EF423A"/>
    <w:rsid w:val="00FE58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9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219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2F7A4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rsid w:val="0094418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4418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E4BE40E861678209456E9DD07CCA7942EE254F23541042E414725FDD0FF57E69E476A6848F8EBDSAs8N" TargetMode="External" /><Relationship Id="rId5" Type="http://schemas.openxmlformats.org/officeDocument/2006/relationships/hyperlink" Target="consultantplus://offline/ref=2DE4BE40E861678209456E9DD07CCA7942EE254F23541042E414725FDD0FF57E69E476A68D8DS8s9N" TargetMode="External" /><Relationship Id="rId6" Type="http://schemas.openxmlformats.org/officeDocument/2006/relationships/hyperlink" Target="https://rospravosudie.com/law/%D0%A1%D1%82%D0%B0%D1%82%D1%8C%D1%8F_115_%D0%A3%D0%9A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